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acd4a" w14:paraId="bfacd4a"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B7187A" w:rsidR="00B7187A" w:rsidRPr="00B7187A">
      <w:pPr>
        <w:rPr>
          <w:rStyle w:val="Naglaeno"/>
          <w:b w:val="false"/>
        </w:rPr>
      </w:pPr>
      <w:r w:rsidRPr="00B7187A">
        <w:rPr>
          <w:rStyle w:val="Naglaeno"/>
          <w:b w:val="false"/>
        </w:rPr>
        <w:t xml:space="preserve">   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proofErr w:type="spellStart"/>
      <w:r w:rsidR="00A24C11">
        <w:rPr>
          <w:rStyle w:val="Naglaeno"/>
          <w:b w:val="false"/>
        </w:rPr>
        <w:t>40</w:t>
      </w:r>
      <w:proofErr w:type="spellEnd"/>
      <w:r w:rsidR="00A24C11">
        <w:rPr>
          <w:rStyle w:val="Naglaeno"/>
          <w:b w:val="false"/>
        </w:rPr>
        <w:t>. St-</w:t>
      </w:r>
      <w:proofErr w:type="spellStart"/>
      <w:r w:rsidR="00A33A0A">
        <w:rPr>
          <w:rStyle w:val="Naglaeno"/>
          <w:b w:val="false"/>
        </w:rPr>
        <w:t>570</w:t>
      </w:r>
      <w:proofErr w:type="spellEnd"/>
      <w:r w:rsidR="00A33A0A">
        <w:rPr>
          <w:rStyle w:val="Naglaeno"/>
          <w:b w:val="false"/>
        </w:rPr>
        <w:t>/</w:t>
      </w:r>
      <w:proofErr w:type="spellStart"/>
      <w:r w:rsidR="00A33A0A">
        <w:rPr>
          <w:rStyle w:val="Naglaeno"/>
          <w:b w:val="false"/>
        </w:rPr>
        <w:t>15</w:t>
      </w:r>
      <w:proofErr w:type="spellEnd"/>
    </w:p>
    <w:p w:rsidRDefault="00B7187A" w:rsidP="00B7187A" w:rsidR="00B7187A" w:rsidRPr="00B7187A">
      <w:pPr>
        <w:rPr>
          <w:rStyle w:val="Naglaeno"/>
          <w:b w:val="false"/>
        </w:rPr>
      </w:pPr>
      <w:r w:rsidRPr="00B7187A">
        <w:rPr>
          <w:rStyle w:val="Naglaeno"/>
          <w:b w:val="false"/>
        </w:rPr>
        <w:t xml:space="preserve"> 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CF3D5B" w:rsidR="00CF3D5B">
      <w:pPr>
        <w:jc w:val="both"/>
      </w:pPr>
      <w:r>
        <w:tab/>
      </w:r>
      <w:r w:rsidRPr="00671B25">
        <w:t>TRGOVAČKI SUD U ZAGREBU</w:t>
      </w:r>
      <w:r w:rsidRPr="00010102">
        <w:t xml:space="preserve"> po sucu Anti Galiću, kao stečajnom sucu, </w:t>
      </w:r>
      <w:r>
        <w:t>u stečaj</w:t>
      </w:r>
      <w:r w:rsidRPr="00010102">
        <w:t xml:space="preserve">nom postupku nad </w:t>
      </w:r>
      <w:r>
        <w:t xml:space="preserve">dužnikom </w:t>
      </w:r>
      <w:proofErr w:type="spellStart"/>
      <w:r w:rsidR="00A33A0A">
        <w:t>INVEJ</w:t>
      </w:r>
      <w:proofErr w:type="spellEnd"/>
      <w:r w:rsidR="00A33A0A">
        <w:t xml:space="preserve"> CRO d.o.o. Zagreb, Ulica grada Vukovara </w:t>
      </w:r>
      <w:proofErr w:type="spellStart"/>
      <w:r w:rsidR="00A33A0A">
        <w:t>271</w:t>
      </w:r>
      <w:proofErr w:type="spellEnd"/>
      <w:r w:rsidR="00A33A0A">
        <w:t xml:space="preserve"> </w:t>
      </w:r>
      <w:proofErr w:type="spellStart"/>
      <w:r w:rsidR="00A33A0A">
        <w:t>OIB</w:t>
      </w:r>
      <w:proofErr w:type="spellEnd"/>
      <w:r w:rsidR="00A33A0A">
        <w:t xml:space="preserve"> </w:t>
      </w:r>
      <w:proofErr w:type="spellStart"/>
      <w:r w:rsidR="00A33A0A">
        <w:t>24908756272</w:t>
      </w:r>
      <w:proofErr w:type="spellEnd"/>
      <w:r w:rsidR="00A33A0A">
        <w:t xml:space="preserve">, </w:t>
      </w:r>
      <w:r>
        <w:t xml:space="preserve">dana </w:t>
      </w:r>
      <w:proofErr w:type="spellStart"/>
      <w:r w:rsidR="004C683B">
        <w:t>13.rujna</w:t>
      </w:r>
      <w:proofErr w:type="spellEnd"/>
      <w:r w:rsidR="002B1A40">
        <w:t xml:space="preserve"> </w:t>
      </w:r>
      <w:proofErr w:type="spellStart"/>
      <w:r w:rsidR="002B1A40">
        <w:t>2018</w:t>
      </w:r>
      <w:proofErr w:type="spellEnd"/>
      <w:r w:rsidRPr="004D3D14">
        <w:t xml:space="preserve">  </w:t>
      </w:r>
    </w:p>
    <w:p w:rsidRDefault="007B7B4D" w:rsidP="00D85CC6" w:rsidR="007B7B4D">
      <w:pPr>
        <w:jc w:val="cente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F33737"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proofErr w:type="spellStart"/>
      <w:r w:rsidR="00FE4434">
        <w:t>INVEJ</w:t>
      </w:r>
      <w:proofErr w:type="spellEnd"/>
      <w:r w:rsidR="00FE4434">
        <w:t xml:space="preserve"> CRO d.o.o. Zagreb, Ulica grada Vukovara </w:t>
      </w:r>
      <w:proofErr w:type="spellStart"/>
      <w:r w:rsidR="00FE4434">
        <w:t>271</w:t>
      </w:r>
      <w:proofErr w:type="spellEnd"/>
      <w:r w:rsidR="00FE4434">
        <w:t xml:space="preserve"> </w:t>
      </w:r>
      <w:proofErr w:type="spellStart"/>
      <w:r w:rsidR="00FE4434">
        <w:t>OIB</w:t>
      </w:r>
      <w:proofErr w:type="spellEnd"/>
      <w:r w:rsidR="00FE4434">
        <w:t xml:space="preserve"> </w:t>
      </w:r>
      <w:proofErr w:type="spellStart"/>
      <w:r w:rsidR="00FE4434">
        <w:t>24908756272</w:t>
      </w:r>
      <w:proofErr w:type="spellEnd"/>
      <w:r w:rsidR="004C683B">
        <w:t xml:space="preserve">. </w:t>
      </w:r>
      <w:r w:rsidRPr="006C5196">
        <w:t>Oglas o otvaranju stečajnog postupka nad dužnikom istaknut je na oglasnoj ploči Trgovačkog suda u Zagrebu dan</w:t>
      </w:r>
      <w:r w:rsidR="00347CA4" w:rsidRPr="006C5196">
        <w:t>a</w:t>
      </w:r>
      <w:r w:rsidR="004C683B">
        <w:t xml:space="preserve"> </w:t>
      </w:r>
      <w:proofErr w:type="spellStart"/>
      <w:r w:rsidR="004C683B">
        <w:t>5.rujna</w:t>
      </w:r>
      <w:proofErr w:type="spellEnd"/>
      <w:r w:rsidR="009921FA">
        <w:t xml:space="preserve"> </w:t>
      </w:r>
      <w:proofErr w:type="spellStart"/>
      <w:r w:rsidR="009921FA">
        <w:t>201</w:t>
      </w:r>
      <w:r w:rsidR="004C683B">
        <w:t>8</w:t>
      </w:r>
      <w:proofErr w:type="spellEnd"/>
      <w:r w:rsidR="009921FA">
        <w:t xml:space="preserve">. </w:t>
      </w:r>
      <w:r w:rsidR="00F33737">
        <w:t xml:space="preserve">u </w:t>
      </w:r>
      <w:proofErr w:type="spellStart"/>
      <w:r w:rsidR="004C683B">
        <w:t>15</w:t>
      </w:r>
      <w:proofErr w:type="spellEnd"/>
      <w:r w:rsidR="004C683B">
        <w:t>,</w:t>
      </w:r>
      <w:proofErr w:type="spellStart"/>
      <w:r w:rsidR="00667897">
        <w:t>15</w:t>
      </w:r>
      <w:proofErr w:type="spellEnd"/>
      <w:r w:rsidR="00F33737">
        <w:t xml:space="preserve"> </w:t>
      </w:r>
      <w:r w:rsidR="003E0E43">
        <w:t xml:space="preserve"> sati.</w:t>
      </w:r>
    </w:p>
    <w:p w:rsidRDefault="00C12410" w:rsidP="00914FC9" w:rsidR="00A8190E">
      <w:pPr>
        <w:ind w:firstLine="708"/>
        <w:jc w:val="both"/>
      </w:pPr>
      <w:r w:rsidRPr="006C5196">
        <w:t>II</w:t>
      </w:r>
      <w:r w:rsidR="00D85CC6" w:rsidRPr="006C5196">
        <w:t>.</w:t>
      </w:r>
      <w:r w:rsidRPr="006C5196">
        <w:t xml:space="preserve"> Za stečajnog upravitelja imenuje se</w:t>
      </w:r>
      <w:r w:rsidR="0023149C" w:rsidRPr="006C5196">
        <w:t xml:space="preserve"> </w:t>
      </w:r>
      <w:r w:rsidR="001A093D">
        <w:t xml:space="preserve">Goran Brozović, Zagreb, </w:t>
      </w:r>
      <w:proofErr w:type="spellStart"/>
      <w:r w:rsidR="001A093D">
        <w:t>Pavlensk</w:t>
      </w:r>
      <w:r w:rsidR="000B2D26">
        <w:t>i</w:t>
      </w:r>
      <w:proofErr w:type="spellEnd"/>
      <w:r w:rsidR="000B2D26">
        <w:t xml:space="preserve"> put 5. </w:t>
      </w:r>
      <w:proofErr w:type="spellStart"/>
      <w:r w:rsidR="000B2D26">
        <w:t>OIB</w:t>
      </w:r>
      <w:proofErr w:type="spellEnd"/>
      <w:r w:rsidR="000B2D26">
        <w:t xml:space="preserve"> </w:t>
      </w:r>
      <w:proofErr w:type="spellStart"/>
      <w:r w:rsidR="000B2D26">
        <w:t>39833571469</w:t>
      </w:r>
      <w:proofErr w:type="spellEnd"/>
    </w:p>
    <w:p w:rsidRDefault="00C12410" w:rsidP="00FE4434" w:rsidR="00FE4434">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FE4434">
        <w:t>INVEJ</w:t>
      </w:r>
      <w:proofErr w:type="spellEnd"/>
      <w:r w:rsidR="00FE4434">
        <w:t xml:space="preserve"> CRO d.o.o. Zagreb, Ulica grada Vukovara </w:t>
      </w:r>
      <w:proofErr w:type="spellStart"/>
      <w:r w:rsidR="00FE4434">
        <w:t>271</w:t>
      </w:r>
      <w:proofErr w:type="spellEnd"/>
      <w:r w:rsidR="00FE4434">
        <w:t xml:space="preserve"> </w:t>
      </w:r>
      <w:proofErr w:type="spellStart"/>
      <w:r w:rsidR="00FE4434">
        <w:t>OIB</w:t>
      </w:r>
      <w:proofErr w:type="spellEnd"/>
      <w:r w:rsidR="00FE4434">
        <w:t xml:space="preserve"> </w:t>
      </w:r>
      <w:proofErr w:type="spellStart"/>
      <w:r w:rsidR="00FE4434">
        <w:t>24908756272</w:t>
      </w:r>
      <w:proofErr w:type="spellEnd"/>
      <w:r w:rsidR="00FE4434">
        <w:t>,</w:t>
      </w:r>
    </w:p>
    <w:p w:rsidRDefault="00914FC9" w:rsidP="00FE4434" w:rsidR="00E46026" w:rsidRPr="006C5196">
      <w:pPr>
        <w:jc w:val="both"/>
      </w:pPr>
      <w:r w:rsidRPr="006C5196">
        <w:t xml:space="preserve"> </w:t>
      </w:r>
      <w:r>
        <w:tab/>
      </w:r>
      <w:r w:rsidR="00E46026" w:rsidRPr="006C5196">
        <w:t xml:space="preserve">IV. Nastali troškovi podmirit će se iz </w:t>
      </w:r>
      <w:r w:rsidR="0040376C">
        <w:t xml:space="preserve">Fonda iz članka </w:t>
      </w:r>
      <w:proofErr w:type="spellStart"/>
      <w:r w:rsidR="0040376C">
        <w:t>39</w:t>
      </w:r>
      <w:proofErr w:type="spellEnd"/>
      <w:r w:rsidR="0040376C">
        <w:t xml:space="preserve">. a </w:t>
      </w:r>
      <w:proofErr w:type="spellStart"/>
      <w:r w:rsidR="0040376C">
        <w:t>SZ</w:t>
      </w:r>
      <w:proofErr w:type="spellEnd"/>
      <w:r w:rsidR="0040376C">
        <w:t>-a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D45353" w:rsidP="0023149C" w:rsidR="00D45353" w:rsidRPr="006C5196">
      <w:pPr>
        <w:jc w:val="both"/>
      </w:pPr>
    </w:p>
    <w:p w:rsidRDefault="00C12410" w:rsidP="00D85CC6" w:rsidR="00C12410" w:rsidRPr="006C5196">
      <w:pPr>
        <w:jc w:val="center"/>
      </w:pPr>
      <w:r w:rsidRPr="006C5196">
        <w:t>Obrazloženje</w:t>
      </w:r>
    </w:p>
    <w:p w:rsidRDefault="003E0E43" w:rsidP="003E0E43" w:rsidR="003E0E43" w:rsidRPr="00E56243"/>
    <w:p w:rsidRDefault="0040376C" w:rsidP="0040376C" w:rsidR="00FE4434">
      <w:pPr>
        <w:ind w:firstLine="555"/>
        <w:jc w:val="both"/>
      </w:pPr>
      <w:r>
        <w:t xml:space="preserve">FINA-e Regionalni centar Zagreb, podnijela je ovom sudu dana </w:t>
      </w:r>
      <w:proofErr w:type="spellStart"/>
      <w:r w:rsidR="00FE4434">
        <w:t>29</w:t>
      </w:r>
      <w:proofErr w:type="spellEnd"/>
      <w:r w:rsidR="00FE4434">
        <w:t xml:space="preserve">. srpnja </w:t>
      </w:r>
      <w:proofErr w:type="spellStart"/>
      <w:r w:rsidR="00FE4434">
        <w:t>2015</w:t>
      </w:r>
      <w:proofErr w:type="spellEnd"/>
      <w:r>
        <w:t xml:space="preserve"> prijedlog za otvaranje stečajnog postupka nad dužnik</w:t>
      </w:r>
      <w:r w:rsidR="00A8190E">
        <w:t>om</w:t>
      </w:r>
      <w:r>
        <w:t xml:space="preserve"> </w:t>
      </w:r>
      <w:r w:rsidR="00A8228E">
        <w:t xml:space="preserve">dužnikom </w:t>
      </w:r>
      <w:proofErr w:type="spellStart"/>
      <w:r w:rsidR="00FE4434">
        <w:t>INVEJ</w:t>
      </w:r>
      <w:proofErr w:type="spellEnd"/>
      <w:r w:rsidR="00FE4434">
        <w:t xml:space="preserve"> CRO d.o.o. Zagreb, Ulica grada Vukovara </w:t>
      </w:r>
      <w:proofErr w:type="spellStart"/>
      <w:r w:rsidR="00FE4434">
        <w:t>271</w:t>
      </w:r>
      <w:proofErr w:type="spellEnd"/>
      <w:r w:rsidR="00FE4434">
        <w:t xml:space="preserve"> </w:t>
      </w:r>
      <w:proofErr w:type="spellStart"/>
      <w:r w:rsidR="00FE4434">
        <w:t>OIB</w:t>
      </w:r>
      <w:proofErr w:type="spellEnd"/>
      <w:r w:rsidR="00FE4434">
        <w:t xml:space="preserve"> </w:t>
      </w:r>
      <w:proofErr w:type="spellStart"/>
      <w:r w:rsidR="00FE4434">
        <w:t>24908756272</w:t>
      </w:r>
      <w:proofErr w:type="spellEnd"/>
      <w:r w:rsidR="00FE4434">
        <w:t>,</w:t>
      </w:r>
    </w:p>
    <w:p w:rsidRDefault="0040376C" w:rsidP="0040376C" w:rsidR="0040376C">
      <w:pPr>
        <w:ind w:firstLine="555"/>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proofErr w:type="spellStart"/>
      <w:r w:rsidR="005179A4">
        <w:t>14</w:t>
      </w:r>
      <w:proofErr w:type="spellEnd"/>
      <w:r w:rsidR="005179A4">
        <w:t>. studeni</w:t>
      </w:r>
      <w:r>
        <w:t xml:space="preserve"> </w:t>
      </w:r>
      <w:proofErr w:type="spellStart"/>
      <w:r>
        <w:t>2014</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14</w:t>
      </w:r>
      <w:proofErr w:type="spellEnd"/>
      <w:r>
        <w:t>-</w:t>
      </w:r>
      <w:proofErr w:type="spellStart"/>
      <w:r w:rsidR="00EF26CF">
        <w:t>7275</w:t>
      </w:r>
      <w:proofErr w:type="spellEnd"/>
      <w:r>
        <w:t>-</w:t>
      </w:r>
      <w:r w:rsidR="00E0593D">
        <w:t>4</w:t>
      </w:r>
      <w:r>
        <w:t xml:space="preserve"> nagodbeno vijeće obustavilo postupak </w:t>
      </w:r>
      <w:proofErr w:type="spellStart"/>
      <w:r>
        <w:t>predstečajne</w:t>
      </w:r>
      <w:proofErr w:type="spellEnd"/>
      <w:r>
        <w:t xml:space="preserve">  nagodbe nad dužnikom. </w:t>
      </w:r>
    </w:p>
    <w:p w:rsidRDefault="0040376C" w:rsidP="0040376C" w:rsidR="0040376C">
      <w:pPr>
        <w:ind w:firstLine="709"/>
        <w:jc w:val="both"/>
      </w:pPr>
      <w:r>
        <w:t xml:space="preserve">FINA je uz prijedlog za otvaranje stečajnog postupka nad dužnikom dostavila spis </w:t>
      </w:r>
      <w:proofErr w:type="spellStart"/>
      <w:r>
        <w:t>predstečajne</w:t>
      </w:r>
      <w:proofErr w:type="spellEnd"/>
      <w:r>
        <w:t xml:space="preserve"> nagodbe. </w:t>
      </w:r>
    </w:p>
    <w:p w:rsidRDefault="0040376C" w:rsidP="0040376C" w:rsidR="0040376C">
      <w:pPr>
        <w:ind w:firstLine="555"/>
        <w:jc w:val="both"/>
      </w:pPr>
    </w:p>
    <w:p w:rsidRDefault="0040376C" w:rsidP="0040376C" w:rsidR="0040376C">
      <w:pPr>
        <w:ind w:firstLine="709"/>
        <w:jc w:val="both"/>
      </w:pPr>
      <w:r>
        <w:t xml:space="preserve">Rješenjem ovog suda od </w:t>
      </w:r>
      <w:proofErr w:type="spellStart"/>
      <w:r w:rsidR="00FE4434">
        <w:t>21.kolovoza</w:t>
      </w:r>
      <w:proofErr w:type="spellEnd"/>
      <w:r w:rsidR="00EF26CF">
        <w:t xml:space="preserve"> </w:t>
      </w:r>
      <w:proofErr w:type="spellStart"/>
      <w:r w:rsidR="00EF26CF">
        <w:t>2015</w:t>
      </w:r>
      <w:proofErr w:type="spellEnd"/>
      <w:r>
        <w:t xml:space="preserve"> pokrenut je postupak radi utvrđenja uvjeta za otvaranje stečajnog postupka (prethodni postupak).</w:t>
      </w:r>
    </w:p>
    <w:p w:rsidRDefault="00D122EA" w:rsidP="0040376C" w:rsidR="00D122EA">
      <w:pPr>
        <w:ind w:firstLine="720"/>
        <w:jc w:val="both"/>
      </w:pPr>
    </w:p>
    <w:p w:rsidRDefault="006F244C" w:rsidP="006F244C" w:rsidR="006F244C">
      <w:pPr>
        <w:ind w:firstLine="720"/>
        <w:jc w:val="both"/>
      </w:pPr>
      <w:r>
        <w:t xml:space="preserve">Na ročištu radi izjašnjenja o prijedlogu od 6. listopada </w:t>
      </w:r>
      <w:proofErr w:type="spellStart"/>
      <w:r>
        <w:t>2015</w:t>
      </w:r>
      <w:proofErr w:type="spellEnd"/>
      <w:r>
        <w:t xml:space="preserve">. dužnik, iako uredno pozvan, nije pristupio. </w:t>
      </w:r>
    </w:p>
    <w:p w:rsidRDefault="006F244C" w:rsidP="006F244C" w:rsidR="006F244C">
      <w:pPr>
        <w:ind w:firstLine="709"/>
        <w:jc w:val="both"/>
      </w:pPr>
      <w:r>
        <w:t xml:space="preserve">U podnesku od 9. rujna </w:t>
      </w:r>
      <w:proofErr w:type="spellStart"/>
      <w:r>
        <w:t>2015</w:t>
      </w:r>
      <w:proofErr w:type="spellEnd"/>
      <w:r>
        <w:t>. dužnik je dostavio sudu financijsko-gospodarsko izviješće prema kojem dužnik nema nikakve imovine.</w:t>
      </w:r>
    </w:p>
    <w:p w:rsidRDefault="006F244C" w:rsidP="006F244C" w:rsidR="006F244C">
      <w:pPr>
        <w:ind w:firstLine="720"/>
        <w:jc w:val="both"/>
      </w:pPr>
    </w:p>
    <w:p w:rsidRDefault="006F244C" w:rsidP="006F244C" w:rsidR="006F244C" w:rsidRPr="0084674B">
      <w:pPr>
        <w:ind w:firstLine="720"/>
        <w:jc w:val="both"/>
      </w:pPr>
      <w:r>
        <w:lastRenderedPageBreak/>
        <w:t xml:space="preserve">Prema članku </w:t>
      </w:r>
      <w:proofErr w:type="spellStart"/>
      <w:r>
        <w:t>42</w:t>
      </w:r>
      <w:proofErr w:type="spellEnd"/>
      <w:r>
        <w:t xml:space="preserve">. stavak 3. </w:t>
      </w:r>
      <w:proofErr w:type="spellStart"/>
      <w:r>
        <w:t>SZ</w:t>
      </w:r>
      <w:proofErr w:type="spellEnd"/>
      <w:r>
        <w:t xml:space="preserve">-a, ako nakon pokretanja prethodnog postupka dužnik prizna postojanje kojeg od razloga za otvaranje stečajnog postupka stečajni sudac može bez prethodnog postupka, odnosno bez daljnjeg vođenja tog postupka donijeti rješenje o otvaranju stečajnog postupka. </w:t>
      </w:r>
    </w:p>
    <w:p w:rsidRDefault="006F244C" w:rsidP="006F244C" w:rsidR="006F244C" w:rsidRPr="001D411A">
      <w:pPr>
        <w:jc w:val="both"/>
      </w:pPr>
      <w:r w:rsidRPr="001D411A">
        <w:tab/>
      </w:r>
    </w:p>
    <w:p w:rsidRDefault="006F244C" w:rsidP="006F244C" w:rsidR="006F244C">
      <w:pPr>
        <w:jc w:val="both"/>
      </w:pPr>
      <w:r w:rsidRPr="001D411A">
        <w:tab/>
        <w:t xml:space="preserve">Kako </w:t>
      </w:r>
      <w:r>
        <w:t xml:space="preserve">iz financijsko-gospodarskog izviješća nedvojbenim proizlazi  da dužnik nema nikakve imovine, da su mu računi zatvoreni što implicite ukazuje na postojanje stečajnog razloga nesposobnosti za plaćanje, te kako je postojanje tog stečajnog razloga sud utvrdio uvidom u potvrdu FINA-e od 6. srpnja </w:t>
      </w:r>
      <w:proofErr w:type="spellStart"/>
      <w:r>
        <w:t>2015</w:t>
      </w:r>
      <w:proofErr w:type="spellEnd"/>
      <w:r>
        <w:t xml:space="preserve">. temeljem odredbe članka </w:t>
      </w:r>
      <w:proofErr w:type="spellStart"/>
      <w:r>
        <w:t>42</w:t>
      </w:r>
      <w:proofErr w:type="spellEnd"/>
      <w:r>
        <w:t xml:space="preserve">. stavak 3. </w:t>
      </w:r>
      <w:proofErr w:type="spellStart"/>
      <w:r>
        <w:t>SZ</w:t>
      </w:r>
      <w:proofErr w:type="spellEnd"/>
      <w:r>
        <w:t xml:space="preserve">-a stvoreni su uvjeti za otvaranje stečajnog postupka bez provođenje prethodnog postupka. </w:t>
      </w:r>
    </w:p>
    <w:p w:rsidRDefault="006F244C" w:rsidP="006F244C" w:rsidR="006F244C">
      <w:pPr>
        <w:jc w:val="both"/>
      </w:pPr>
      <w:r>
        <w:tab/>
      </w:r>
    </w:p>
    <w:p w:rsidRDefault="006F244C" w:rsidP="006F244C" w:rsidR="006F244C">
      <w:pPr>
        <w:overflowPunct w:val="false"/>
        <w:jc w:val="both"/>
      </w:pPr>
      <w:r>
        <w:t xml:space="preserve">           Prema odredbi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koji se u ovom postupku </w:t>
      </w:r>
      <w:proofErr w:type="spellStart"/>
      <w:r>
        <w:t>primjenuje</w:t>
      </w:r>
      <w:proofErr w:type="spellEnd"/>
      <w:r>
        <w:t xml:space="preserve"> temeljem odredbe </w:t>
      </w:r>
      <w:proofErr w:type="spellStart"/>
      <w:r>
        <w:t>441</w:t>
      </w:r>
      <w:proofErr w:type="spellEnd"/>
      <w:r>
        <w:t xml:space="preserve">. stavak 2. </w:t>
      </w:r>
      <w:proofErr w:type="spellStart"/>
      <w:r>
        <w:t>SZ</w:t>
      </w:r>
      <w:proofErr w:type="spellEnd"/>
      <w:r>
        <w:t xml:space="preserve">-a </w:t>
      </w:r>
      <w:proofErr w:type="spellStart"/>
      <w:r>
        <w:t>15</w:t>
      </w:r>
      <w:proofErr w:type="spellEnd"/>
      <w:r>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6F244C" w:rsidP="006F244C" w:rsidR="006F244C">
      <w:pPr>
        <w:ind w:firstLine="720"/>
        <w:jc w:val="both"/>
      </w:pPr>
    </w:p>
    <w:p w:rsidRDefault="007560E8" w:rsidP="006F244C" w:rsidR="006F244C">
      <w:pPr>
        <w:ind w:firstLine="720"/>
        <w:jc w:val="both"/>
      </w:pPr>
      <w:r>
        <w:t xml:space="preserve">Stoga je sud, a temeljem </w:t>
      </w:r>
      <w:r w:rsidR="006F244C">
        <w:t xml:space="preserve">članka </w:t>
      </w:r>
      <w:proofErr w:type="spellStart"/>
      <w:r w:rsidR="006F244C">
        <w:t>132</w:t>
      </w:r>
      <w:proofErr w:type="spellEnd"/>
      <w:r w:rsidR="006F244C">
        <w:t xml:space="preserve">. stavak 1. </w:t>
      </w:r>
      <w:proofErr w:type="spellStart"/>
      <w:r w:rsidR="006F244C">
        <w:t>SZ</w:t>
      </w:r>
      <w:proofErr w:type="spellEnd"/>
      <w:r w:rsidR="006F244C">
        <w:t xml:space="preserve">-a  </w:t>
      </w:r>
      <w:proofErr w:type="spellStart"/>
      <w:r w:rsidR="006F244C">
        <w:t>15</w:t>
      </w:r>
      <w:proofErr w:type="spellEnd"/>
      <w:r w:rsidR="006F244C">
        <w:t xml:space="preserve"> </w:t>
      </w:r>
      <w:r w:rsidR="00685863">
        <w:t xml:space="preserve">rješenjem od </w:t>
      </w:r>
      <w:proofErr w:type="spellStart"/>
      <w:r w:rsidR="00685863">
        <w:t>6.listopada</w:t>
      </w:r>
      <w:proofErr w:type="spellEnd"/>
      <w:r w:rsidR="00685863">
        <w:t xml:space="preserve"> </w:t>
      </w:r>
      <w:proofErr w:type="spellStart"/>
      <w:r w:rsidR="00685863">
        <w:t>2015</w:t>
      </w:r>
      <w:proofErr w:type="spellEnd"/>
      <w:r w:rsidR="00685863">
        <w:t xml:space="preserve">. </w:t>
      </w:r>
      <w:r>
        <w:t xml:space="preserve">pozvao osobe koje imaju pravni interes za otvaranje stečajnog </w:t>
      </w:r>
      <w:proofErr w:type="spellStart"/>
      <w:r>
        <w:t>postupk</w:t>
      </w:r>
      <w:proofErr w:type="spellEnd"/>
      <w:r>
        <w:t xml:space="preserve"> nad dužnikom </w:t>
      </w:r>
      <w:r w:rsidR="006F244C">
        <w:t xml:space="preserve">na plaćanje troškova prethodnog i stečajnog postupka u ukupnom iznosu  </w:t>
      </w:r>
      <w:proofErr w:type="spellStart"/>
      <w:r w:rsidR="006F244C">
        <w:t>50.000</w:t>
      </w:r>
      <w:proofErr w:type="spellEnd"/>
      <w:r w:rsidR="006F244C">
        <w:t>,</w:t>
      </w:r>
      <w:proofErr w:type="spellStart"/>
      <w:r w:rsidR="006F244C">
        <w:t>00</w:t>
      </w:r>
      <w:proofErr w:type="spellEnd"/>
      <w:r w:rsidR="006F244C">
        <w:t xml:space="preserve"> kn i to za: nagradu stečajnom upravitelju mjesečno neto </w:t>
      </w:r>
      <w:proofErr w:type="spellStart"/>
      <w:r w:rsidR="006F244C">
        <w:t>4.000</w:t>
      </w:r>
      <w:proofErr w:type="spellEnd"/>
      <w:r w:rsidR="006F244C">
        <w:t>,</w:t>
      </w:r>
      <w:proofErr w:type="spellStart"/>
      <w:r w:rsidR="006F244C">
        <w:t>00</w:t>
      </w:r>
      <w:proofErr w:type="spellEnd"/>
      <w:r w:rsidR="006F244C">
        <w:t xml:space="preserve"> kn, odnosno bruto </w:t>
      </w:r>
      <w:proofErr w:type="spellStart"/>
      <w:r w:rsidR="006F244C">
        <w:t>5.787</w:t>
      </w:r>
      <w:proofErr w:type="spellEnd"/>
      <w:r w:rsidR="006F244C">
        <w:t>,</w:t>
      </w:r>
      <w:proofErr w:type="spellStart"/>
      <w:r w:rsidR="006F244C">
        <w:t>22</w:t>
      </w:r>
      <w:proofErr w:type="spellEnd"/>
      <w:r w:rsidR="006F244C">
        <w:t xml:space="preserve"> kn., troškove knjigovodstva mjesečno neto </w:t>
      </w:r>
      <w:proofErr w:type="spellStart"/>
      <w:r w:rsidR="006F244C">
        <w:t>2.500</w:t>
      </w:r>
      <w:proofErr w:type="spellEnd"/>
      <w:r w:rsidR="006F244C">
        <w:t>,</w:t>
      </w:r>
      <w:proofErr w:type="spellStart"/>
      <w:r w:rsidR="006F244C">
        <w:t>00</w:t>
      </w:r>
      <w:proofErr w:type="spellEnd"/>
      <w:r w:rsidR="006F244C">
        <w:t xml:space="preserve"> kn, odnosno bruto </w:t>
      </w:r>
      <w:proofErr w:type="spellStart"/>
      <w:r w:rsidR="006F244C">
        <w:t>3.075</w:t>
      </w:r>
      <w:proofErr w:type="spellEnd"/>
      <w:r w:rsidR="006F244C">
        <w:t>,</w:t>
      </w:r>
      <w:proofErr w:type="spellStart"/>
      <w:r w:rsidR="006F244C">
        <w:t>00</w:t>
      </w:r>
      <w:proofErr w:type="spellEnd"/>
      <w:r w:rsidR="006F244C">
        <w:t xml:space="preserve"> kn, troškove platnog prometa,blagajne i ostalih administrativnih poslova mjesečno neto </w:t>
      </w:r>
      <w:proofErr w:type="spellStart"/>
      <w:r w:rsidR="006F244C">
        <w:t>2.500</w:t>
      </w:r>
      <w:proofErr w:type="spellEnd"/>
      <w:r w:rsidR="006F244C">
        <w:t>,</w:t>
      </w:r>
      <w:proofErr w:type="spellStart"/>
      <w:r w:rsidR="006F244C">
        <w:t>00</w:t>
      </w:r>
      <w:proofErr w:type="spellEnd"/>
      <w:r w:rsidR="006F244C">
        <w:t xml:space="preserve"> kn, odnosno bruto </w:t>
      </w:r>
      <w:proofErr w:type="spellStart"/>
      <w:r w:rsidR="006F244C">
        <w:t>3.546</w:t>
      </w:r>
      <w:proofErr w:type="spellEnd"/>
      <w:r w:rsidR="006F244C">
        <w:t>,</w:t>
      </w:r>
      <w:proofErr w:type="spellStart"/>
      <w:r w:rsidR="006F244C">
        <w:t>10</w:t>
      </w:r>
      <w:proofErr w:type="spellEnd"/>
      <w:r w:rsidR="006F244C">
        <w:t xml:space="preserve"> kn, a sve bazirano na trajanju postupka u vremenu od 4 mjeseca. </w:t>
      </w:r>
    </w:p>
    <w:p w:rsidRDefault="006F244C" w:rsidP="007560E8" w:rsidR="00653C3B">
      <w:pPr>
        <w:ind w:firstLine="720"/>
        <w:jc w:val="both"/>
      </w:pPr>
      <w:r>
        <w:t xml:space="preserve"> </w:t>
      </w:r>
      <w:r w:rsidR="007560E8">
        <w:t xml:space="preserve">Do roka </w:t>
      </w:r>
      <w:r w:rsidR="00685863">
        <w:t xml:space="preserve">određenog rješenjem od </w:t>
      </w:r>
      <w:proofErr w:type="spellStart"/>
      <w:r w:rsidR="00685863">
        <w:t>6.listopada</w:t>
      </w:r>
      <w:proofErr w:type="spellEnd"/>
      <w:r w:rsidR="00685863">
        <w:t xml:space="preserve"> </w:t>
      </w:r>
      <w:proofErr w:type="spellStart"/>
      <w:r w:rsidR="00685863">
        <w:t>2015</w:t>
      </w:r>
      <w:proofErr w:type="spellEnd"/>
      <w:r w:rsidR="00685863">
        <w:t xml:space="preserve">. osobe koje imaju pravni interes za otvaranje stečajnog </w:t>
      </w:r>
      <w:proofErr w:type="spellStart"/>
      <w:r w:rsidR="00685863">
        <w:t>postupk</w:t>
      </w:r>
      <w:proofErr w:type="spellEnd"/>
      <w:r w:rsidR="00685863">
        <w:t xml:space="preserve"> nad dužnikom nisu platile troškove prethodnog i stečajnog postupka.</w:t>
      </w:r>
    </w:p>
    <w:p w:rsidRDefault="00DC3131" w:rsidP="00DC3131" w:rsidR="00DC3131">
      <w:pPr>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685863">
        <w:t>132</w:t>
      </w:r>
      <w:proofErr w:type="spellEnd"/>
      <w:r w:rsidR="00685863">
        <w:t>.</w:t>
      </w:r>
      <w:r w:rsidRPr="006C5196">
        <w:t xml:space="preserve"> st. 1. </w:t>
      </w:r>
      <w:proofErr w:type="spellStart"/>
      <w:r w:rsidRPr="006C5196">
        <w:t>SZ</w:t>
      </w:r>
      <w:proofErr w:type="spellEnd"/>
      <w:r w:rsidRPr="006C5196">
        <w:t>-a otvoriti i zaključiti stečajni postupak nad dužnikom.</w:t>
      </w:r>
    </w:p>
    <w:p w:rsidRDefault="00D45353" w:rsidP="00363447" w:rsidR="00D45353">
      <w:pPr>
        <w:ind w:firstLine="708"/>
        <w:jc w:val="both"/>
      </w:pPr>
    </w:p>
    <w:p w:rsidRDefault="001A093D" w:rsidP="001A093D" w:rsidR="001A093D" w:rsidRPr="00410DDB">
      <w:pPr>
        <w:ind w:firstLine="720"/>
        <w:jc w:val="both"/>
      </w:pPr>
      <w:r w:rsidRPr="00410DDB">
        <w:t xml:space="preserve">Temeljem članka </w:t>
      </w:r>
      <w:proofErr w:type="spellStart"/>
      <w:r>
        <w:t>84.stavak</w:t>
      </w:r>
      <w:proofErr w:type="spellEnd"/>
      <w:r>
        <w:t xml:space="preserve"> 1. </w:t>
      </w:r>
      <w:proofErr w:type="spellStart"/>
      <w:r w:rsidRPr="00410DDB">
        <w:t>SZ</w:t>
      </w:r>
      <w:proofErr w:type="spellEnd"/>
      <w:r w:rsidRPr="00410DDB">
        <w:t xml:space="preserve">-a </w:t>
      </w:r>
      <w:proofErr w:type="spellStart"/>
      <w:r w:rsidRPr="00410DDB">
        <w:t>15</w:t>
      </w:r>
      <w:proofErr w:type="spellEnd"/>
      <w:r w:rsidRPr="00410DDB">
        <w:t xml:space="preserve"> stečajni je upravitelj izabran metodom slučajnog odabira sa liste A stečajnih upravitelja (</w:t>
      </w:r>
      <w:proofErr w:type="spellStart"/>
      <w:r w:rsidRPr="00410DDB">
        <w:t>toč.II</w:t>
      </w:r>
      <w:proofErr w:type="spellEnd"/>
      <w:r w:rsidRPr="00410DDB">
        <w:t>).</w:t>
      </w:r>
    </w:p>
    <w:p w:rsidRDefault="00151478" w:rsidP="00C12410" w:rsidR="00151478" w:rsidRPr="006C5196"/>
    <w:p w:rsidRDefault="00363447" w:rsidP="00363447" w:rsidR="00C12410" w:rsidRPr="006C5196">
      <w:pPr>
        <w:jc w:val="center"/>
      </w:pPr>
      <w:r w:rsidRPr="006C5196">
        <w:t xml:space="preserve">U </w:t>
      </w:r>
      <w:r w:rsidR="00C12410" w:rsidRPr="006C5196">
        <w:t>Zagreb</w:t>
      </w:r>
      <w:r w:rsidR="003E0E43">
        <w:t xml:space="preserve">u, </w:t>
      </w:r>
      <w:proofErr w:type="spellStart"/>
      <w:r w:rsidR="001A093D">
        <w:t>13.rujna</w:t>
      </w:r>
      <w:proofErr w:type="spellEnd"/>
      <w:r w:rsidR="002B1A40">
        <w:t xml:space="preserve"> </w:t>
      </w:r>
      <w:proofErr w:type="spellStart"/>
      <w:r w:rsidR="002B1A40">
        <w:t>2018</w:t>
      </w:r>
      <w:proofErr w:type="spellEnd"/>
    </w:p>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7D4BF0">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0B2D26" w:rsidP="00363447" w:rsidR="000B2D26">
      <w:pPr>
        <w:jc w:val="both"/>
      </w:pPr>
    </w:p>
    <w:p w:rsidRDefault="007D4BF0" w:rsidP="007D4BF0" w:rsidR="007D4BF0">
      <w:pPr>
        <w:ind w:firstLine="708" w:left="3540"/>
        <w:jc w:val="both"/>
      </w:pPr>
      <w:r>
        <w:t xml:space="preserve">Za točnost </w:t>
      </w:r>
      <w:proofErr w:type="spellStart"/>
      <w:r>
        <w:t>otpravka</w:t>
      </w:r>
      <w:proofErr w:type="spellEnd"/>
      <w:r>
        <w:t>, ovlašteni službenik:</w:t>
      </w:r>
    </w:p>
    <w:p w:rsidRDefault="007D4BF0" w:rsidP="00363447" w:rsidR="00667897">
      <w:pPr>
        <w:jc w:val="both"/>
      </w:pPr>
      <w:r>
        <w:t xml:space="preserve">               </w:t>
      </w:r>
      <w:r>
        <w:tab/>
      </w:r>
      <w:r>
        <w:tab/>
      </w:r>
      <w:r>
        <w:tab/>
      </w:r>
      <w:r>
        <w:tab/>
      </w:r>
      <w:r>
        <w:tab/>
      </w:r>
      <w:r>
        <w:tab/>
      </w:r>
      <w:r>
        <w:tab/>
        <w:t>Valentina Delač</w:t>
      </w:r>
    </w:p>
    <w:p w:rsidRDefault="00667897" w:rsidP="00363447" w:rsidR="00667897">
      <w:pPr>
        <w:jc w:val="both"/>
      </w:pPr>
    </w:p>
    <w:p w:rsidRDefault="00667897" w:rsidP="00363447" w:rsidR="00667897">
      <w:pPr>
        <w:jc w:val="both"/>
      </w:pPr>
    </w:p>
    <w:p w:rsidRDefault="001A093D" w:rsidP="00363447" w:rsidR="001A093D" w:rsidRPr="006C5196">
      <w:pPr>
        <w:jc w:val="both"/>
      </w:pPr>
    </w:p>
    <w:sectPr w:rsidR="001A093D"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4C1" w:rsidP="00E764C1" w:rsidR="00AE0DB4">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6E7A"/>
    <w:rsid w:val="00045B11"/>
    <w:rsid w:val="0009303F"/>
    <w:rsid w:val="000B2D26"/>
    <w:rsid w:val="000B4CD8"/>
    <w:rsid w:val="000C5D82"/>
    <w:rsid w:val="00102A0F"/>
    <w:rsid w:val="00112A55"/>
    <w:rsid w:val="00144607"/>
    <w:rsid w:val="00151478"/>
    <w:rsid w:val="001552D3"/>
    <w:rsid w:val="00156EC4"/>
    <w:rsid w:val="001A093D"/>
    <w:rsid w:val="001A4848"/>
    <w:rsid w:val="0023149C"/>
    <w:rsid w:val="00246161"/>
    <w:rsid w:val="00251399"/>
    <w:rsid w:val="00273BEB"/>
    <w:rsid w:val="00277CFB"/>
    <w:rsid w:val="002B0102"/>
    <w:rsid w:val="002B1A40"/>
    <w:rsid w:val="002B7E51"/>
    <w:rsid w:val="002C1044"/>
    <w:rsid w:val="00347CA4"/>
    <w:rsid w:val="00351508"/>
    <w:rsid w:val="00363447"/>
    <w:rsid w:val="00392E4D"/>
    <w:rsid w:val="003948BF"/>
    <w:rsid w:val="003B3E62"/>
    <w:rsid w:val="003B7075"/>
    <w:rsid w:val="003E0E43"/>
    <w:rsid w:val="0040376C"/>
    <w:rsid w:val="00410190"/>
    <w:rsid w:val="004316B9"/>
    <w:rsid w:val="0044106C"/>
    <w:rsid w:val="00471353"/>
    <w:rsid w:val="004C5B58"/>
    <w:rsid w:val="004C683B"/>
    <w:rsid w:val="004D34E6"/>
    <w:rsid w:val="005179A4"/>
    <w:rsid w:val="005224DC"/>
    <w:rsid w:val="00540EA3"/>
    <w:rsid w:val="005448EA"/>
    <w:rsid w:val="005A41E0"/>
    <w:rsid w:val="005A4E22"/>
    <w:rsid w:val="005A5F89"/>
    <w:rsid w:val="005A6637"/>
    <w:rsid w:val="005B2113"/>
    <w:rsid w:val="00603A21"/>
    <w:rsid w:val="00653C3B"/>
    <w:rsid w:val="006671E6"/>
    <w:rsid w:val="00667897"/>
    <w:rsid w:val="00685863"/>
    <w:rsid w:val="006B10DF"/>
    <w:rsid w:val="006C1DB4"/>
    <w:rsid w:val="006C5196"/>
    <w:rsid w:val="006F244C"/>
    <w:rsid w:val="00726879"/>
    <w:rsid w:val="007560E8"/>
    <w:rsid w:val="00780919"/>
    <w:rsid w:val="007B5174"/>
    <w:rsid w:val="007B7B4D"/>
    <w:rsid w:val="007D4BF0"/>
    <w:rsid w:val="007E349A"/>
    <w:rsid w:val="0082423D"/>
    <w:rsid w:val="00824649"/>
    <w:rsid w:val="00893F7D"/>
    <w:rsid w:val="008C3774"/>
    <w:rsid w:val="008E47F7"/>
    <w:rsid w:val="008E59F9"/>
    <w:rsid w:val="00910DEA"/>
    <w:rsid w:val="00914FC9"/>
    <w:rsid w:val="009520E8"/>
    <w:rsid w:val="00976D9E"/>
    <w:rsid w:val="009921FA"/>
    <w:rsid w:val="00997208"/>
    <w:rsid w:val="009B132D"/>
    <w:rsid w:val="009B7AB6"/>
    <w:rsid w:val="009C1A75"/>
    <w:rsid w:val="009C6B90"/>
    <w:rsid w:val="009D454B"/>
    <w:rsid w:val="009E4E4C"/>
    <w:rsid w:val="00A22B7B"/>
    <w:rsid w:val="00A24C11"/>
    <w:rsid w:val="00A33A0A"/>
    <w:rsid w:val="00A8190E"/>
    <w:rsid w:val="00A8228E"/>
    <w:rsid w:val="00AD69C1"/>
    <w:rsid w:val="00AE0DB4"/>
    <w:rsid w:val="00B104D0"/>
    <w:rsid w:val="00B221D4"/>
    <w:rsid w:val="00B7187A"/>
    <w:rsid w:val="00B8024A"/>
    <w:rsid w:val="00B8251B"/>
    <w:rsid w:val="00BC2DA8"/>
    <w:rsid w:val="00BD17D3"/>
    <w:rsid w:val="00BF15DC"/>
    <w:rsid w:val="00C12410"/>
    <w:rsid w:val="00C12C33"/>
    <w:rsid w:val="00C47008"/>
    <w:rsid w:val="00C755A1"/>
    <w:rsid w:val="00CA4E71"/>
    <w:rsid w:val="00CC242F"/>
    <w:rsid w:val="00CF3D5B"/>
    <w:rsid w:val="00D050C5"/>
    <w:rsid w:val="00D122EA"/>
    <w:rsid w:val="00D13316"/>
    <w:rsid w:val="00D45353"/>
    <w:rsid w:val="00D85CC6"/>
    <w:rsid w:val="00D900CC"/>
    <w:rsid w:val="00DB3519"/>
    <w:rsid w:val="00DC1B77"/>
    <w:rsid w:val="00DC3131"/>
    <w:rsid w:val="00E0593D"/>
    <w:rsid w:val="00E46026"/>
    <w:rsid w:val="00E63E36"/>
    <w:rsid w:val="00E764C1"/>
    <w:rsid w:val="00EA52D5"/>
    <w:rsid w:val="00EB0274"/>
    <w:rsid w:val="00EB51F8"/>
    <w:rsid w:val="00EF26CF"/>
    <w:rsid w:val="00F33737"/>
    <w:rsid w:val="00F51E11"/>
    <w:rsid w:val="00F61CF3"/>
    <w:rsid w:val="00FA5B28"/>
    <w:rsid w:val="00FA7982"/>
    <w:rsid w:val="00FD2195"/>
    <w:rsid w:val="00FD61E4"/>
    <w:rsid w:val="00FE443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7D4BF0"/>
    <w:rPr>
      <w:color w:val="808080"/>
      <w:bdr w:space="0" w:sz="0" w:color="auto" w:val="none"/>
      <w:shd w:fill="auto" w:color="auto" w:val="clear"/>
    </w:rPr>
  </w:style>
  <w:style w:customStyle="true" w:styleId="eSPISCCParagraphDefaultFont" w:type="character">
    <w:name w:val="eSPIS_CC_Paragraph Default Font"/>
    <w:basedOn w:val="Zadanifontodlomka"/>
    <w:rsid w:val="007D4B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D4BF0"/>
    <w:rPr>
      <w:b/>
      <w:bdr w:space="0" w:sz="0" w:color="auto" w:val="none"/>
      <w:shd w:fill="FFFFCC" w:color="auto" w:val="clear"/>
      <w:lang w:val="hr-HR"/>
    </w:rPr>
  </w:style>
  <w:style w:customStyle="true" w:styleId="PozadinaSvijetloCrvena" w:type="character">
    <w:name w:val="Pozadina_SvijetloCrvena"/>
    <w:basedOn w:val="eSPISCCParagraphDefaultFont"/>
    <w:rsid w:val="007D4B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4B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7D4BF0"/>
    <w:rPr>
      <w:color w:val="808080"/>
      <w:bdr w:color="auto" w:space="0" w:sz="0" w:val="none"/>
      <w:shd w:color="auto" w:fill="auto" w:val="clear"/>
    </w:rPr>
  </w:style>
  <w:style w:customStyle="1" w:styleId="eSPISCCParagraphDefaultFont" w:type="character">
    <w:name w:val="eSPIS_CC_Paragraph Default Font"/>
    <w:basedOn w:val="Zadanifontodlomka"/>
    <w:rsid w:val="007D4B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D4BF0"/>
    <w:rPr>
      <w:b/>
      <w:bdr w:color="auto" w:space="0" w:sz="0" w:val="none"/>
      <w:shd w:color="auto" w:fill="FFFFCC" w:val="clear"/>
      <w:lang w:val="hr-HR"/>
    </w:rPr>
  </w:style>
  <w:style w:customStyle="1" w:styleId="PozadinaSvijetloCrvena" w:type="character">
    <w:name w:val="Pozadina_SvijetloCrvena"/>
    <w:basedOn w:val="eSPISCCParagraphDefaultFont"/>
    <w:rsid w:val="007D4B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D4B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St-570/2015</izvorni_sadrzaj>
    <derivirana_varijabla naziv="DomainObject.Predmet.OznakaBroj_1">St-570/2015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INVEJ CRO d.o.o. zastupanog po punomoćniku Petar Car</izvorni_sadrzaj>
    <derivirana_varijabla naziv="DomainObject.Predmet.ProtustrankaFormated_1">  INVEJ CRO d.o.o. zastupanog po punomoćniku Petar Car</derivirana_varijabla>
  </DomainObject.Predmet.ProtustrankaFormated>
  <DomainObject.Predmet.ProtustrankaFormatedOIB>
    <izvorni_sadrzaj>  INVEJ CRO d.o.o., OIB 24908756272 zastupanog po punomoćniku Petar Car</izvorni_sadrzaj>
    <derivirana_varijabla naziv="DomainObject.Predmet.ProtustrankaFormatedOIB_1">  INVEJ CRO d.o.o., OIB 24908756272 zastupanog po punomoćniku Petar Car</derivirana_varijabla>
  </DomainObject.Predmet.ProtustrankaFormatedOIB>
  <DomainObject.Predmet.ProtustrankaFormatedWithAdress>
    <izvorni_sadrzaj> INVEJ CRO d.o.o., Ulica grada Vukovara 271, 10000 Zagreb zastupanog po punomoćniku Petar Car</izvorni_sadrzaj>
    <derivirana_varijabla naziv="DomainObject.Predmet.ProtustrankaFormatedWithAdress_1"> INVEJ CRO d.o.o., Ulica grada Vukovara 271, 10000 Zagreb zastupanog po punomoćniku Petar Car</derivirana_varijabla>
  </DomainObject.Predmet.ProtustrankaFormatedWithAdress>
  <DomainObject.Predmet.ProtustrankaFormatedWithAdressOIB>
    <izvorni_sadrzaj> INVEJ CRO d.o.o., OIB 24908756272, Ulica grada Vukovara 271, 10000 Zagreb zastupanog po punomoćniku Petar Car</izvorni_sadrzaj>
    <derivirana_varijabla naziv="DomainObject.Predmet.ProtustrankaFormatedWithAdressOIB_1"> INVEJ CRO d.o.o., OIB 24908756272, Ulica grada Vukovara 271, 10000 Zagreb zastupanog po punomoćniku Petar Car</derivirana_varijabla>
  </DomainObject.Predmet.ProtustrankaFormatedWithAdressOIB>
  <DomainObject.Predmet.ProtustrankaWithAdress>
    <izvorni_sadrzaj>INVEJ CRO d.o.o. Ulica grada Vukovara 271, 10000 Zagreb</izvorni_sadrzaj>
    <derivirana_varijabla naziv="DomainObject.Predmet.ProtustrankaWithAdress_1">INVEJ CRO d.o.o. Ulica grada Vukovara 271, 10000 Zagreb</derivirana_varijabla>
  </DomainObject.Predmet.ProtustrankaWithAdress>
  <DomainObject.Predmet.ProtustrankaWithAdressOIB>
    <izvorni_sadrzaj>INVEJ CRO d.o.o., OIB 24908756272, Ulica grada Vukovara 271, 10000 Zagreb</izvorni_sadrzaj>
    <derivirana_varijabla naziv="DomainObject.Predmet.ProtustrankaWithAdressOIB_1">INVEJ CRO d.o.o., OIB 24908756272, Ulica grada Vukovara 271, 10000 Zagreb</derivirana_varijabla>
  </DomainObject.Predmet.ProtustrankaWithAdressOIB>
  <DomainObject.Predmet.ProtustrankaNazivFormated>
    <izvorni_sadrzaj>INVEJ CRO d.o.o.</izvorni_sadrzaj>
    <derivirana_varijabla naziv="DomainObject.Predmet.ProtustrankaNazivFormated_1">INVEJ CRO d.o.o.</derivirana_varijabla>
  </DomainObject.Predmet.ProtustrankaNazivFormated>
  <DomainObject.Predmet.ProtustrankaNazivFormatedOIB>
    <izvorni_sadrzaj>INVEJ CRO d.o.o., OIB 24908756272</izvorni_sadrzaj>
    <derivirana_varijabla naziv="DomainObject.Predmet.ProtustrankaNazivFormatedOIB_1">INVEJ CRO d.o.o., OIB 24908756272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INVEJ CRO d.o.o. zastupanog po punomoćniku Petar Car</item>
    </izvorni_sadrzaj>
    <derivirana_varijabla naziv="DomainObject.Predmet.ProtuStrankaListFormated_1">
      <item>INVEJ CRO d.o.o. zastupanog po punomoćniku Petar Car</item>
    </derivirana_varijabla>
  </DomainObject.Predmet.ProtuStrankaListFormated>
  <DomainObject.Predmet.ProtuStrankaListFormatedOIB>
    <izvorni_sadrzaj>
      <item>INVEJ CRO d.o.o., OIB 24908756272 zastupanog po punomoćniku Petar Car</item>
    </izvorni_sadrzaj>
    <derivirana_varijabla naziv="DomainObject.Predmet.ProtuStrankaListFormatedOIB_1">
      <item>INVEJ CRO d.o.o., OIB 24908756272 zastupanog po punomoćniku Petar Car</item>
    </derivirana_varijabla>
  </DomainObject.Predmet.ProtuStrankaListFormatedOIB>
  <DomainObject.Predmet.ProtuStrankaListFormatedWithAdress>
    <izvorni_sadrzaj>
      <item>INVEJ CRO d.o.o., Ulica grada Vukovara 271, 10000 Zagreb zastupanog po punomoćniku Petar Car</item>
    </izvorni_sadrzaj>
    <derivirana_varijabla naziv="DomainObject.Predmet.ProtuStrankaListFormatedWithAdress_1">
      <item>INVEJ CRO d.o.o., Ulica grada Vukovara 271, 10000 Zagreb zastupanog po punomoćniku Petar Car</item>
    </derivirana_varijabla>
  </DomainObject.Predmet.ProtuStrankaListFormatedWithAdress>
  <DomainObject.Predmet.ProtuStrankaListFormatedWithAdressOIB>
    <izvorni_sadrzaj>
      <item>INVEJ CRO d.o.o., OIB 24908756272, Ulica grada Vukovara 271, 10000 Zagreb zastupanog po punomoćniku Petar Car</item>
    </izvorni_sadrzaj>
    <derivirana_varijabla naziv="DomainObject.Predmet.ProtuStrankaListFormatedWithAdressOIB_1">
      <item>INVEJ CRO d.o.o., OIB 24908756272, Ulica grada Vukovara 271, 10000 Zagreb zastupanog po punomoćniku Petar Car</item>
    </derivirana_varijabla>
  </DomainObject.Predmet.ProtuStrankaListFormatedWithAdressOIB>
  <DomainObject.Predmet.ProtuStrankaListNazivFormated>
    <izvorni_sadrzaj>
      <item>INVEJ CRO d.o.o.</item>
    </izvorni_sadrzaj>
    <derivirana_varijabla naziv="DomainObject.Predmet.ProtuStrankaListNazivFormated_1">
      <item>INVEJ CRO d.o.o.</item>
    </derivirana_varijabla>
  </DomainObject.Predmet.ProtuStrankaListNazivFormated>
  <DomainObject.Predmet.ProtuStrankaListNazivFormatedOIB>
    <izvorni_sadrzaj>
      <item>INVEJ CRO d.o.o., OIB 24908756272</item>
    </izvorni_sadrzaj>
    <derivirana_varijabla naziv="DomainObject.Predmet.ProtuStrankaListNazivFormatedOIB_1">
      <item>INVEJ CRO d.o.o., OIB 24908756272</item>
    </derivirana_varijabla>
  </DomainObject.Predmet.ProtuStrankaListNazivFormatedOIB>
  <DomainObject.Predmet.OstaliListFormated>
    <izvorni_sadrzaj>
      <item>Petar Car punomoćnik sudionika u postupku INVEJ CRO d.o.o.</item>
    </izvorni_sadrzaj>
    <derivirana_varijabla naziv="DomainObject.Predmet.OstaliListFormated_1">
      <item>Petar Car punomoćnik sudionika u postupku INVEJ CRO d.o.o.</item>
    </derivirana_varijabla>
  </DomainObject.Predmet.OstaliListFormated>
  <DomainObject.Predmet.OstaliListFormatedOIB>
    <izvorni_sadrzaj>
      <item>Petar Car punomoćnik sudionika u postupku INVEJ CRO d.o.o.</item>
    </izvorni_sadrzaj>
    <derivirana_varijabla naziv="DomainObject.Predmet.OstaliListFormatedOIB_1">
      <item>Petar Car punomoćnik sudionika u postupku INVEJ CRO d.o.o.</item>
    </derivirana_varijabla>
  </DomainObject.Predmet.OstaliListFormatedOIB>
  <DomainObject.Predmet.OstaliListFormatedWithAdress>
    <izvorni_sadrzaj>
      <item>Petar Car, Ilica 158, 10000 Zagreb punomoćnik sudionika u postupku INVEJ CRO d.o.o.</item>
    </izvorni_sadrzaj>
    <derivirana_varijabla naziv="DomainObject.Predmet.OstaliListFormatedWithAdress_1">
      <item>Petar Car, Ilica 158, 10000 Zagreb punomoćnik sudionika u postupku INVEJ CRO d.o.o.</item>
    </derivirana_varijabla>
  </DomainObject.Predmet.OstaliListFormatedWithAdress>
  <DomainObject.Predmet.OstaliListFormatedWithAdressOIB>
    <izvorni_sadrzaj>
      <item>Petar Car, Ilica 158, 10000 Zagreb punomoćnik sudionika u postupku INVEJ CRO d.o.o.</item>
    </izvorni_sadrzaj>
    <derivirana_varijabla naziv="DomainObject.Predmet.OstaliListFormatedWithAdressOIB_1">
      <item>Petar Car, Ilica 158, 10000 Zagreb punomoćnik sudionika u postupku INVEJ CRO d.o.o.</item>
    </derivirana_varijabla>
  </DomainObject.Predmet.OstaliListFormatedWithAdressOIB>
  <DomainObject.Predmet.OstaliListNazivFormated>
    <izvorni_sadrzaj>
      <item>Petar Car</item>
    </izvorni_sadrzaj>
    <derivirana_varijabla naziv="DomainObject.Predmet.OstaliListNazivFormated_1">
      <item>Petar Car</item>
    </derivirana_varijabla>
  </DomainObject.Predmet.OstaliListNazivFormated>
  <DomainObject.Predmet.OstaliListNazivFormatedOIB>
    <izvorni_sadrzaj>
      <item>Petar Car</item>
    </izvorni_sadrzaj>
    <derivirana_varijabla naziv="DomainObject.Predmet.OstaliListNazivFormatedOIB_1">
      <item>Petar Car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INVEJ CRO d.o.o.</izvorni_sadrzaj>
    <derivirana_varijabla naziv="DomainObject.Predmet.ProtustrankaIDrugi_1">INVEJ CRO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INVEJ CRO d.o.o., OIB 24908756272, Ulica grada Vukovara 271, 10000 Zagreb</izvorni_sadrzaj>
    <derivirana_varijabla naziv="DomainObject.Predmet.ProtustrankaIDrugiAdressOIB_1">INVEJ CRO d.o.o., OIB 24908756272,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INVEJ CRO d.o.o.</item>
      <item>Petar Car</item>
    </izvorni_sadrzaj>
    <derivirana_varijabla naziv="DomainObject.Predmet.SudioniciListNaziv_1">
      <item>FINA Regionalni centar Zagreb</item>
      <item>INVEJ CRO d.o.o.</item>
      <item>Petar Car</item>
    </derivirana_varijabla>
  </DomainObject.Predmet.SudioniciListNaziv>
  <DomainObject.Predmet.SudioniciListAdressOIB>
    <izvorni_sadrzaj>
      <item>FINA Regionalni centar Zagreb, OIB 85821130368, Ilica 307,10000 Zagreb</item>
      <item>INVEJ CRO d.o.o., OIB 24908756272, Ulica grada Vukovara 271,10000 Zagreb</item>
      <item>Petar Car, Ilica 158,10000 Zagreb</item>
    </izvorni_sadrzaj>
    <derivirana_varijabla naziv="DomainObject.Predmet.SudioniciListAdressOIB_1">
      <item>FINA Regionalni centar Zagreb, OIB 85821130368, Ilica 307,10000 Zagreb</item>
      <item>INVEJ CRO d.o.o., OIB 24908756272, Ulica grada Vukovara 271,10000 Zagreb</item>
      <item>Petar Car, Ilica 158,10000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24908756272</item>
      <item>, OIB null</item>
    </izvorni_sadrzaj>
    <derivirana_varijabla naziv="DomainObject.Predmet.SudioniciListNazivOIB_1">
      <item>, OIB 85821130368</item>
      <item>, OIB 24908756272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F6B9F-791B-4DB1-9ED5-49D4B4A9ED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776</properties:Words>
  <properties:Characters>4285</properties:Characters>
  <properties:Lines>97</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2018-09-13T12:47:00Z</dcterms:created>
  <dc:creator>gzubak</dc:creator>
  <cp:lastModifiedBy>Valentina Delač</cp:lastModifiedBy>
  <cp:lastPrinted>2018-09-13T12:48:00Z</cp:lastPrinted>
  <dcterms:modified xmlns:xsi="http://www.w3.org/2001/XMLSchema-instance" xsi:type="dcterms:W3CDTF">2018-09-13T12:48:00Z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(INVEJ CRO -otv.i zaklj..docx)</vt:lpwstr>
  </prop:property>
  <prop:property name="CC_coloring" pid="4" fmtid="{D5CDD505-2E9C-101B-9397-08002B2CF9AE}">
    <vt:bool>false</vt:bool>
  </prop:property>
  <prop:property name="BrojStranica" pid="5" fmtid="{D5CDD505-2E9C-101B-9397-08002B2CF9AE}">
    <vt:i4>3</vt:i4>
  </prop:property>
</prop:Properties>
</file>