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88247D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8247D">
              <w:rPr>
                <w:noProof/>
              </w:rPr>
              <w:t>1622/2016-70</w:t>
            </w:r>
          </w:p>
        </w:tc>
      </w:tr>
    </w:tbl>
    <w:p w14:textId="de28a16" w14:paraId="de28a16" w:rsidRDefault="00E710FF" w:rsidP="00A16878" w:rsidR="00E710FF">
      <w:pPr>
        <w:jc w:val="both"/>
        <w15:collapsed w:val="false"/>
      </w:pP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88247D" w:rsidRPr="0088247D">
        <w:rPr>
          <w:bCs/>
        </w:rPr>
        <w:t xml:space="preserve">M&amp;J COMMERCE d.o.o. u stečaju, OIB: 37772096228, Split, </w:t>
      </w:r>
      <w:proofErr w:type="spellStart"/>
      <w:r w:rsidR="0088247D" w:rsidRPr="0088247D">
        <w:rPr>
          <w:bCs/>
        </w:rPr>
        <w:t>Mosećka</w:t>
      </w:r>
      <w:proofErr w:type="spellEnd"/>
      <w:r w:rsidR="0088247D" w:rsidRPr="0088247D">
        <w:rPr>
          <w:bCs/>
        </w:rPr>
        <w:t xml:space="preserve"> 99</w:t>
      </w:r>
      <w:r w:rsidR="0062137D" w:rsidRPr="0062137D">
        <w:rPr>
          <w:bCs/>
        </w:rPr>
        <w:t>,</w:t>
      </w:r>
      <w:r w:rsidR="00127977">
        <w:t xml:space="preserve"> </w:t>
      </w:r>
      <w:r w:rsidR="0088247D">
        <w:t>5. veljače 2019</w:t>
      </w:r>
      <w:r w:rsidR="00E710FF">
        <w:t>.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 xml:space="preserve">Saziva se skupština vjerovnika za </w:t>
      </w:r>
      <w:r w:rsidR="0088247D">
        <w:t>28. veljače 2019</w:t>
      </w:r>
      <w:r w:rsidR="00E710FF">
        <w:t>.</w:t>
      </w:r>
      <w:r w:rsidR="00777232">
        <w:rPr>
          <w:bCs/>
        </w:rPr>
        <w:t xml:space="preserve"> u </w:t>
      </w:r>
      <w:r w:rsidR="0088247D">
        <w:rPr>
          <w:bCs/>
        </w:rPr>
        <w:t>09:3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E710FF" w:rsidR="00E710FF">
      <w:pPr>
        <w:pStyle w:val="Tijeloteksta2"/>
        <w:spacing w:after="240" w:before="240"/>
        <w:jc w:val="center"/>
      </w:pPr>
      <w:r>
        <w:t>Dnevnim redom:</w:t>
      </w:r>
    </w:p>
    <w:p w:rsidRDefault="0088247D" w:rsidP="0088247D" w:rsidR="00E56788">
      <w:pPr>
        <w:pStyle w:val="Tijeloteksta2"/>
        <w:numPr>
          <w:ilvl w:val="0"/>
          <w:numId w:val="5"/>
        </w:numPr>
        <w:spacing w:beforeLines="40" w:before="96"/>
      </w:pPr>
      <w:r>
        <w:t>Davanje suglasnosti za sklapanje ugovora o zakupu</w:t>
      </w:r>
    </w:p>
    <w:p w:rsidRDefault="0088247D" w:rsidP="0088247D" w:rsidR="0088247D">
      <w:pPr>
        <w:pStyle w:val="Tijeloteksta2"/>
        <w:numPr>
          <w:ilvl w:val="0"/>
          <w:numId w:val="5"/>
        </w:numPr>
        <w:spacing w:beforeLines="40" w:before="96"/>
      </w:pPr>
      <w:r>
        <w:t>Razno.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5A04CB">
        <w:t>a</w:t>
      </w:r>
      <w:r w:rsidR="0062137D">
        <w:t xml:space="preserve"> upravitelj</w:t>
      </w:r>
      <w:r w:rsidR="005A04CB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88247D" w:rsidRPr="0088247D">
        <w:t xml:space="preserve">M&amp;J COMMERCE d.o.o. u stečaju, OIB: 37772096228, Split, </w:t>
      </w:r>
      <w:proofErr w:type="spellStart"/>
      <w:r w:rsidR="0088247D" w:rsidRPr="0088247D">
        <w:t>Mosećka</w:t>
      </w:r>
      <w:proofErr w:type="spellEnd"/>
      <w:r w:rsidR="0088247D" w:rsidRPr="0088247D">
        <w:t xml:space="preserve"> 99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88247D">
        <w:t>31. siječnja 2019</w:t>
      </w:r>
      <w:r w:rsidR="00E710FF">
        <w:t>.</w:t>
      </w:r>
      <w:r w:rsidR="00FB7F6A">
        <w:t xml:space="preserve"> </w:t>
      </w:r>
      <w:r w:rsidR="00D54EAF">
        <w:t>stečajn</w:t>
      </w:r>
      <w:r w:rsidR="0088247D">
        <w:t>i</w:t>
      </w:r>
      <w:r w:rsidR="00D54EAF">
        <w:t xml:space="preserve"> upravitelj</w:t>
      </w:r>
      <w:r w:rsidR="0088247D">
        <w:t xml:space="preserve"> Ivan Eterović</w:t>
      </w:r>
      <w:r w:rsidR="00777232">
        <w:t xml:space="preserve"> predloži</w:t>
      </w:r>
      <w:r w:rsidR="0088247D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 xml:space="preserve">U Splitu </w:t>
      </w:r>
      <w:r w:rsidR="0088247D">
        <w:t>5. veljače 2019</w:t>
      </w:r>
      <w:r>
        <w:t>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>Sutkinja</w:t>
      </w:r>
    </w:p>
    <w:p w:rsidRDefault="00E710FF" w:rsidP="0094096C" w:rsidR="00925B99">
      <w:pPr>
        <w:ind w:left="6372"/>
        <w:jc w:val="center"/>
      </w:pPr>
      <w:r>
        <w:t xml:space="preserve">  Ana Golub Gruić</w:t>
      </w:r>
      <w:r w:rsidR="00925B99">
        <w:t>, v.r.</w:t>
      </w:r>
    </w:p>
    <w:p w:rsidRDefault="00925B99" w:rsidP="008832A6" w:rsidR="00925B99">
      <w:pPr>
        <w:jc w:val="right"/>
      </w:pPr>
      <w:r>
        <w:t>za točnost otpravka – ovlašteni službenik</w:t>
      </w:r>
    </w:p>
    <w:p w:rsidRDefault="00925B99" w:rsidP="008832A6" w:rsidR="00925B99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777232" w:rsidP="00E56788" w:rsidR="00777232">
      <w:pPr>
        <w:jc w:val="right"/>
      </w:pP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p w:rsidRDefault="00E710FF" w:rsidP="00E710FF" w:rsidR="00E71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3100FD" w:rsidR="00E710F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B99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E0318A"/>
    <w:multiLevelType w:val="hybridMultilevel"/>
    <w:tmpl w:val="E4343F8A"/>
    <w:lvl w:tplc="BA48F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A04CB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8247D"/>
    <w:rsid w:val="008D31C1"/>
    <w:rsid w:val="008E103F"/>
    <w:rsid w:val="009133B2"/>
    <w:rsid w:val="00925B99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St-1622/2016</izvorni_sadrzaj>
    <derivirana_varijabla naziv="DomainObject.Predmet.OznakaBroj_1">St-1622/2016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M&amp;J COMMERCE, d.o.o. za veletrgovinu vodoopremom, vatrogasnom i htz opremom u stečaju</izvorni_sadrzaj>
    <derivirana_varijabla naziv="DomainObject.Predmet.ProtustrankaFormated_1">  M&amp;J COMMERCE, d.o.o. za veletrgovinu vodoopremom, vatrogasnom i htz opremom u stečaju</derivirana_varijabla>
  </DomainObject.Predmet.ProtustrankaFormated>
  <DomainObject.Predmet.ProtustrankaFormatedOIB>
    <izvorni_sadrzaj>  M&amp;J COMMERCE, d.o.o. za veletrgovinu vodoopremom, vatrogasnom i htz opremom u stečaju, OIB 37772096228</izvorni_sadrzaj>
    <derivirana_varijabla naziv="DomainObject.Predmet.ProtustrankaFormatedOIB_1">  M&amp;J COMMERCE, d.o.o. za veletrgovinu vodoopremom, vatrogasnom i htz opremom u stečaju, OIB 37772096228</derivirana_varijabla>
  </DomainObject.Predmet.ProtustrankaFormatedOIB>
  <DomainObject.Predmet.ProtustrankaFormatedWithAdress>
    <izvorni_sadrzaj> M&amp;J COMMERCE, d.o.o. za veletrgovinu vodoopremom, vatrogasnom i htz opremom u stečaju, Mosećka 99, 21000 Split</izvorni_sadrzaj>
    <derivirana_varijabla naziv="DomainObject.Predmet.ProtustrankaFormatedWithAdress_1"> M&amp;J COMMERCE, d.o.o. za veletrgovinu vodoopremom, vatrogasnom i htz opremom u stečaju, Mosećka 99, 21000 Split</derivirana_varijabla>
  </DomainObject.Predmet.ProtustrankaFormatedWithAdress>
  <DomainObject.Predmet.ProtustrankaFormatedWithAdressOIB>
    <izvorni_sadrzaj> M&amp;J COMMERCE, d.o.o. za veletrgovinu vodoopremom, vatrogasnom i htz opremom u stečaju, OIB 37772096228, Mosećka 99, 21000 Split</izvorni_sadrzaj>
    <derivirana_varijabla naziv="DomainObject.Predmet.ProtustrankaFormatedWithAdressOIB_1"> M&amp;J COMMERCE, d.o.o. za veletrgovinu vodoopremom, vatrogasnom i htz opremom u stečaju, OIB 37772096228, Mosećka 99, 21000 Split</derivirana_varijabla>
  </DomainObject.Predmet.ProtustrankaFormatedWithAdressOIB>
  <DomainObject.Predmet.ProtustrankaWithAdress>
    <izvorni_sadrzaj>M&amp;J COMMERCE, d.o.o. za veletrgovinu vodoopremom, vatrogasnom i htz opremom u stečaju Mosećka 99, 21000 Split</izvorni_sadrzaj>
    <derivirana_varijabla naziv="DomainObject.Predmet.ProtustrankaWithAdress_1">M&amp;J COMMERCE, d.o.o. za veletrgovinu vodoopremom, vatrogasnom i htz opremom u stečaju Mosećka 99, 21000 Split</derivirana_varijabla>
  </DomainObject.Predmet.ProtustrankaWithAdress>
  <DomainObject.Predmet.ProtustrankaWithAdressOIB>
    <izvorni_sadrzaj>M&amp;J COMMERCE, d.o.o. za veletrgovinu vodoopremom, vatrogasnom i htz opremom u stečaju, OIB 37772096228, Mosećka 99, 21000 Split</izvorni_sadrzaj>
    <derivirana_varijabla naziv="DomainObject.Predmet.ProtustrankaWithAdressOIB_1">M&amp;J COMMERCE, d.o.o. za veletrgovinu vodoopremom, vatrogasnom i htz opremom u stečaju, OIB 37772096228, Mosećka 99, 21000 Split</derivirana_varijabla>
  </DomainObject.Predmet.ProtustrankaWithAdressOIB>
  <DomainObject.Predmet.ProtustrankaNazivFormated>
    <izvorni_sadrzaj>M&amp;J COMMERCE, d.o.o. za veletrgovinu vodoopremom, vatrogasnom i htz opremom u stečaju</izvorni_sadrzaj>
    <derivirana_varijabla naziv="DomainObject.Predmet.ProtustrankaNazivFormated_1">M&amp;J COMMERCE, d.o.o. za veletrgovinu vodoopremom, vatrogasnom i htz opremom u stečaju</derivirana_varijabla>
  </DomainObject.Predmet.ProtustrankaNazivFormated>
  <DomainObject.Predmet.ProtustrankaNazivFormatedOIB>
    <izvorni_sadrzaj>M&amp;J COMMERCE, d.o.o. za veletrgovinu vodoopremom, vatrogasnom i htz opremom u stečaju, OIB 37772096228</izvorni_sadrzaj>
    <derivirana_varijabla naziv="DomainObject.Predmet.ProtustrankaNazivFormatedOIB_1">M&amp;J COMMERCE, d.o.o. za veletrgovinu vodoopremom, vatrogasnom i htz opremom u stečaju, OIB 37772096228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 Katić; Addiko Bank dioničko društvo</izvorni_sadrzaj>
    <derivirana_varijabla naziv="DomainObject.Predmet.StrankaFormated_1">  FINANCIJSKA AGENCIJA, RC SPLIT; Ivan Katić; Addiko Bank dioničko društvo</derivirana_varijabla>
  </DomainObject.Predmet.StrankaFormated>
  <DomainObject.Predmet.StrankaFormatedOIB>
    <izvorni_sadrzaj>  FINANCIJSKA AGENCIJA, RC SPLIT, OIB 85821130368; Ivan Katić, OIB 08153023164; Addiko Bank dioničko društvo, OIB 14036333877</izvorni_sadrzaj>
    <derivirana_varijabla naziv="DomainObject.Predmet.StrankaFormatedOIB_1">  FINANCIJSKA AGENCIJA, RC SPLIT, OIB 85821130368; Ivan Katić, OIB 08153023164; Addiko Bank dioničko društvo, OIB 14036333877</derivirana_varijabla>
  </DomainObject.Predmet.StrankaFormatedOIB>
  <DomainObject.Predmet.StrankaFormatedWithAdress>
    <izvorni_sadrzaj> FINANCIJSKA AGENCIJA, RC SPLIT, Mažuranićevo šetalište 24 b, 21000 Split; Ivan Katić, Dr.ante Starčevića 4, 21256 Lovreć; Addiko Bank dioničko društvo, Slavonska avenija 6, 10000 Zagreb</izvorni_sadrzaj>
    <derivirana_varijabla naziv="DomainObject.Predmet.StrankaFormatedWithAdress_1"> FINANCIJSKA AGENCIJA, RC SPLIT, Mažuranićevo šetalište 24 b, 21000 Split; Ivan Katić, Dr.ante Starčevića 4, 21256 Lovreć; Addiko Bank dioničko društvo, Slavonska avenija 6, 10000 Zagreb</derivirana_varijabla>
  </DomainObject.Predmet.StrankaFormatedWithAdress>
  <DomainObject.Predmet.StrankaFormatedWithAdressOIB>
    <izvorni_sadrzaj> FINANCIJSKA AGENCIJA, RC SPLIT, OIB 85821130368, Mažuranićevo šetalište 24 b, 21000 Split; Ivan Katić, OIB 08153023164, Dr.ante Starčevića 4, 21256 Lovreć; Addiko Bank dioničko društvo, OIB 14036333877, Slavonska avenija 6, 10000 Zagreb</izvorni_sadrzaj>
    <derivirana_varijabla naziv="DomainObject.Predmet.StrankaFormatedWithAdressOIB_1"> FINANCIJSKA AGENCIJA, RC SPLIT, OIB 85821130368, Mažuranićevo šetalište 24 b, 21000 Split; Ivan Katić, OIB 08153023164, Dr.ante Starčevića 4, 21256 Lovreć; Addiko Bank dioničko društvo, OIB 14036333877, Slavonska avenija 6, 10000 Zagreb</derivirana_varijabla>
  </DomainObject.Predmet.StrankaFormatedWithAdressOIB>
  <DomainObject.Predmet.StrankaWithAdress>
    <izvorni_sadrzaj>FINANCIJSKA AGENCIJA, RC SPLIT Mažuranićevo šetalište 24 b,21000 Split,Ivan Katić Dr.ante Starčevića 4,21256 Lovreć,Addiko Bank dioničko društvo Slavonska avenija 6,10000 Zagreb</izvorni_sadrzaj>
    <derivirana_varijabla naziv="DomainObject.Predmet.StrankaWithAdress_1">FINANCIJSKA AGENCIJA, RC SPLIT Mažuranićevo šetalište 24 b,21000 Split,Ivan Katić Dr.ante Starčevića 4,21256 Lovreć,Addiko Bank dioničko društvo Slavonska avenija 6,10000 Zagreb</derivirana_varijabla>
  </DomainObject.Predmet.StrankaWithAdress>
  <DomainObject.Predmet.StrankaWithAdressOIB>
    <izvorni_sadrzaj>FINANCIJSKA AGENCIJA, RC SPLIT, OIB 85821130368, Mažuranićevo šetalište 24 b,21000 Split,Ivan Katić, OIB 08153023164, Dr.ante Starčevića 4,21256 Lovreć,Addiko Bank dioničko društvo, OIB 14036333877, Slavonska avenija 6,10000 Zagreb</izvorni_sadrzaj>
    <derivirana_varijabla naziv="DomainObject.Predmet.StrankaWithAdressOIB_1">FINANCIJSKA AGENCIJA, RC SPLIT, OIB 85821130368, Mažuranićevo šetalište 24 b,21000 Split,Ivan Katić, OIB 08153023164, Dr.ante Starčevića 4,21256 Lovreć,Addiko Bank dioničko društvo, OIB 14036333877, Slavonska avenija 6,10000 Zagreb</derivirana_varijabla>
  </DomainObject.Predmet.StrankaWithAdressOIB>
  <DomainObject.Predmet.StrankaNazivFormated>
    <izvorni_sadrzaj>FINANCIJSKA AGENCIJA, RC SPLIT,Ivan Katić,Addiko Bank dioničko društvo</izvorni_sadrzaj>
    <derivirana_varijabla naziv="DomainObject.Predmet.StrankaNazivFormated_1">FINANCIJSKA AGENCIJA, RC SPLIT,Ivan Katić,Addiko Bank dioničko društvo</derivirana_varijabla>
  </DomainObject.Predmet.StrankaNazivFormated>
  <DomainObject.Predmet.StrankaNazivFormatedOIB>
    <izvorni_sadrzaj>FINANCIJSKA AGENCIJA, RC SPLIT, OIB 85821130368,Ivan Katić, OIB 08153023164,Addiko Bank dioničko društvo, OIB 14036333877</izvorni_sadrzaj>
    <derivirana_varijabla naziv="DomainObject.Predmet.StrankaNazivFormatedOIB_1">FINANCIJSKA AGENCIJA, RC SPLIT, OIB 85821130368,Ivan Katić, OIB 08153023164,Addiko Bank dioničko društvo,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300374.83</izvorni_sadrzaj>
    <derivirana_varijabla naziv="DomainObject.Predmet.TrenutnaVrijednost_1">300374.83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Ivan Katić</item>
      <item>Addiko Bank dioničko društvo</item>
    </izvorni_sadrzaj>
    <derivirana_varijabla naziv="DomainObject.Predmet.StrankaListFormated_1">
      <item>FINANCIJSKA AGENCIJA, RC SPLIT</item>
      <item>Ivan Katić</item>
      <item>Addiko Bank dioničko društvo</item>
    </derivirana_varijabla>
  </DomainObject.Predmet.StrankaListFormated>
  <DomainObject.Predmet.StrankaListFormatedOIB>
    <izvorni_sadrzaj>
      <item>FINANCIJSKA AGENCIJA, RC SPLIT, OIB 85821130368</item>
      <item>Ivan Katić, OIB 08153023164</item>
      <item>Addiko Bank dioničko društvo, OIB 14036333877</item>
    </izvorni_sadrzaj>
    <derivirana_varijabla naziv="DomainObject.Predmet.StrankaListFormatedOIB_1">
      <item>FINANCIJSKA AGENCIJA, RC SPLIT, OIB 85821130368</item>
      <item>Ivan Katić, OIB 08153023164</item>
      <item>Addiko Bank dioničko društvo, OIB 14036333877</item>
    </derivirana_varijabla>
  </DomainObject.Predmet.StrankaListFormatedOIB>
  <DomainObject.Predmet.StrankaListFormatedWithAdress>
    <izvorni_sadrzaj>
      <item>FINANCIJSKA AGENCIJA, RC SPLIT, Mažuranićevo šetalište 24 b, 21000 Split</item>
      <item>Ivan Katić, Dr.ante Starčevića 4, 21256 Lovreć</item>
      <item>Addiko Bank dioničko društvo, Slavonska avenija 6, 10000 Zagreb</item>
    </izvorni_sadrzaj>
    <derivirana_varijabla naziv="DomainObject.Predmet.StrankaListFormatedWithAdress_1">
      <item>FINANCIJSKA AGENCIJA, RC SPLIT, Mažuranićevo šetalište 24 b, 21000 Split</item>
      <item>Ivan Katić, Dr.ante Starčevića 4, 21256 Lovreć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 Katić, OIB 08153023164, Dr.ante Starčevića 4, 21256 Lovreć</item>
      <item>Addiko Bank dioničko društvo, OIB 14036333877, Slavonska avenija 6, 10000 Zagreb</item>
    </izvorni_sadrzaj>
    <derivirana_varijabla naziv="DomainObject.Predmet.StrankaListFormatedWithAdressOIB_1">
      <item>FINANCIJSKA AGENCIJA, RC SPLIT, OIB 85821130368, Mažuranićevo šetalište 24 b, 21000 Split</item>
      <item>Ivan Katić, OIB 08153023164, Dr.ante Starčevića 4, 21256 Lovreć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AGENCIJA, RC SPLIT</item>
      <item>Ivan Katić</item>
      <item>Addiko Bank dioničko društvo</item>
    </izvorni_sadrzaj>
    <derivirana_varijabla naziv="DomainObject.Predmet.StrankaListNazivFormated_1">
      <item>FINANCIJSKA AGENCIJA, RC SPLIT</item>
      <item>Ivan Katić</item>
      <item>Addiko Bank dioničko društvo</item>
    </derivirana_varijabla>
  </DomainObject.Predmet.StrankaListNazivFormated>
  <DomainObject.Predmet.StrankaListNazivFormatedOIB>
    <izvorni_sadrzaj>
      <item>FINANCIJSKA AGENCIJA, RC SPLIT, OIB 85821130368</item>
      <item>Ivan Katić, OIB 08153023164</item>
      <item>Addiko Bank dioničko društvo, OIB 14036333877</item>
    </izvorni_sadrzaj>
    <derivirana_varijabla naziv="DomainObject.Predmet.StrankaListNazivFormatedOIB_1">
      <item>FINANCIJSKA AGENCIJA, RC SPLIT, OIB 85821130368</item>
      <item>Ivan Katić, OIB 08153023164</item>
      <item>Addiko Bank dioničko društvo, OIB 14036333877</item>
    </derivirana_varijabla>
  </DomainObject.Predmet.StrankaListNazivFormatedOIB>
  <DomainObject.Predmet.ProtuStrankaListFormated>
    <izvorni_sadrzaj>
      <item>M&amp;J COMMERCE, d.o.o. za veletrgovinu vodoopremom, vatrogasnom i htz opremom u stečaju</item>
    </izvorni_sadrzaj>
    <derivirana_varijabla naziv="DomainObject.Predmet.ProtuStrankaListFormated_1">
      <item>M&amp;J COMMERCE, d.o.o. za veletrgovinu vodoopremom, vatrogasnom i htz opremom u stečaju</item>
    </derivirana_varijabla>
  </DomainObject.Predmet.ProtuStrankaListFormated>
  <DomainObject.Predmet.ProtuStrankaListFormatedOIB>
    <izvorni_sadrzaj>
      <item>M&amp;J COMMERCE, d.o.o. za veletrgovinu vodoopremom, vatrogasnom i htz opremom u stečaju, OIB 37772096228</item>
    </izvorni_sadrzaj>
    <derivirana_varijabla naziv="DomainObject.Predmet.ProtuStrankaListFormatedOIB_1">
      <item>M&amp;J COMMERCE, d.o.o. za veletrgovinu vodoopremom, vatrogasnom i htz opremom u stečaju, OIB 37772096228</item>
    </derivirana_varijabla>
  </DomainObject.Predmet.ProtuStrankaListFormatedOIB>
  <DomainObject.Predmet.ProtuStrankaListFormatedWithAdress>
    <izvorni_sadrzaj>
      <item>M&amp;J COMMERCE, d.o.o. za veletrgovinu vodoopremom, vatrogasnom i htz opremom u stečaju, Mosećka 99, 21000 Split</item>
    </izvorni_sadrzaj>
    <derivirana_varijabla naziv="DomainObject.Predmet.ProtuStrankaListFormatedWithAdress_1">
      <item>M&amp;J COMMERCE, d.o.o. za veletrgovinu vodoopremom, vatrogasnom i htz opremom u stečaju, Mosećka 99, 21000 Split</item>
    </derivirana_varijabla>
  </DomainObject.Predmet.ProtuStrankaListFormatedWithAdress>
  <DomainObject.Predmet.ProtuStrankaListFormatedWithAdressOIB>
    <izvorni_sadrzaj>
      <item>M&amp;J COMMERCE, d.o.o. za veletrgovinu vodoopremom, vatrogasnom i htz opremom u stečaju, OIB 37772096228, Mosećka 99, 21000 Split</item>
    </izvorni_sadrzaj>
    <derivirana_varijabla naziv="DomainObject.Predmet.ProtuStrankaListFormatedWithAdressOIB_1">
      <item>M&amp;J COMMERCE, d.o.o. za veletrgovinu vodoopremom, vatrogasnom i htz opremom u stečaju, OIB 37772096228, Mosećka 99, 21000 Split</item>
    </derivirana_varijabla>
  </DomainObject.Predmet.ProtuStrankaListFormatedWithAdressOIB>
  <DomainObject.Predmet.ProtuStrankaListNazivFormated>
    <izvorni_sadrzaj>
      <item>M&amp;J COMMERCE, d.o.o. za veletrgovinu vodoopremom, vatrogasnom i htz opremom u stečaju</item>
    </izvorni_sadrzaj>
    <derivirana_varijabla naziv="DomainObject.Predmet.ProtuStrankaListNazivFormated_1">
      <item>M&amp;J COMMERCE, d.o.o. za veletrgovinu vodoopremom, vatrogasnom i htz opremom u stečaju</item>
    </derivirana_varijabla>
  </DomainObject.Predmet.ProtuStrankaListNazivFormated>
  <DomainObject.Predmet.ProtuStrankaListNazivFormatedOIB>
    <izvorni_sadrzaj>
      <item>M&amp;J COMMERCE, d.o.o. za veletrgovinu vodoopremom, vatrogasnom i htz opremom u stečaju, OIB 37772096228</item>
    </izvorni_sadrzaj>
    <derivirana_varijabla naziv="DomainObject.Predmet.ProtuStrankaListNazivFormatedOIB_1">
      <item>M&amp;J COMMERCE, d.o.o. za veletrgovinu vodoopremom, vatrogasnom i htz opremom u stečaju, OIB 37772096228</item>
    </derivirana_varijabla>
  </DomainObject.Predmet.ProtuStrankaListNazivFormatedOIB>
  <DomainObject.Predmet.OstaliListFormated>
    <izvorni_sadrzaj>
      <item>Joško Topčić</item>
    </izvorni_sadrzaj>
    <derivirana_varijabla naziv="DomainObject.Predmet.OstaliListFormated_1">
      <item>Joško Topčić</item>
    </derivirana_varijabla>
  </DomainObject.Predmet.OstaliListFormated>
  <DomainObject.Predmet.OstaliListFormatedOIB>
    <izvorni_sadrzaj>
      <item>Joško Topčić, OIB 31309620404</item>
    </izvorni_sadrzaj>
    <derivirana_varijabla naziv="DomainObject.Predmet.OstaliListFormatedOIB_1">
      <item>Joško Topčić, OIB 31309620404</item>
    </derivirana_varijabla>
  </DomainObject.Predmet.OstaliListFormatedOIB>
  <DomainObject.Predmet.OstaliListFormatedWithAdress>
    <izvorni_sadrzaj>
      <item>Joško Topčić, Makarska Ulica 2, 21000 Split</item>
    </izvorni_sadrzaj>
    <derivirana_varijabla naziv="DomainObject.Predmet.OstaliListFormatedWithAdress_1">
      <item>Joško Topčić, Makarska Ulica 2, 21000 Split</item>
    </derivirana_varijabla>
  </DomainObject.Predmet.OstaliListFormatedWithAdress>
  <DomainObject.Predmet.OstaliListFormatedWithAdressOIB>
    <izvorni_sadrzaj>
      <item>Joško Topčić, OIB 31309620404, Makarska Ulica 2, 21000 Split</item>
    </izvorni_sadrzaj>
    <derivirana_varijabla naziv="DomainObject.Predmet.OstaliListFormatedWithAdressOIB_1">
      <item>Joško Topčić, OIB 31309620404, Makarska Ulica 2, 21000 Split</item>
    </derivirana_varijabla>
  </DomainObject.Predmet.OstaliListFormatedWithAdressOIB>
  <DomainObject.Predmet.OstaliListNazivFormated>
    <izvorni_sadrzaj>
      <item>Joško Topčić</item>
    </izvorni_sadrzaj>
    <derivirana_varijabla naziv="DomainObject.Predmet.OstaliListNazivFormated_1">
      <item>Joško Topčić</item>
    </derivirana_varijabla>
  </DomainObject.Predmet.OstaliListNazivFormated>
  <DomainObject.Predmet.OstaliListNazivFormatedOIB>
    <izvorni_sadrzaj>
      <item>Joško Topčić, OIB 31309620404</item>
    </izvorni_sadrzaj>
    <derivirana_varijabla naziv="DomainObject.Predmet.OstaliListNazivFormatedOIB_1">
      <item>Joško Topčić, OIB 31309620404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M&amp;J COMMERCE, d.o.o. za veletrgovinu vodoopremom, vatrogasnom i htz opremom u stečaju</izvorni_sadrzaj>
    <derivirana_varijabla naziv="DomainObject.Predmet.ProtustrankaIDrugi_1">M&amp;J COMMERCE, d.o.o. za veletrgovinu vodoopremom, vatrogasnom i htz opremom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M&amp;J COMMERCE, d.o.o. za veletrgovinu vodoopremom, vatrogasnom i htz opremom u stečaju, OIB 37772096228, Mosećka 99, 21000 Split</izvorni_sadrzaj>
    <derivirana_varijabla naziv="DomainObject.Predmet.ProtustrankaIDrugiAdressOIB_1">M&amp;J COMMERCE, d.o.o. za veletrgovinu vodoopremom, vatrogasnom i htz opremom u stečaju, OIB 37772096228, Mosećka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M&amp;J COMMERCE, d.o.o. za veletrgovinu vodoopremom, vatrogasnom i htz opremom u stečaju</item>
      <item>FINANCIJSKA AGENCIJA, RC SPLIT</item>
      <item>Joško Topčić</item>
      <item>Ivan Katić</item>
      <item>Addiko Bank dioničko društvo</item>
    </izvorni_sadrzaj>
    <derivirana_varijabla naziv="DomainObject.Predmet.SudioniciListNaziv_1">
      <item>M&amp;J COMMERCE, d.o.o. za veletrgovinu vodoopremom, vatrogasnom i htz opremom u stečaju</item>
      <item>FINANCIJSKA AGENCIJA, RC SPLIT</item>
      <item>Joško Topčić</item>
      <item>Ivan Katić</item>
      <item>Addiko Bank dioničko društvo</item>
    </derivirana_varijabla>
  </DomainObject.Predmet.SudioniciListNaziv>
  <DomainObject.Predmet.SudioniciListAdressOIB>
    <izvorni_sadrzaj>
      <item>M&amp;J COMMERCE, d.o.o. za veletrgovinu vodoopremom, vatrogasnom i htz opremom u stečaju, OIB 37772096228, Mosećka 99,21000 Split</item>
      <item>FINANCIJSKA AGENCIJA, RC SPLIT, OIB 85821130368, Mažuranićevo šetalište 24 b,21000 Split</item>
      <item>Joško Topčić, OIB 31309620404, Makarska Ulica 2,21000 Split</item>
      <item>Ivan Katić, OIB 08153023164, Dr.ante Starčevića 4,21256 Lovreć</item>
      <item>Addiko Bank dioničko društvo, OIB 14036333877, Slavonska avenija 6,10000 Zagreb</item>
    </izvorni_sadrzaj>
    <derivirana_varijabla naziv="DomainObject.Predmet.SudioniciListAdressOIB_1">
      <item>M&amp;J COMMERCE, d.o.o. za veletrgovinu vodoopremom, vatrogasnom i htz opremom u stečaju, OIB 37772096228, Mosećka 99,21000 Split</item>
      <item>FINANCIJSKA AGENCIJA, RC SPLIT, OIB 85821130368, Mažuranićevo šetalište 24 b,21000 Split</item>
      <item>Joško Topčić, OIB 31309620404, Makarska Ulica 2,21000 Split</item>
      <item>Ivan Katić, OIB 08153023164, Dr.ante Starčevića 4,21256 Lovreć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37772096228</item>
      <item>, OIB 85821130368</item>
      <item>, OIB 31309620404</item>
      <item>, OIB 08153023164</item>
      <item>, OIB 14036333877</item>
    </izvorni_sadrzaj>
    <derivirana_varijabla naziv="DomainObject.Predmet.SudioniciListNazivOIB_1">
      <item>, OIB 37772096228</item>
      <item>, OIB 85821130368</item>
      <item>, OIB 31309620404</item>
      <item>, OIB 08153023164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D6BF2-EA71-4CF1-8E25-27525461B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252</properties:Words>
  <properties:Characters>1245</properties:Characters>
  <properties:Lines>43</properties:Lines>
  <properties:Paragraphs>22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2019-02-05T08:24:00Z</cp:lastPrinted>
  <dcterms:modified xmlns:xsi="http://www.w3.org/2001/XMLSchema-instance" xsi:type="dcterms:W3CDTF">2019-02-05T08:24:00Z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(St-1622-2016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