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1050" w14:paraId="bc31050" w:rsidRDefault="00C02817" w:rsidP="003318F2" w:rsidR="007C16FB" w:rsidRPr="00982378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982378">
      <w:pPr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982378">
      <w:pPr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982378">
      <w:pPr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 xml:space="preserve">Zagreb, </w:t>
      </w:r>
      <w:proofErr w:type="spellStart"/>
      <w:r w:rsidRPr="00982378">
        <w:rPr>
          <w:rFonts w:hAnsi="Times New Roman" w:ascii="Times New Roman"/>
          <w:sz w:val="24"/>
        </w:rPr>
        <w:t>Amruševa</w:t>
      </w:r>
      <w:proofErr w:type="spellEnd"/>
      <w:r w:rsidRPr="00982378">
        <w:rPr>
          <w:rFonts w:hAnsi="Times New Roman" w:ascii="Times New Roman"/>
          <w:sz w:val="24"/>
        </w:rPr>
        <w:t xml:space="preserve"> 2/II</w:t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="00FE7A73"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 xml:space="preserve">7 </w:t>
      </w:r>
      <w:r w:rsidR="00A66226" w:rsidRPr="00982378">
        <w:rPr>
          <w:rFonts w:hAnsi="Times New Roman" w:ascii="Times New Roman"/>
          <w:sz w:val="24"/>
        </w:rPr>
        <w:t>St-</w:t>
      </w:r>
      <w:proofErr w:type="spellStart"/>
      <w:r w:rsidR="008956CF">
        <w:rPr>
          <w:rFonts w:hAnsi="Times New Roman" w:ascii="Times New Roman"/>
          <w:sz w:val="24"/>
        </w:rPr>
        <w:t>694</w:t>
      </w:r>
      <w:proofErr w:type="spellEnd"/>
      <w:r w:rsidR="008956CF">
        <w:rPr>
          <w:rFonts w:hAnsi="Times New Roman" w:ascii="Times New Roman"/>
          <w:sz w:val="24"/>
        </w:rPr>
        <w:t>/</w:t>
      </w:r>
      <w:proofErr w:type="spellStart"/>
      <w:r w:rsidR="008956CF">
        <w:rPr>
          <w:rFonts w:hAnsi="Times New Roman" w:ascii="Times New Roman"/>
          <w:sz w:val="24"/>
        </w:rPr>
        <w:t>16</w:t>
      </w:r>
      <w:proofErr w:type="spellEnd"/>
      <w:r w:rsidR="008956CF">
        <w:rPr>
          <w:rFonts w:hAnsi="Times New Roman" w:ascii="Times New Roman"/>
          <w:sz w:val="24"/>
        </w:rPr>
        <w:t>-</w:t>
      </w:r>
      <w:proofErr w:type="spellStart"/>
      <w:r w:rsidR="008956CF">
        <w:rPr>
          <w:rFonts w:hAnsi="Times New Roman" w:ascii="Times New Roman"/>
          <w:sz w:val="24"/>
        </w:rPr>
        <w:t>2</w:t>
      </w:r>
      <w:r w:rsidR="0094636C">
        <w:rPr>
          <w:rFonts w:hAnsi="Times New Roman" w:ascii="Times New Roman"/>
          <w:sz w:val="24"/>
        </w:rPr>
        <w:t>3</w:t>
      </w:r>
      <w:proofErr w:type="spellEnd"/>
    </w:p>
    <w:p w:rsidRDefault="003318F2" w:rsidP="003318F2" w:rsidR="003318F2" w:rsidRPr="00982378">
      <w:pPr>
        <w:rPr>
          <w:rFonts w:hAnsi="Times New Roman" w:ascii="Times New Roman"/>
          <w:sz w:val="24"/>
        </w:rPr>
      </w:pPr>
    </w:p>
    <w:p w:rsidRDefault="006040E2" w:rsidP="003318F2" w:rsidR="006040E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982378">
        <w:rPr>
          <w:rFonts w:hAnsi="Times New Roman" w:ascii="Times New Roman"/>
          <w:sz w:val="24"/>
        </w:rPr>
        <w:t>predstečajne</w:t>
      </w:r>
      <w:proofErr w:type="spellEnd"/>
      <w:r w:rsidRPr="00982378">
        <w:rPr>
          <w:rFonts w:hAnsi="Times New Roman" w:ascii="Times New Roman"/>
          <w:sz w:val="24"/>
        </w:rPr>
        <w:t xml:space="preserve"> nagodbe s dužnikom</w:t>
      </w:r>
      <w:r w:rsidR="006040E2" w:rsidRPr="00982378">
        <w:rPr>
          <w:rFonts w:hAnsi="Times New Roman" w:ascii="Times New Roman"/>
          <w:sz w:val="24"/>
        </w:rPr>
        <w:t xml:space="preserve"> </w:t>
      </w:r>
      <w:proofErr w:type="spellStart"/>
      <w:r w:rsidR="008956CF" w:rsidRPr="00C45232">
        <w:rPr>
          <w:rFonts w:hAnsi="Times New Roman" w:ascii="Times New Roman"/>
          <w:sz w:val="24"/>
        </w:rPr>
        <w:t>JADRAN</w:t>
      </w:r>
      <w:proofErr w:type="spellEnd"/>
      <w:r w:rsidR="008956CF" w:rsidRPr="00C45232">
        <w:rPr>
          <w:rFonts w:hAnsi="Times New Roman" w:ascii="Times New Roman"/>
          <w:sz w:val="24"/>
        </w:rPr>
        <w:t xml:space="preserve"> TVORNICA ČARAPA d. d., Vinka </w:t>
      </w:r>
      <w:proofErr w:type="spellStart"/>
      <w:r w:rsidR="008956CF" w:rsidRPr="00C45232">
        <w:rPr>
          <w:rFonts w:hAnsi="Times New Roman" w:ascii="Times New Roman"/>
          <w:sz w:val="24"/>
        </w:rPr>
        <w:t>Žganeca</w:t>
      </w:r>
      <w:proofErr w:type="spellEnd"/>
      <w:r w:rsidR="008956CF" w:rsidRPr="00C45232">
        <w:rPr>
          <w:rFonts w:hAnsi="Times New Roman" w:ascii="Times New Roman"/>
          <w:sz w:val="24"/>
        </w:rPr>
        <w:t xml:space="preserve"> 2, Zagreb, </w:t>
      </w:r>
      <w:proofErr w:type="spellStart"/>
      <w:r w:rsidR="008956CF" w:rsidRPr="00C45232">
        <w:rPr>
          <w:rFonts w:hAnsi="Times New Roman" w:ascii="Times New Roman"/>
          <w:sz w:val="24"/>
        </w:rPr>
        <w:t>OIB</w:t>
      </w:r>
      <w:proofErr w:type="spellEnd"/>
      <w:r w:rsidR="008956CF" w:rsidRPr="00C45232">
        <w:rPr>
          <w:rFonts w:hAnsi="Times New Roman" w:ascii="Times New Roman"/>
          <w:sz w:val="24"/>
        </w:rPr>
        <w:t xml:space="preserve"> </w:t>
      </w:r>
      <w:proofErr w:type="spellStart"/>
      <w:r w:rsidR="008956CF" w:rsidRPr="00C45232">
        <w:rPr>
          <w:rFonts w:hAnsi="Times New Roman" w:ascii="Times New Roman"/>
          <w:sz w:val="24"/>
        </w:rPr>
        <w:t>46106063049</w:t>
      </w:r>
      <w:proofErr w:type="spellEnd"/>
      <w:r w:rsidR="008956CF">
        <w:rPr>
          <w:rFonts w:hAnsi="Times New Roman" w:ascii="Times New Roman"/>
          <w:sz w:val="24"/>
        </w:rPr>
        <w:t xml:space="preserve">, </w:t>
      </w:r>
      <w:proofErr w:type="spellStart"/>
      <w:r w:rsidR="008956CF">
        <w:rPr>
          <w:rFonts w:hAnsi="Times New Roman" w:ascii="Times New Roman"/>
          <w:sz w:val="24"/>
        </w:rPr>
        <w:t>13</w:t>
      </w:r>
      <w:proofErr w:type="spellEnd"/>
      <w:r w:rsidR="008956CF">
        <w:rPr>
          <w:rFonts w:hAnsi="Times New Roman" w:ascii="Times New Roman"/>
          <w:sz w:val="24"/>
        </w:rPr>
        <w:t xml:space="preserve">. ožujka </w:t>
      </w:r>
      <w:proofErr w:type="spellStart"/>
      <w:r w:rsidR="008956CF">
        <w:rPr>
          <w:rFonts w:hAnsi="Times New Roman" w:ascii="Times New Roman"/>
          <w:sz w:val="24"/>
        </w:rPr>
        <w:t>2017</w:t>
      </w:r>
      <w:proofErr w:type="spellEnd"/>
      <w:r w:rsidR="008956CF">
        <w:rPr>
          <w:rFonts w:hAnsi="Times New Roman" w:ascii="Times New Roman"/>
          <w:sz w:val="24"/>
        </w:rPr>
        <w:t>.</w:t>
      </w:r>
    </w:p>
    <w:p w:rsidRDefault="00594C5C" w:rsidP="003318F2" w:rsidR="00594C5C" w:rsidRPr="00982378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z a k l j u č</w:t>
      </w:r>
      <w:r w:rsidR="008935DE" w:rsidRPr="00982378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</w:p>
    <w:p w:rsidRDefault="006040E2" w:rsidP="00A6084B" w:rsidR="006040E2" w:rsidRPr="00982378">
      <w:pPr>
        <w:ind w:firstLine="708" w:right="-2"/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 xml:space="preserve">Utvrđuje se da je rješenje ovog suda broj </w:t>
      </w:r>
      <w:r w:rsidR="00A66226" w:rsidRPr="00982378">
        <w:rPr>
          <w:rFonts w:hAnsi="Times New Roman" w:ascii="Times New Roman"/>
          <w:sz w:val="24"/>
        </w:rPr>
        <w:t>St-</w:t>
      </w:r>
      <w:proofErr w:type="spellStart"/>
      <w:r w:rsidR="00D100CE">
        <w:rPr>
          <w:rFonts w:hAnsi="Times New Roman" w:ascii="Times New Roman"/>
          <w:sz w:val="24"/>
        </w:rPr>
        <w:t>694</w:t>
      </w:r>
      <w:proofErr w:type="spellEnd"/>
      <w:r w:rsidR="00D100CE">
        <w:rPr>
          <w:rFonts w:hAnsi="Times New Roman" w:ascii="Times New Roman"/>
          <w:sz w:val="24"/>
        </w:rPr>
        <w:t>/</w:t>
      </w:r>
      <w:proofErr w:type="spellStart"/>
      <w:r w:rsidR="00D100CE">
        <w:rPr>
          <w:rFonts w:hAnsi="Times New Roman" w:ascii="Times New Roman"/>
          <w:sz w:val="24"/>
        </w:rPr>
        <w:t>16</w:t>
      </w:r>
      <w:proofErr w:type="spellEnd"/>
      <w:r w:rsidR="00D100CE">
        <w:rPr>
          <w:rFonts w:hAnsi="Times New Roman" w:ascii="Times New Roman"/>
          <w:sz w:val="24"/>
        </w:rPr>
        <w:t>-</w:t>
      </w:r>
      <w:proofErr w:type="spellStart"/>
      <w:r w:rsidR="00D100CE">
        <w:rPr>
          <w:rFonts w:hAnsi="Times New Roman" w:ascii="Times New Roman"/>
          <w:sz w:val="24"/>
        </w:rPr>
        <w:t>18</w:t>
      </w:r>
      <w:proofErr w:type="spellEnd"/>
      <w:r w:rsidR="00D100CE">
        <w:rPr>
          <w:rFonts w:hAnsi="Times New Roman" w:ascii="Times New Roman"/>
          <w:sz w:val="24"/>
        </w:rPr>
        <w:t xml:space="preserve"> od </w:t>
      </w:r>
      <w:proofErr w:type="spellStart"/>
      <w:r w:rsidR="00D100CE">
        <w:rPr>
          <w:rFonts w:hAnsi="Times New Roman" w:ascii="Times New Roman"/>
          <w:sz w:val="24"/>
        </w:rPr>
        <w:t>14</w:t>
      </w:r>
      <w:proofErr w:type="spellEnd"/>
      <w:r w:rsidR="00D100CE">
        <w:rPr>
          <w:rFonts w:hAnsi="Times New Roman" w:ascii="Times New Roman"/>
          <w:sz w:val="24"/>
        </w:rPr>
        <w:t xml:space="preserve">. veljače </w:t>
      </w:r>
      <w:proofErr w:type="spellStart"/>
      <w:r w:rsidR="00D100CE">
        <w:rPr>
          <w:rFonts w:hAnsi="Times New Roman" w:ascii="Times New Roman"/>
          <w:sz w:val="24"/>
        </w:rPr>
        <w:t>2017</w:t>
      </w:r>
      <w:proofErr w:type="spellEnd"/>
      <w:r w:rsidRPr="00982378">
        <w:rPr>
          <w:rFonts w:hAnsi="Times New Roman" w:ascii="Times New Roman"/>
          <w:sz w:val="24"/>
        </w:rPr>
        <w:t xml:space="preserve">. kojim je </w:t>
      </w:r>
      <w:r w:rsidR="00D100CE">
        <w:rPr>
          <w:rFonts w:hAnsi="Times New Roman" w:ascii="Times New Roman"/>
          <w:sz w:val="24"/>
        </w:rPr>
        <w:t xml:space="preserve">odbačen prijedlog za sklapanje </w:t>
      </w:r>
      <w:proofErr w:type="spellStart"/>
      <w:r w:rsidR="00D100CE" w:rsidRPr="00982378">
        <w:rPr>
          <w:rFonts w:hAnsi="Times New Roman" w:ascii="Times New Roman"/>
          <w:sz w:val="24"/>
        </w:rPr>
        <w:t>predstečajne</w:t>
      </w:r>
      <w:proofErr w:type="spellEnd"/>
      <w:r w:rsidR="00D100CE" w:rsidRPr="00982378">
        <w:rPr>
          <w:rFonts w:hAnsi="Times New Roman" w:ascii="Times New Roman"/>
          <w:sz w:val="24"/>
        </w:rPr>
        <w:t xml:space="preserve"> nagodbe s dužnikom </w:t>
      </w:r>
      <w:proofErr w:type="spellStart"/>
      <w:r w:rsidR="00D100CE" w:rsidRPr="00C45232">
        <w:rPr>
          <w:rFonts w:hAnsi="Times New Roman" w:ascii="Times New Roman"/>
          <w:sz w:val="24"/>
        </w:rPr>
        <w:t>JADRAN</w:t>
      </w:r>
      <w:proofErr w:type="spellEnd"/>
      <w:r w:rsidR="00D100CE" w:rsidRPr="00C45232">
        <w:rPr>
          <w:rFonts w:hAnsi="Times New Roman" w:ascii="Times New Roman"/>
          <w:sz w:val="24"/>
        </w:rPr>
        <w:t xml:space="preserve"> TVORNICA ČARAPA d. d., Vinka </w:t>
      </w:r>
      <w:proofErr w:type="spellStart"/>
      <w:r w:rsidR="00D100CE" w:rsidRPr="00C45232">
        <w:rPr>
          <w:rFonts w:hAnsi="Times New Roman" w:ascii="Times New Roman"/>
          <w:sz w:val="24"/>
        </w:rPr>
        <w:t>Žganeca</w:t>
      </w:r>
      <w:proofErr w:type="spellEnd"/>
      <w:r w:rsidR="00D100CE" w:rsidRPr="00C45232">
        <w:rPr>
          <w:rFonts w:hAnsi="Times New Roman" w:ascii="Times New Roman"/>
          <w:sz w:val="24"/>
        </w:rPr>
        <w:t xml:space="preserve"> 2, Zagreb, </w:t>
      </w:r>
      <w:proofErr w:type="spellStart"/>
      <w:r w:rsidR="00D100CE" w:rsidRPr="00C45232">
        <w:rPr>
          <w:rFonts w:hAnsi="Times New Roman" w:ascii="Times New Roman"/>
          <w:sz w:val="24"/>
        </w:rPr>
        <w:t>OIB</w:t>
      </w:r>
      <w:proofErr w:type="spellEnd"/>
      <w:r w:rsidR="00D100CE" w:rsidRPr="00C45232">
        <w:rPr>
          <w:rFonts w:hAnsi="Times New Roman" w:ascii="Times New Roman"/>
          <w:sz w:val="24"/>
        </w:rPr>
        <w:t xml:space="preserve"> </w:t>
      </w:r>
      <w:proofErr w:type="spellStart"/>
      <w:r w:rsidR="00D100CE" w:rsidRPr="00C45232">
        <w:rPr>
          <w:rFonts w:hAnsi="Times New Roman" w:ascii="Times New Roman"/>
          <w:sz w:val="24"/>
        </w:rPr>
        <w:t>46106063049</w:t>
      </w:r>
      <w:proofErr w:type="spellEnd"/>
      <w:r w:rsidR="000C1E75">
        <w:rPr>
          <w:rFonts w:hAnsi="Times New Roman" w:ascii="Times New Roman"/>
          <w:sz w:val="24"/>
        </w:rPr>
        <w:t xml:space="preserve">, postalo pravomoćno 7. ožujka </w:t>
      </w:r>
      <w:proofErr w:type="spellStart"/>
      <w:r w:rsidR="000C1E75">
        <w:rPr>
          <w:rFonts w:hAnsi="Times New Roman" w:ascii="Times New Roman"/>
          <w:sz w:val="24"/>
        </w:rPr>
        <w:t>2017</w:t>
      </w:r>
      <w:proofErr w:type="spellEnd"/>
      <w:r w:rsidR="000C1E75">
        <w:rPr>
          <w:rFonts w:hAnsi="Times New Roman" w:ascii="Times New Roman"/>
          <w:sz w:val="24"/>
        </w:rPr>
        <w:t>.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 xml:space="preserve">Zagreb, </w:t>
      </w:r>
      <w:proofErr w:type="spellStart"/>
      <w:r w:rsidR="000C1E75">
        <w:rPr>
          <w:rFonts w:hAnsi="Times New Roman" w:ascii="Times New Roman"/>
          <w:sz w:val="24"/>
        </w:rPr>
        <w:t>13</w:t>
      </w:r>
      <w:proofErr w:type="spellEnd"/>
      <w:r w:rsidR="000C1E75">
        <w:rPr>
          <w:rFonts w:hAnsi="Times New Roman" w:ascii="Times New Roman"/>
          <w:sz w:val="24"/>
        </w:rPr>
        <w:t>. ožujak 2017.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  <w:lang w:val="pl-PL"/>
        </w:rPr>
        <w:t>SUDAC</w:t>
      </w:r>
      <w:r w:rsidRPr="00982378">
        <w:rPr>
          <w:rFonts w:hAnsi="Times New Roman" w:ascii="Times New Roman"/>
          <w:sz w:val="24"/>
        </w:rPr>
        <w:t>:</w:t>
      </w: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  <w:lang w:val="pl-PL"/>
        </w:rPr>
        <w:t>Vesna</w:t>
      </w:r>
      <w:r w:rsidRPr="00982378">
        <w:rPr>
          <w:rFonts w:hAnsi="Times New Roman" w:ascii="Times New Roman"/>
          <w:sz w:val="24"/>
        </w:rPr>
        <w:t xml:space="preserve"> </w:t>
      </w:r>
      <w:r w:rsidRPr="00982378">
        <w:rPr>
          <w:rFonts w:hAnsi="Times New Roman" w:ascii="Times New Roman"/>
          <w:sz w:val="24"/>
          <w:lang w:val="pl-PL"/>
        </w:rPr>
        <w:t>Malenica</w:t>
      </w:r>
      <w:r w:rsidR="00180304">
        <w:rPr>
          <w:rFonts w:hAnsi="Times New Roman" w:ascii="Times New Roman"/>
          <w:sz w:val="24"/>
          <w:lang w:val="pl-PL"/>
        </w:rPr>
        <w:t xml:space="preserve"> v. r. </w:t>
      </w:r>
      <w:r w:rsidRPr="00982378">
        <w:rPr>
          <w:rFonts w:hAnsi="Times New Roman" w:ascii="Times New Roman"/>
          <w:sz w:val="24"/>
        </w:rPr>
        <w:t xml:space="preserve">   </w:t>
      </w: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</w:p>
    <w:p w:rsidRDefault="00180304" w:rsidP="00180304" w:rsidR="00180304">
      <w:pPr>
        <w:ind w:firstLine="708"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180304" w:rsidP="00995CE9" w:rsidR="00180304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</w:p>
    <w:p w:rsidRDefault="00F85B1C" w:rsidR="00F85B1C" w:rsidRPr="00982378">
      <w:pPr>
        <w:rPr>
          <w:rFonts w:hAnsi="Times New Roman" w:ascii="Times New Roman"/>
          <w:sz w:val="24"/>
        </w:rPr>
      </w:pPr>
    </w:p>
    <w:sectPr w:rsidSect="007C16FB" w:rsidR="00F85B1C" w:rsidRPr="00982378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294" w:rsidR="00E72294">
      <w:r>
        <w:separator/>
      </w:r>
    </w:p>
  </w:endnote>
  <w:endnote w:id="0" w:type="continuationSeparator">
    <w:p w:rsidRDefault="00E72294" w:rsidR="00E72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294" w:rsidR="00E72294">
      <w:r>
        <w:separator/>
      </w:r>
    </w:p>
  </w:footnote>
  <w:footnote w:id="0" w:type="continuationSeparator">
    <w:p w:rsidRDefault="00E72294" w:rsidR="00E722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60047"/>
    <w:rsid w:val="000C1E75"/>
    <w:rsid w:val="000F1A41"/>
    <w:rsid w:val="0011242B"/>
    <w:rsid w:val="0013550C"/>
    <w:rsid w:val="00170F99"/>
    <w:rsid w:val="0017499E"/>
    <w:rsid w:val="00180304"/>
    <w:rsid w:val="003318F2"/>
    <w:rsid w:val="00383E23"/>
    <w:rsid w:val="003C55B0"/>
    <w:rsid w:val="00414A95"/>
    <w:rsid w:val="00466E9A"/>
    <w:rsid w:val="00516CDA"/>
    <w:rsid w:val="00594C5C"/>
    <w:rsid w:val="005F5629"/>
    <w:rsid w:val="006040E2"/>
    <w:rsid w:val="00761886"/>
    <w:rsid w:val="00775B49"/>
    <w:rsid w:val="00782D74"/>
    <w:rsid w:val="007C16FB"/>
    <w:rsid w:val="007D5758"/>
    <w:rsid w:val="007E58E1"/>
    <w:rsid w:val="008935DE"/>
    <w:rsid w:val="008956CF"/>
    <w:rsid w:val="0094636C"/>
    <w:rsid w:val="00957260"/>
    <w:rsid w:val="00982378"/>
    <w:rsid w:val="00A041AC"/>
    <w:rsid w:val="00A402FA"/>
    <w:rsid w:val="00A6084B"/>
    <w:rsid w:val="00A66226"/>
    <w:rsid w:val="00B13685"/>
    <w:rsid w:val="00B154FE"/>
    <w:rsid w:val="00BA43A9"/>
    <w:rsid w:val="00BA6A89"/>
    <w:rsid w:val="00BD3985"/>
    <w:rsid w:val="00C02817"/>
    <w:rsid w:val="00C45276"/>
    <w:rsid w:val="00C62D8C"/>
    <w:rsid w:val="00C75A62"/>
    <w:rsid w:val="00CC71B8"/>
    <w:rsid w:val="00D100CE"/>
    <w:rsid w:val="00DB3E63"/>
    <w:rsid w:val="00DD3C65"/>
    <w:rsid w:val="00E42E19"/>
    <w:rsid w:val="00E46509"/>
    <w:rsid w:val="00E72294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100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00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0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3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30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3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3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100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00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0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3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30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3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3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>St-694/2016-23</izvorni_sadrzaj>
    <derivirana_varijabla naziv="DomainObject.Oznaka_1">St-694/2016-23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2017.</izvorni_sadrzaj>
    <derivirana_varijabla naziv="DomainObject.Predmet.DatumRjesavanja_1">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tvornica čarapa d.d.</izvorni_sadrzaj>
    <derivirana_varijabla naziv="DomainObject.Predmet.ProtustrankaFormated_1">  JADRAN tvornica čarapa d.d.</derivirana_varijabla>
  </DomainObject.Predmet.ProtustrankaFormated>
  <DomainObject.Predmet.ProtustrankaFormatedOIB>
    <izvorni_sadrzaj>  JADRAN tvornica čarapa d.d., OIB 46106063049</izvorni_sadrzaj>
    <derivirana_varijabla naziv="DomainObject.Predmet.ProtustrankaFormatedOIB_1">  JADRAN tvornica čarapa d.d., OIB 46106063049</derivirana_varijabla>
  </DomainObject.Predmet.ProtustrankaFormatedOIB>
  <DomainObject.Predmet.ProtustrankaFormatedWithAdress>
    <izvorni_sadrzaj> JADRAN tvornica čarapa d.d., Vinka Žganeca 2, 10000 Zagreb</izvorni_sadrzaj>
    <derivirana_varijabla naziv="DomainObject.Predmet.ProtustrankaFormatedWithAdress_1"> JADRAN tvornica čarapa d.d., Vinka Žganeca 2, 10000 Zagreb</derivirana_varijabla>
  </DomainObject.Predmet.ProtustrankaFormatedWithAdress>
  <DomainObject.Predmet.ProtustrankaFormatedWithAdressOIB>
    <izvorni_sadrzaj> JADRAN tvornica čarapa d.d., OIB 46106063049, Vinka Žganeca 2, 10000 Zagreb</izvorni_sadrzaj>
    <derivirana_varijabla naziv="DomainObject.Predmet.ProtustrankaFormatedWithAdressOIB_1"> JADRAN tvornica čarapa d.d., OIB 46106063049, Vinka Žganeca 2, 10000 Zagreb</derivirana_varijabla>
  </DomainObject.Predmet.ProtustrankaFormatedWithAdressOIB>
  <DomainObject.Predmet.ProtustrankaWithAdress>
    <izvorni_sadrzaj>JADRAN tvornica čarapa d.d. Vinka Žganeca 2, 10000 Zagreb</izvorni_sadrzaj>
    <derivirana_varijabla naziv="DomainObject.Predmet.ProtustrankaWithAdress_1">JADRAN tvornica čarapa d.d. Vinka Žganeca 2, 10000 Zagreb</derivirana_varijabla>
  </DomainObject.Predmet.ProtustrankaWithAdress>
  <DomainObject.Predmet.ProtustrankaWithAdressOIB>
    <izvorni_sadrzaj>JADRAN tvornica čarapa d.d., OIB 46106063049, Vinka Žganeca 2, 10000 Zagreb</izvorni_sadrzaj>
    <derivirana_varijabla naziv="DomainObject.Predmet.ProtustrankaWithAdressOIB_1">JADRAN tvornica čarapa d.d., OIB 46106063049, Vinka Žganeca 2, 10000 Zagreb</derivirana_varijabla>
  </DomainObject.Predmet.ProtustrankaWithAdressOIB>
  <DomainObject.Predmet.ProtustrankaNazivFormated>
    <izvorni_sadrzaj>JADRAN tvornica čarapa d.d.</izvorni_sadrzaj>
    <derivirana_varijabla naziv="DomainObject.Predmet.ProtustrankaNazivFormated_1">JADRAN tvornica čarapa d.d.</derivirana_varijabla>
  </DomainObject.Predmet.ProtustrankaNazivFormated>
  <DomainObject.Predmet.ProtustrankaNazivFormatedOIB>
    <izvorni_sadrzaj>JADRAN tvornica čarapa d.d., OIB 46106063049</izvorni_sadrzaj>
    <derivirana_varijabla naziv="DomainObject.Predmet.ProtustrankaNazivFormatedOIB_1">JADRAN tvornica čarapa d.d., OIB 46106063049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tvornica čarapa d.d.</izvorni_sadrzaj>
    <derivirana_varijabla naziv="DomainObject.Predmet.StrankaFormated_1">  JADRAN tvornica čarapa d.d.</derivirana_varijabla>
  </DomainObject.Predmet.StrankaFormated>
  <DomainObject.Predmet.StrankaFormatedOIB>
    <izvorni_sadrzaj>  JADRAN tvornica čarapa d.d., OIB 46106063049</izvorni_sadrzaj>
    <derivirana_varijabla naziv="DomainObject.Predmet.StrankaFormatedOIB_1">  JADRAN tvornica čarapa d.d., OIB 46106063049</derivirana_varijabla>
  </DomainObject.Predmet.StrankaFormatedOIB>
  <DomainObject.Predmet.StrankaFormatedWithAdress>
    <izvorni_sadrzaj> JADRAN tvornica čarapa d.d., Vinka Žganeca 2, 10000 Zagreb</izvorni_sadrzaj>
    <derivirana_varijabla naziv="DomainObject.Predmet.StrankaFormatedWithAdress_1"> JADRAN tvornica čarapa d.d., Vinka Žganeca 2, 10000 Zagreb</derivirana_varijabla>
  </DomainObject.Predmet.StrankaFormatedWithAdress>
  <DomainObject.Predmet.StrankaFormatedWithAdressOIB>
    <izvorni_sadrzaj> JADRAN tvornica čarapa d.d., OIB 46106063049, Vinka Žganeca 2, 10000 Zagreb</izvorni_sadrzaj>
    <derivirana_varijabla naziv="DomainObject.Predmet.StrankaFormatedWithAdressOIB_1"> JADRAN tvornica čarapa d.d., OIB 46106063049, Vinka Žganeca 2, 10000 Zagreb</derivirana_varijabla>
  </DomainObject.Predmet.StrankaFormatedWithAdressOIB>
  <DomainObject.Predmet.StrankaWithAdress>
    <izvorni_sadrzaj>JADRAN tvornica čarapa d.d. Vinka Žganeca 2,10000 Zagreb</izvorni_sadrzaj>
    <derivirana_varijabla naziv="DomainObject.Predmet.StrankaWithAdress_1">JADRAN tvornica čarapa d.d. Vinka Žganeca 2,10000 Zagreb</derivirana_varijabla>
  </DomainObject.Predmet.StrankaWithAdress>
  <DomainObject.Predmet.StrankaWithAdressOIB>
    <izvorni_sadrzaj>JADRAN tvornica čarapa d.d., OIB 46106063049, Vinka Žganeca 2,10000 Zagreb</izvorni_sadrzaj>
    <derivirana_varijabla naziv="DomainObject.Predmet.StrankaWithAdressOIB_1">JADRAN tvornica čarapa d.d., OIB 46106063049, Vinka Žganeca 2,10000 Zagreb</derivirana_varijabla>
  </DomainObject.Predmet.StrankaWithAdressOIB>
  <DomainObject.Predmet.StrankaNazivFormated>
    <izvorni_sadrzaj>JADRAN tvornica čarapa d.d.</izvorni_sadrzaj>
    <derivirana_varijabla naziv="DomainObject.Predmet.StrankaNazivFormated_1">JADRAN tvornica čarapa d.d.</derivirana_varijabla>
  </DomainObject.Predmet.StrankaNazivFormated>
  <DomainObject.Predmet.StrankaNazivFormatedOIB>
    <izvorni_sadrzaj>JADRAN tvornica čarapa d.d., OIB 46106063049</izvorni_sadrzaj>
    <derivirana_varijabla naziv="DomainObject.Predmet.StrankaNazivFormatedOIB_1">JADRAN tvornica čarapa d.d., OIB 46106063049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JADRAN tvornica čarapa d.d.</item>
    </izvorni_sadrzaj>
    <derivirana_varijabla naziv="DomainObject.Predmet.StrankaListFormated_1">
      <item>JADRAN tvornica čarapa d.d.</item>
    </derivirana_varijabla>
  </DomainObject.Predmet.StrankaListFormated>
  <DomainObject.Predmet.StrankaListFormatedOIB>
    <izvorni_sadrzaj>
      <item>JADRAN tvornica čarapa d.d., OIB 46106063049</item>
    </izvorni_sadrzaj>
    <derivirana_varijabla naziv="DomainObject.Predmet.StrankaListFormatedOIB_1">
      <item>JADRAN tvornica čarapa d.d., OIB 46106063049</item>
    </derivirana_varijabla>
  </DomainObject.Predmet.StrankaListFormatedOIB>
  <DomainObject.Predmet.StrankaListFormatedWithAdress>
    <izvorni_sadrzaj>
      <item>JADRAN tvornica čarapa d.d., Vinka Žganeca 2, 10000 Zagreb</item>
    </izvorni_sadrzaj>
    <derivirana_varijabla naziv="DomainObject.Predmet.StrankaListFormatedWithAdress_1">
      <item>JADRAN tvornica čarapa d.d., Vinka Žganeca 2, 10000 Zagreb</item>
    </derivirana_varijabla>
  </DomainObject.Predmet.StrankaListFormatedWithAdress>
  <DomainObject.Predmet.StrankaListFormatedWithAdressOIB>
    <izvorni_sadrzaj>
      <item>JADRAN tvornica čarapa d.d., OIB 46106063049, Vinka Žganeca 2, 10000 Zagreb</item>
    </izvorni_sadrzaj>
    <derivirana_varijabla naziv="DomainObject.Predmet.StrankaListFormatedWithAdressOIB_1">
      <item>JADRAN tvornica čarapa d.d., OIB 46106063049, Vinka Žganeca 2, 10000 Zagreb</item>
    </derivirana_varijabla>
  </DomainObject.Predmet.StrankaListFormatedWithAdressOIB>
  <DomainObject.Predmet.StrankaListNazivFormated>
    <izvorni_sadrzaj>
      <item>JADRAN tvornica čarapa d.d.</item>
    </izvorni_sadrzaj>
    <derivirana_varijabla naziv="DomainObject.Predmet.StrankaListNazivFormated_1">
      <item>JADRAN tvornica čarapa d.d.</item>
    </derivirana_varijabla>
  </DomainObject.Predmet.StrankaListNazivFormated>
  <DomainObject.Predmet.StrankaListNazivFormatedOIB>
    <izvorni_sadrzaj>
      <item>JADRAN tvornica čarapa d.d., OIB 46106063049</item>
    </izvorni_sadrzaj>
    <derivirana_varijabla naziv="DomainObject.Predmet.StrankaListNazivFormatedOIB_1">
      <item>JADRAN tvornica čarapa d.d., OIB 46106063049</item>
    </derivirana_varijabla>
  </DomainObject.Predmet.StrankaListNazivFormatedOIB>
  <DomainObject.Predmet.ProtuStrankaListFormated>
    <izvorni_sadrzaj>
      <item>JADRAN tvornica čarapa d.d.</item>
    </izvorni_sadrzaj>
    <derivirana_varijabla naziv="DomainObject.Predmet.ProtuStrankaListFormated_1">
      <item>JADRAN tvornica čarapa d.d.</item>
    </derivirana_varijabla>
  </DomainObject.Predmet.ProtuStrankaListFormated>
  <DomainObject.Predmet.ProtuStrankaListFormatedOIB>
    <izvorni_sadrzaj>
      <item>JADRAN tvornica čarapa d.d., OIB 46106063049</item>
    </izvorni_sadrzaj>
    <derivirana_varijabla naziv="DomainObject.Predmet.ProtuStrankaListFormatedOIB_1">
      <item>JADRAN tvornica čarapa d.d., OIB 46106063049</item>
    </derivirana_varijabla>
  </DomainObject.Predmet.ProtuStrankaListFormatedOIB>
  <DomainObject.Predmet.ProtuStrankaListFormatedWithAdress>
    <izvorni_sadrzaj>
      <item>JADRAN tvornica čarapa d.d., Vinka Žganeca 2, 10000 Zagreb</item>
    </izvorni_sadrzaj>
    <derivirana_varijabla naziv="DomainObject.Predmet.ProtuStrankaListFormatedWithAdress_1">
      <item>JADRAN tvornica čarapa d.d., Vinka Žganeca 2, 10000 Zagreb</item>
    </derivirana_varijabla>
  </DomainObject.Predmet.ProtuStrankaListFormatedWithAdress>
  <DomainObject.Predmet.ProtuStrankaListFormatedWithAdressOIB>
    <izvorni_sadrzaj>
      <item>JADRAN tvornica čarapa d.d., OIB 46106063049, Vinka Žganeca 2, 10000 Zagreb</item>
    </izvorni_sadrzaj>
    <derivirana_varijabla naziv="DomainObject.Predmet.ProtuStrankaListFormatedWithAdressOIB_1">
      <item>JADRAN tvornica čarapa d.d., OIB 46106063049, Vinka Žganeca 2, 10000 Zagreb</item>
    </derivirana_varijabla>
  </DomainObject.Predmet.ProtuStrankaListFormatedWithAdressOIB>
  <DomainObject.Predmet.ProtuStrankaListNazivFormated>
    <izvorni_sadrzaj>
      <item>JADRAN tvornica čarapa d.d.</item>
    </izvorni_sadrzaj>
    <derivirana_varijabla naziv="DomainObject.Predmet.ProtuStrankaListNazivFormated_1">
      <item>JADRAN tvornica čarapa d.d.</item>
    </derivirana_varijabla>
  </DomainObject.Predmet.ProtuStrankaListNazivFormated>
  <DomainObject.Predmet.ProtuStrankaListNazivFormatedOIB>
    <izvorni_sadrzaj>
      <item>JADRAN tvornica čarapa d.d., OIB 46106063049</item>
    </izvorni_sadrzaj>
    <derivirana_varijabla naziv="DomainObject.Predmet.ProtuStrankaListNazivFormatedOIB_1">
      <item>JADRAN tvornica čarapa d.d., OIB 46106063049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St-694/2016-23</izvorni_sadrzaj>
    <derivirana_varijabla naziv="DomainObject.PoslovniBrojDokumenta_1">St-694/2016-23</derivirana_varijabla>
  </DomainObject.PoslovniBrojDokumenta>
  <DomainObject.Predmet.StrankaIDrugi>
    <izvorni_sadrzaj>JADRAN tvornica čarapa d.d.</izvorni_sadrzaj>
    <derivirana_varijabla naziv="DomainObject.Predmet.StrankaIDrugi_1">JADRAN tvornica čarapa d.d.</derivirana_varijabla>
  </DomainObject.Predmet.StrankaIDrugi>
  <DomainObject.Predmet.ProtustrankaIDrugi>
    <izvorni_sadrzaj>JADRAN tvornica čarapa d.d.</izvorni_sadrzaj>
    <derivirana_varijabla naziv="DomainObject.Predmet.ProtustrankaIDrugi_1">JADRAN tvornica čarapa d.d.</derivirana_varijabla>
  </DomainObject.Predmet.ProtustrankaIDrugi>
  <DomainObject.Predmet.StrankaIDrugiAdressOIB>
    <izvorni_sadrzaj>JADRAN tvornica čarapa d.d., OIB 46106063049, Vinka Žganeca 2, 10000 Zagreb</izvorni_sadrzaj>
    <derivirana_varijabla naziv="DomainObject.Predmet.StrankaIDrugiAdressOIB_1">JADRAN tvornica čarapa d.d., OIB 46106063049, Vinka Žganeca 2, 10000 Zagreb</derivirana_varijabla>
  </DomainObject.Predmet.StrankaIDrugiAdressOIB>
  <DomainObject.Predmet.ProtustrankaIDrugiAdressOIB>
    <izvorni_sadrzaj>JADRAN tvornica čarapa d.d., OIB 46106063049, Vinka Žganeca 2, 10000 Zagreb</izvorni_sadrzaj>
    <derivirana_varijabla naziv="DomainObject.Predmet.ProtustrankaIDrugiAdressOIB_1">JADRAN tvornica čarapa d.d., OIB 46106063049, Vinka Žganeca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veljače 2017.</izvorni_sadrzaj>
    <derivirana_varijabla naziv="DomainObject.Predmet.OdlukaRjesenje.DatumDonosenjaOdluke_1">14. veljače 2017.</derivirana_varijabla>
  </DomainObject.Predmet.OdlukaRjesenje.DatumDonosenjaOdluke>
  <DomainObject.Predmet.OdlukaRjesenje.DatumPravomocnosti>
    <izvorni_sadrzaj>7. ožujka 2017.</izvorni_sadrzaj>
    <derivirana_varijabla naziv="DomainObject.Predmet.OdlukaRjesenje.DatumPravomocnosti_1">7. ožujka 2017.</derivirana_varijabla>
  </DomainObject.Predmet.OdlukaRjesenje.DatumPravomocnosti>
  <DomainObject.Predmet.OdlukaRjesenje.Oznaka>
    <izvorni_sadrzaj>St-694/2016-18</izvorni_sadrzaj>
    <derivirana_varijabla naziv="DomainObject.Predmet.OdlukaRjesenje.Oznaka_1">St-694/2016-18</derivirana_varijabla>
  </DomainObject.Predmet.OdlukaRjesenje.Oznaka>
  <DomainObject.Predmet.SudioniciListNaziv>
    <izvorni_sadrzaj>
      <item>JADRAN tvornica čarapa d.d.</item>
      <item>JADRAN tvornica čarapa d.d.</item>
    </izvorni_sadrzaj>
    <derivirana_varijabla naziv="DomainObject.Predmet.SudioniciListNaziv_1">
      <item>JADRAN tvornica čarapa d.d.</item>
      <item>JADRAN tvornica čarapa d.d.</item>
    </derivirana_varijabla>
  </DomainObject.Predmet.SudioniciListNaziv>
  <DomainObject.Predmet.SudioniciListAdressOIB>
    <izvorni_sadrzaj>
      <item>JADRAN tvornica čarapa d.d., OIB 46106063049, Vinka Žganeca 2,10000 Zagreb</item>
      <item>JADRAN tvornica čarapa d.d., OIB 46106063049, Vinka Žganeca 2,10000 Zagreb</item>
    </izvorni_sadrzaj>
    <derivirana_varijabla naziv="DomainObject.Predmet.SudioniciListAdressOIB_1">
      <item>JADRAN tvornica čarapa d.d., OIB 46106063049, Vinka Žganeca 2,10000 Zagreb</item>
      <item>JADRAN tvornica čarapa d.d., OIB 46106063049, Vinka Žganeca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46106063049</item>
      <item>, OIB 46106063049</item>
    </izvorni_sadrzaj>
    <derivirana_varijabla naziv="DomainObject.Predmet.SudioniciListNazivOIB_1">
      <item>, OIB 46106063049</item>
      <item>, OIB 46106063049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136</properties:Words>
  <properties:Characters>597</properties:Characters>
  <properties:Lines>28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2017-03-13T09:25:00Z</dcterms:created>
  <dc:creator>ksvajger</dc:creator>
  <cp:lastModifiedBy>Kristina Švajger</cp:lastModifiedBy>
  <cp:lastPrinted>2017-03-13T09:27:00Z</cp:lastPrinted>
  <dcterms:modified xmlns:xsi="http://www.w3.org/2001/XMLSchema-instance" xsi:type="dcterms:W3CDTF">2017-03-13T09:27:00Z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St-694/2016-23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