
<file path=[Content_Types].xml><?xml version="1.0" encoding="utf-8"?>
<Types xmlns="http://schemas.openxmlformats.org/package/2006/content-types">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6139" w14:paraId="c176139" w:rsidRDefault="008C7B4F" w:rsidP="008C7B4F" w:rsidR="008C7B4F">
      <w:pPr>
        <w:spacing w:after="120"/>
        <w:jc w:val="center"/>
        <w15:collapsed w:val="false"/>
        <w:rPr>
          <w:rFonts w:hAnsi="Times New Roman" w:ascii="Times New Roman"/>
          <w:b/>
          <w:sz w:val="28"/>
        </w:rPr>
      </w:pPr>
      <w:r>
        <w:rPr>
          <w:rFonts w:hAnsi="Times New Roman" w:ascii="Times New Roman"/>
          <w:b/>
          <w:sz w:val="28"/>
        </w:rPr>
        <w:t>Obrazac 22.</w:t>
      </w:r>
    </w:p>
    <w:p w:rsidRDefault="008C7B4F" w:rsidP="008C7B4F" w:rsidR="008C7B4F">
      <w:pPr>
        <w:jc w:val="center"/>
        <w:rPr>
          <w:rFonts w:hAnsi="Times New Roman" w:ascii="Times New Roman"/>
          <w:b/>
          <w:sz w:val="24"/>
          <w:szCs w:val="24"/>
        </w:rPr>
      </w:pPr>
      <w:r>
        <w:rPr>
          <w:rFonts w:hAnsi="Times New Roman" w:ascii="Times New Roman"/>
          <w:b/>
          <w:sz w:val="24"/>
          <w:szCs w:val="24"/>
        </w:rPr>
        <w:t>ZAVRŠNI RAČUN STEČAJNOGA UPRAVITELJA</w:t>
      </w:r>
    </w:p>
    <w:p w:rsidRDefault="008C7B4F" w:rsidP="008C7B4F" w:rsidR="008C7B4F">
      <w:pPr>
        <w:rPr>
          <w:rFonts w:hAnsi="Times New Roman" w:ascii="Times New Roman"/>
          <w:b/>
          <w:sz w:val="28"/>
        </w:rPr>
      </w:pPr>
    </w:p>
    <w:p w:rsidRDefault="008C7B4F" w:rsidP="008C7B4F" w:rsidR="008C7B4F" w:rsidRPr="008C7B4F">
      <w:pPr>
        <w:spacing w:lineRule="auto" w:line="276"/>
        <w:rPr>
          <w:rFonts w:hAnsi="Times New Roman" w:ascii="Times New Roman"/>
          <w:sz w:val="24"/>
          <w:szCs w:val="24"/>
          <w:lang w:val="pl-PL"/>
        </w:rPr>
      </w:pPr>
      <w:r>
        <w:rPr>
          <w:rFonts w:hAnsi="Times New Roman" w:ascii="Times New Roman"/>
          <w:sz w:val="24"/>
          <w:szCs w:val="24"/>
          <w:lang w:val="pl-PL"/>
        </w:rPr>
        <w:t>Nadležni trgovački sud ___</w:t>
      </w:r>
      <w:r>
        <w:rPr>
          <w:rFonts w:hAnsi="Times New Roman" w:ascii="Times New Roman"/>
          <w:b/>
          <w:bCs/>
          <w:sz w:val="24"/>
          <w:szCs w:val="24"/>
          <w:lang w:val="pl-PL"/>
        </w:rPr>
        <w:t xml:space="preserve">Trgovački sud u </w:t>
      </w:r>
      <w:r w:rsidRPr="008C7B4F">
        <w:rPr>
          <w:rFonts w:hAnsi="Times New Roman" w:ascii="Times New Roman"/>
          <w:b/>
          <w:bCs/>
          <w:sz w:val="24"/>
          <w:szCs w:val="24"/>
          <w:lang w:val="pl-PL"/>
        </w:rPr>
        <w:t>Zagrebu,</w:t>
      </w:r>
    </w:p>
    <w:p w:rsidRDefault="008C7B4F" w:rsidP="008C7B4F" w:rsidR="008C7B4F">
      <w:pPr>
        <w:spacing w:lineRule="auto" w:line="276"/>
        <w:jc w:val="both"/>
        <w:rPr>
          <w:rFonts w:hAnsi="Times New Roman" w:ascii="Times New Roman"/>
          <w:sz w:val="24"/>
          <w:szCs w:val="24"/>
          <w:lang w:val="pl-PL"/>
        </w:rPr>
      </w:pPr>
      <w:r w:rsidRPr="008C7B4F">
        <w:rPr>
          <w:rFonts w:hAnsi="Times New Roman" w:ascii="Times New Roman"/>
          <w:sz w:val="24"/>
          <w:szCs w:val="24"/>
          <w:lang w:val="pl-PL"/>
        </w:rPr>
        <w:t>Poslovni broj spisa ______</w:t>
      </w:r>
      <w:r w:rsidRPr="008C7B4F">
        <w:rPr>
          <w:rFonts w:hAnsi="Times New Roman" w:ascii="Times New Roman"/>
          <w:b/>
          <w:bCs/>
          <w:sz w:val="24"/>
          <w:szCs w:val="24"/>
          <w:lang w:val="pl-PL"/>
        </w:rPr>
        <w:t>20 St-4305</w:t>
      </w:r>
      <w:r>
        <w:rPr>
          <w:rFonts w:hAnsi="Times New Roman" w:ascii="Times New Roman"/>
          <w:b/>
          <w:bCs/>
          <w:sz w:val="24"/>
          <w:szCs w:val="24"/>
          <w:lang w:val="pl-PL"/>
        </w:rPr>
        <w:t>/16</w:t>
      </w:r>
    </w:p>
    <w:p w:rsidRDefault="008C7B4F" w:rsidP="008C7B4F" w:rsidR="008C7B4F">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Dužnik (ime i prezime / tvrtka ili naziv, OIB, adresa / sjedište) </w:t>
      </w:r>
      <w:r w:rsidRPr="008C7B4F">
        <w:rPr>
          <w:rFonts w:hAnsi="Times New Roman" w:ascii="Times New Roman"/>
          <w:b/>
          <w:bCs/>
          <w:sz w:val="24"/>
          <w:szCs w:val="24"/>
          <w:lang w:val="pl-PL"/>
        </w:rPr>
        <w:t>VEST–ZLATAR</w:t>
      </w:r>
      <w:r>
        <w:rPr>
          <w:rFonts w:hAnsi="Times New Roman" w:ascii="Times New Roman"/>
          <w:b/>
          <w:bCs/>
          <w:sz w:val="24"/>
          <w:szCs w:val="24"/>
          <w:lang w:val="pl-PL"/>
        </w:rPr>
        <w:t xml:space="preserve"> d.o.o.-u stečaju,</w:t>
      </w:r>
      <w:r>
        <w:rPr>
          <w:rFonts w:hAnsi="Times New Roman" w:ascii="Times New Roman"/>
          <w:sz w:val="24"/>
          <w:szCs w:val="24"/>
          <w:lang w:val="pl-PL"/>
        </w:rPr>
        <w:t xml:space="preserve"> </w:t>
      </w:r>
      <w:r>
        <w:rPr>
          <w:rFonts w:hAnsi="Times New Roman" w:ascii="Times New Roman"/>
          <w:b/>
          <w:bCs/>
          <w:sz w:val="24"/>
          <w:szCs w:val="24"/>
          <w:lang w:val="pl-PL"/>
        </w:rPr>
        <w:t>OIB 21250379399, Sajmišna 35A, ZLATAR</w:t>
      </w:r>
    </w:p>
    <w:p w:rsidRDefault="008C7B4F" w:rsidP="008C7B4F" w:rsidR="008C7B4F">
      <w:pPr>
        <w:spacing w:lineRule="auto" w:line="276"/>
        <w:rPr>
          <w:rFonts w:hAnsi="Times New Roman" w:ascii="Times New Roman"/>
          <w:sz w:val="24"/>
          <w:szCs w:val="24"/>
          <w:lang w:val="pl-PL"/>
        </w:rPr>
      </w:pPr>
    </w:p>
    <w:p w:rsidRDefault="008C7B4F" w:rsidP="008C7B4F" w:rsidR="008C7B4F">
      <w:pPr>
        <w:spacing w:lineRule="auto" w:line="276" w:after="120"/>
        <w:jc w:val="both"/>
        <w:rPr>
          <w:rFonts w:hAnsi="Times New Roman" w:ascii="Times New Roman"/>
          <w:sz w:val="24"/>
        </w:rPr>
      </w:pPr>
      <w:r>
        <w:rPr>
          <w:rFonts w:hAnsi="Times New Roman" w:ascii="Times New Roman"/>
          <w:sz w:val="24"/>
        </w:rPr>
        <w:t>Završni račun sadrži</w:t>
      </w:r>
      <w:r>
        <w:rPr>
          <w:rFonts w:hAnsi="Times New Roman" w:ascii="Times New Roman"/>
          <w:sz w:val="24"/>
          <w:szCs w:val="24"/>
        </w:rPr>
        <w:t>:</w:t>
      </w:r>
      <w:r>
        <w:rPr>
          <w:rFonts w:hAnsi="Times New Roman" w:ascii="Times New Roman"/>
          <w:sz w:val="24"/>
        </w:rPr>
        <w:t xml:space="preserve"> I. </w:t>
      </w:r>
      <w:r>
        <w:rPr>
          <w:rFonts w:hAnsi="Times New Roman" w:ascii="Times New Roman"/>
          <w:sz w:val="24"/>
          <w:szCs w:val="24"/>
        </w:rPr>
        <w:t>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prihoda</w:t>
      </w:r>
      <w:r>
        <w:rPr>
          <w:rFonts w:hAnsi="Times New Roman" w:ascii="Times New Roman"/>
          <w:sz w:val="24"/>
        </w:rPr>
        <w:t xml:space="preserve"> </w:t>
      </w:r>
      <w:r>
        <w:rPr>
          <w:rFonts w:hAnsi="Times New Roman" w:ascii="Times New Roman"/>
          <w:sz w:val="24"/>
          <w:szCs w:val="24"/>
        </w:rPr>
        <w:t>i</w:t>
      </w:r>
      <w:r>
        <w:rPr>
          <w:rFonts w:hAnsi="Times New Roman" w:ascii="Times New Roman"/>
          <w:sz w:val="24"/>
        </w:rPr>
        <w:t xml:space="preserve"> </w:t>
      </w:r>
      <w:r>
        <w:rPr>
          <w:rFonts w:hAnsi="Times New Roman" w:ascii="Times New Roman"/>
          <w:sz w:val="24"/>
          <w:szCs w:val="24"/>
        </w:rPr>
        <w:t>rashoda</w:t>
      </w:r>
      <w:r>
        <w:rPr>
          <w:rFonts w:hAnsi="Times New Roman" w:ascii="Times New Roman"/>
          <w:sz w:val="24"/>
        </w:rPr>
        <w:t xml:space="preserve"> (</w:t>
      </w:r>
      <w:r>
        <w:rPr>
          <w:rFonts w:hAnsi="Times New Roman" w:ascii="Times New Roman"/>
          <w:sz w:val="24"/>
          <w:szCs w:val="24"/>
        </w:rPr>
        <w:t>izra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ostatka),</w:t>
      </w:r>
      <w:r>
        <w:rPr>
          <w:rFonts w:hAnsi="Times New Roman" w:ascii="Times New Roman"/>
          <w:sz w:val="24"/>
        </w:rPr>
        <w:t xml:space="preserve"> II. </w:t>
      </w:r>
      <w:r>
        <w:rPr>
          <w:rFonts w:hAnsi="Times New Roman" w:ascii="Times New Roman"/>
          <w:sz w:val="24"/>
          <w:szCs w:val="24"/>
        </w:rPr>
        <w:t>završnu bilancu (fakultativno</w:t>
      </w:r>
      <w:r>
        <w:rPr>
          <w:rFonts w:hAnsi="Times New Roman" w:ascii="Times New Roman"/>
          <w:sz w:val="24"/>
        </w:rPr>
        <w:t xml:space="preserve">), III.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izvje</w:t>
      </w:r>
      <w:r>
        <w:rPr>
          <w:rFonts w:hAnsi="Times New Roman" w:ascii="Times New Roman"/>
          <w:sz w:val="24"/>
        </w:rPr>
        <w:t>š</w:t>
      </w:r>
      <w:r>
        <w:rPr>
          <w:rFonts w:hAnsi="Times New Roman" w:ascii="Times New Roman"/>
          <w:sz w:val="24"/>
          <w:szCs w:val="24"/>
        </w:rPr>
        <w:t>taj</w:t>
      </w:r>
      <w:r>
        <w:rPr>
          <w:rFonts w:hAnsi="Times New Roman" w:ascii="Times New Roman"/>
          <w:sz w:val="24"/>
        </w:rPr>
        <w:t xml:space="preserve"> </w:t>
      </w:r>
      <w:r>
        <w:rPr>
          <w:rFonts w:hAnsi="Times New Roman" w:ascii="Times New Roman"/>
          <w:sz w:val="24"/>
          <w:szCs w:val="24"/>
        </w:rPr>
        <w:t>stečajnoga upravitelja i</w:t>
      </w:r>
      <w:r>
        <w:rPr>
          <w:rFonts w:hAnsi="Times New Roman" w:ascii="Times New Roman"/>
          <w:sz w:val="24"/>
        </w:rPr>
        <w:t xml:space="preserve"> IV.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diobni</w:t>
      </w:r>
      <w:r>
        <w:rPr>
          <w:rFonts w:hAnsi="Times New Roman" w:ascii="Times New Roman"/>
          <w:sz w:val="24"/>
        </w:rPr>
        <w:t xml:space="preserve">) </w:t>
      </w:r>
      <w:r>
        <w:rPr>
          <w:rFonts w:hAnsi="Times New Roman" w:ascii="Times New Roman"/>
          <w:sz w:val="24"/>
          <w:szCs w:val="24"/>
        </w:rPr>
        <w:t>popis</w:t>
      </w:r>
      <w:r>
        <w:rPr>
          <w:rFonts w:hAnsi="Times New Roman" w:ascii="Times New Roman"/>
          <w:sz w:val="24"/>
        </w:rPr>
        <w:t>.</w:t>
      </w:r>
    </w:p>
    <w:p w:rsidRDefault="008C7B4F" w:rsidP="008C7B4F" w:rsidR="008C7B4F">
      <w:pPr>
        <w:spacing w:lineRule="auto" w:line="276" w:after="120"/>
        <w:jc w:val="both"/>
        <w:rPr>
          <w:rFonts w:cstheme="majorBidi" w:hAnsiTheme="majorBidi" w:asciiTheme="majorBidi"/>
          <w:iCs/>
        </w:rPr>
      </w:pPr>
    </w:p>
    <w:p w:rsidRDefault="008C7B4F" w:rsidP="008C7B4F" w:rsidR="008C7B4F">
      <w:pPr>
        <w:spacing w:lineRule="auto" w:line="276"/>
        <w:jc w:val="both"/>
        <w:rPr>
          <w:rFonts w:hAnsi="Times New Roman" w:ascii="Times New Roman"/>
          <w:sz w:val="24"/>
        </w:rPr>
      </w:pPr>
      <w:r>
        <w:rPr>
          <w:rFonts w:hAnsi="Times New Roman" w:ascii="Times New Roman"/>
          <w:sz w:val="24"/>
        </w:rPr>
        <w:t>I</w:t>
      </w:r>
      <w:r>
        <w:rPr>
          <w:rFonts w:hAnsi="Times New Roman" w:ascii="Times New Roman"/>
          <w:sz w:val="24"/>
          <w:szCs w:val="24"/>
        </w:rPr>
        <w:t>.</w:t>
      </w:r>
      <w:r>
        <w:rPr>
          <w:rFonts w:hAnsi="Times New Roman" w:ascii="Times New Roman"/>
          <w:sz w:val="24"/>
        </w:rPr>
        <w:t xml:space="preserve"> RAČUN PRIHODA I RASHODA </w:t>
      </w:r>
    </w:p>
    <w:p w:rsidRDefault="008C7B4F" w:rsidP="008C7B4F" w:rsidR="008C7B4F">
      <w:pPr>
        <w:spacing w:lineRule="auto" w:line="276" w:after="120"/>
        <w:jc w:val="both"/>
        <w:rPr>
          <w:rFonts w:hAnsi="Times New Roman" w:ascii="Times New Roman"/>
          <w:sz w:val="24"/>
          <w:szCs w:val="24"/>
          <w:lang w:val="pl-PL"/>
        </w:rPr>
      </w:pP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izraditi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temelju</w:t>
      </w:r>
      <w:r>
        <w:rPr>
          <w:rFonts w:hAnsi="Times New Roman" w:ascii="Times New Roman"/>
          <w:sz w:val="24"/>
          <w:lang w:val="pl-PL"/>
        </w:rPr>
        <w:t xml:space="preserve"> </w:t>
      </w:r>
      <w:r>
        <w:rPr>
          <w:rFonts w:hAnsi="Times New Roman" w:ascii="Times New Roman"/>
          <w:sz w:val="24"/>
          <w:szCs w:val="24"/>
          <w:lang w:val="pl-PL"/>
        </w:rPr>
        <w:t>teku</w:t>
      </w:r>
      <w:r>
        <w:rPr>
          <w:rFonts w:hAnsi="Times New Roman" w:ascii="Times New Roman"/>
          <w:sz w:val="24"/>
        </w:rPr>
        <w:t>ć</w:t>
      </w:r>
      <w:r>
        <w:rPr>
          <w:rFonts w:hAnsi="Times New Roman" w:ascii="Times New Roman"/>
          <w:sz w:val="24"/>
          <w:szCs w:val="24"/>
          <w:lang w:val="pl-PL"/>
        </w:rPr>
        <w:t>eg</w:t>
      </w:r>
      <w:r>
        <w:rPr>
          <w:rFonts w:hAnsi="Times New Roman" w:ascii="Times New Roman"/>
          <w:sz w:val="24"/>
          <w:lang w:val="pl-PL"/>
        </w:rPr>
        <w:t xml:space="preserve"> </w:t>
      </w:r>
      <w:r>
        <w:rPr>
          <w:rFonts w:hAnsi="Times New Roman" w:ascii="Times New Roman"/>
          <w:sz w:val="24"/>
          <w:szCs w:val="24"/>
          <w:lang w:val="pl-PL"/>
        </w:rPr>
        <w:t>knjigovodstva, pri čemu treba obuhvatiti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financijske</w:t>
      </w:r>
      <w:r>
        <w:rPr>
          <w:rFonts w:hAnsi="Times New Roman" w:ascii="Times New Roman"/>
          <w:sz w:val="24"/>
          <w:lang w:val="pl-PL"/>
        </w:rPr>
        <w:t xml:space="preserve"> </w:t>
      </w:r>
      <w:r>
        <w:rPr>
          <w:rFonts w:hAnsi="Times New Roman" w:ascii="Times New Roman"/>
          <w:sz w:val="24"/>
          <w:szCs w:val="24"/>
          <w:lang w:val="pl-PL"/>
        </w:rPr>
        <w:t>promjene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formi</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tijekom</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kronolo</w:t>
      </w:r>
      <w:r>
        <w:rPr>
          <w:rFonts w:hAnsi="Times New Roman" w:ascii="Times New Roman"/>
          <w:sz w:val="24"/>
        </w:rPr>
        <w:t>š</w:t>
      </w:r>
      <w:r>
        <w:rPr>
          <w:rFonts w:hAnsi="Times New Roman" w:ascii="Times New Roman"/>
          <w:sz w:val="24"/>
          <w:szCs w:val="24"/>
          <w:lang w:val="pl-PL"/>
        </w:rPr>
        <w:t>kom</w:t>
      </w:r>
      <w:r>
        <w:rPr>
          <w:rFonts w:hAnsi="Times New Roman" w:ascii="Times New Roman"/>
          <w:sz w:val="24"/>
          <w:lang w:val="pl-PL"/>
        </w:rPr>
        <w:t xml:space="preserve"> </w:t>
      </w:r>
      <w:r>
        <w:rPr>
          <w:rFonts w:hAnsi="Times New Roman" w:ascii="Times New Roman"/>
          <w:sz w:val="24"/>
          <w:szCs w:val="24"/>
          <w:lang w:val="pl-PL"/>
        </w:rPr>
        <w:t>redu</w:t>
      </w:r>
      <w:r>
        <w:rPr>
          <w:rFonts w:hAnsi="Times New Roman" w:ascii="Times New Roman"/>
          <w:sz w:val="24"/>
          <w:lang w:val="pl-PL"/>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razvrstati ih</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stvarnim</w:t>
      </w:r>
      <w:r>
        <w:rPr>
          <w:rFonts w:hAnsi="Times New Roman" w:ascii="Times New Roman"/>
          <w:sz w:val="24"/>
          <w:lang w:val="pl-PL"/>
        </w:rPr>
        <w:t xml:space="preserve"> </w:t>
      </w:r>
      <w:r>
        <w:rPr>
          <w:rFonts w:hAnsi="Times New Roman" w:ascii="Times New Roman"/>
          <w:sz w:val="24"/>
          <w:szCs w:val="24"/>
          <w:lang w:val="pl-PL"/>
        </w:rPr>
        <w:t>kriterijima</w:t>
      </w:r>
      <w:r>
        <w:rPr>
          <w:rFonts w:hAnsi="Times New Roman" w:ascii="Times New Roman"/>
          <w:sz w:val="24"/>
        </w:rPr>
        <w:t xml:space="preserve"> (</w:t>
      </w:r>
      <w:r>
        <w:rPr>
          <w:rFonts w:hAnsi="Times New Roman" w:ascii="Times New Roman"/>
          <w:sz w:val="24"/>
          <w:szCs w:val="24"/>
          <w:lang w:val="pl-PL"/>
        </w:rPr>
        <w:t>vrstama</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rPr>
        <w:t xml:space="preserve">). </w:t>
      </w:r>
      <w:r>
        <w:rPr>
          <w:rFonts w:hAnsi="Times New Roman" w:ascii="Times New Roman"/>
          <w:sz w:val="24"/>
          <w:szCs w:val="24"/>
          <w:lang w:val="pl-PL"/>
        </w:rPr>
        <w:t>Treba priložiti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potrebne</w:t>
      </w:r>
      <w:r>
        <w:rPr>
          <w:rFonts w:hAnsi="Times New Roman" w:ascii="Times New Roman"/>
          <w:sz w:val="24"/>
          <w:lang w:val="pl-PL"/>
        </w:rPr>
        <w:t xml:space="preserve"> </w:t>
      </w:r>
      <w:r>
        <w:rPr>
          <w:rFonts w:hAnsi="Times New Roman" w:ascii="Times New Roman"/>
          <w:sz w:val="24"/>
          <w:szCs w:val="24"/>
          <w:lang w:val="pl-PL"/>
        </w:rPr>
        <w:t>potvrde</w:t>
      </w:r>
      <w:r>
        <w:rPr>
          <w:rFonts w:hAnsi="Times New Roman" w:ascii="Times New Roman"/>
          <w:sz w:val="24"/>
        </w:rPr>
        <w:t xml:space="preserve">, </w:t>
      </w:r>
      <w:r>
        <w:rPr>
          <w:rFonts w:hAnsi="Times New Roman" w:ascii="Times New Roman"/>
          <w:sz w:val="24"/>
          <w:szCs w:val="24"/>
          <w:lang w:val="pl-PL"/>
        </w:rPr>
        <w:t>dokaze</w:t>
      </w:r>
      <w:r>
        <w:rPr>
          <w:rFonts w:hAnsi="Times New Roman" w:ascii="Times New Roman"/>
          <w:sz w:val="24"/>
          <w:szCs w:val="24"/>
        </w:rPr>
        <w:t xml:space="preserve">, </w:t>
      </w:r>
      <w:r>
        <w:rPr>
          <w:rFonts w:hAnsi="Times New Roman" w:ascii="Times New Roman"/>
          <w:sz w:val="24"/>
          <w:szCs w:val="24"/>
          <w:lang w:val="pl-PL"/>
        </w:rPr>
        <w:t>bankovne izvatke</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osigurala</w:t>
      </w:r>
      <w:r>
        <w:rPr>
          <w:rFonts w:hAnsi="Times New Roman" w:ascii="Times New Roman"/>
          <w:sz w:val="24"/>
          <w:lang w:val="pl-PL"/>
        </w:rPr>
        <w:t xml:space="preserve"> </w:t>
      </w:r>
      <w:r>
        <w:rPr>
          <w:rFonts w:hAnsi="Times New Roman" w:ascii="Times New Roman"/>
          <w:sz w:val="24"/>
          <w:szCs w:val="24"/>
          <w:lang w:val="pl-PL"/>
        </w:rPr>
        <w:t>mogu</w:t>
      </w:r>
      <w:r>
        <w:rPr>
          <w:rFonts w:hAnsi="Times New Roman" w:ascii="Times New Roman"/>
          <w:sz w:val="24"/>
        </w:rPr>
        <w:t>ć</w:t>
      </w:r>
      <w:r>
        <w:rPr>
          <w:rFonts w:hAnsi="Times New Roman" w:ascii="Times New Roman"/>
          <w:sz w:val="24"/>
          <w:szCs w:val="24"/>
          <w:lang w:val="pl-PL"/>
        </w:rPr>
        <w:t>nost</w:t>
      </w:r>
      <w:r>
        <w:rPr>
          <w:rFonts w:hAnsi="Times New Roman" w:ascii="Times New Roman"/>
          <w:sz w:val="24"/>
          <w:lang w:val="pl-PL"/>
        </w:rPr>
        <w:t xml:space="preserve"> </w:t>
      </w:r>
      <w:r>
        <w:rPr>
          <w:rFonts w:hAnsi="Times New Roman" w:ascii="Times New Roman"/>
          <w:sz w:val="24"/>
          <w:szCs w:val="24"/>
          <w:lang w:val="pl-PL"/>
        </w:rPr>
        <w:t>ispitivanja</w:t>
      </w:r>
      <w:r>
        <w:rPr>
          <w:rFonts w:hAnsi="Times New Roman" w:ascii="Times New Roman"/>
          <w:sz w:val="24"/>
          <w:lang w:val="pl-PL"/>
        </w:rPr>
        <w:t xml:space="preserve"> </w:t>
      </w:r>
      <w:r>
        <w:rPr>
          <w:rFonts w:hAnsi="Times New Roman" w:ascii="Times New Roman"/>
          <w:sz w:val="24"/>
          <w:szCs w:val="24"/>
          <w:lang w:val="pl-PL"/>
        </w:rPr>
        <w:t>navedenih</w:t>
      </w:r>
      <w:r>
        <w:rPr>
          <w:rFonts w:hAnsi="Times New Roman" w:ascii="Times New Roman"/>
          <w:sz w:val="24"/>
          <w:lang w:val="pl-PL"/>
        </w:rPr>
        <w:t xml:space="preserve"> </w:t>
      </w:r>
      <w:r>
        <w:rPr>
          <w:rFonts w:hAnsi="Times New Roman" w:ascii="Times New Roman"/>
          <w:sz w:val="24"/>
          <w:szCs w:val="24"/>
          <w:lang w:val="pl-PL"/>
        </w:rPr>
        <w:t>podataka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urednog</w:t>
      </w:r>
      <w:r>
        <w:rPr>
          <w:rFonts w:hAnsi="Times New Roman" w:ascii="Times New Roman"/>
          <w:sz w:val="24"/>
          <w:lang w:val="pl-PL"/>
        </w:rPr>
        <w:t xml:space="preserve"> </w:t>
      </w:r>
      <w:r>
        <w:rPr>
          <w:rFonts w:hAnsi="Times New Roman" w:ascii="Times New Roman"/>
          <w:sz w:val="24"/>
          <w:szCs w:val="24"/>
          <w:lang w:val="pl-PL"/>
        </w:rPr>
        <w:t>vo</w:t>
      </w:r>
      <w:r>
        <w:rPr>
          <w:rFonts w:hAnsi="Times New Roman" w:ascii="Times New Roman"/>
          <w:sz w:val="24"/>
        </w:rPr>
        <w:t>đ</w:t>
      </w:r>
      <w:r>
        <w:rPr>
          <w:rFonts w:hAnsi="Times New Roman" w:ascii="Times New Roman"/>
          <w:sz w:val="24"/>
          <w:szCs w:val="24"/>
          <w:lang w:val="pl-PL"/>
        </w:rPr>
        <w:t>enja</w:t>
      </w:r>
      <w:r>
        <w:rPr>
          <w:rFonts w:hAnsi="Times New Roman" w:ascii="Times New Roman"/>
          <w:sz w:val="24"/>
          <w:lang w:val="pl-PL"/>
        </w:rPr>
        <w:t xml:space="preserve"> </w:t>
      </w:r>
      <w:r>
        <w:rPr>
          <w:rFonts w:hAnsi="Times New Roman" w:ascii="Times New Roman"/>
          <w:sz w:val="24"/>
          <w:szCs w:val="24"/>
          <w:lang w:val="pl-PL"/>
        </w:rPr>
        <w:t>financija.</w:t>
      </w:r>
    </w:p>
    <w:p w:rsidRDefault="008C7B4F" w:rsidP="008C7B4F" w:rsidR="008C7B4F">
      <w:pPr>
        <w:spacing w:lineRule="auto" w:line="276" w:after="120"/>
        <w:jc w:val="both"/>
        <w:rPr>
          <w:rFonts w:cstheme="minorBidi" w:hAnsiTheme="minorBidi" w:asciiTheme="minorBidi"/>
          <w:lang w:val="pl-PL"/>
        </w:rPr>
      </w:pPr>
      <w:r>
        <w:rPr>
          <w:rFonts w:cstheme="minorBidi" w:hAnsiTheme="minorBidi" w:asciiTheme="minorBidi"/>
          <w:lang w:val="pl-PL"/>
        </w:rPr>
        <w:tab/>
        <w:t>Provedbom stečajnog postupka stvoreni su prihodi i rashodi prema pregledu koji slijedi:</w:t>
      </w:r>
    </w:p>
    <w:p w:rsidRDefault="008C7B4F" w:rsidP="008C7B4F" w:rsidR="008C7B4F">
      <w:pPr>
        <w:spacing w:lineRule="auto" w:line="276" w:after="120"/>
        <w:jc w:val="both"/>
        <w:rPr>
          <w:rFonts w:cstheme="minorBidi" w:hAnsiTheme="minorBidi" w:asciiTheme="minorBidi"/>
          <w:lang w:val="pl-PL"/>
        </w:rPr>
      </w:pPr>
    </w:p>
    <w:p w:rsidRDefault="008C7B4F" w:rsidP="008C7B4F" w:rsidR="008C7B4F">
      <w:pPr>
        <w:spacing w:lineRule="auto" w:line="276" w:after="120" w:before="120"/>
        <w:jc w:val="both"/>
        <w:rPr>
          <w:rFonts w:cstheme="minorBidi" w:hAnsiTheme="minorBidi" w:asciiTheme="minorBidi"/>
          <w:b/>
          <w:bCs/>
          <w:color w:themeColor="text1" w:val="000000"/>
        </w:rPr>
      </w:pPr>
      <w:r>
        <w:rPr>
          <w:rFonts w:cstheme="minorBidi" w:hAnsiTheme="minorBidi" w:asciiTheme="minorBidi"/>
          <w:b/>
          <w:bCs/>
          <w:color w:themeColor="text1" w:val="000000"/>
        </w:rPr>
        <w:t>I</w:t>
      </w:r>
      <w:r>
        <w:rPr>
          <w:rFonts w:cstheme="minorBidi" w:hAnsiTheme="minorBidi" w:asciiTheme="minorBidi"/>
          <w:b/>
          <w:bCs/>
          <w:color w:themeColor="text1" w:val="000000"/>
        </w:rPr>
        <w:tab/>
        <w:t>PRIHODI</w:t>
      </w:r>
    </w:p>
    <w:p w:rsidRDefault="00CF3D07" w:rsidP="00DD1E93" w:rsidR="00CF3D07">
      <w:pPr>
        <w:spacing w:lineRule="auto" w:line="276" w:after="120" w:before="120"/>
        <w:jc w:val="both"/>
        <w:rPr>
          <w:rFonts w:cstheme="minorBidi" w:hAnsiTheme="minorBidi" w:asciiTheme="minorBidi"/>
          <w:color w:themeColor="text1" w:val="000000"/>
        </w:rPr>
      </w:pPr>
      <w:r>
        <w:rPr>
          <w:rFonts w:cstheme="minorBidi" w:hAnsiTheme="minorBidi" w:asciiTheme="minorBidi"/>
          <w:b/>
          <w:bCs/>
          <w:color w:themeColor="text1" w:val="000000"/>
        </w:rPr>
        <w:t>I a)</w:t>
      </w:r>
      <w:r>
        <w:rPr>
          <w:rFonts w:cstheme="minorBidi" w:hAnsiTheme="minorBidi" w:asciiTheme="minorBidi"/>
          <w:b/>
          <w:bCs/>
          <w:color w:themeColor="text1" w:val="000000"/>
        </w:rPr>
        <w:tab/>
        <w:t>Stečajna masa opterećen</w:t>
      </w:r>
      <w:r w:rsidR="00B82975">
        <w:rPr>
          <w:rFonts w:cstheme="minorBidi" w:hAnsiTheme="minorBidi" w:asciiTheme="minorBidi"/>
          <w:b/>
          <w:bCs/>
          <w:color w:themeColor="text1" w:val="000000"/>
        </w:rPr>
        <w:t xml:space="preserve"> </w:t>
      </w:r>
      <w:r>
        <w:rPr>
          <w:rFonts w:cstheme="minorBidi" w:hAnsiTheme="minorBidi" w:asciiTheme="minorBidi"/>
          <w:b/>
          <w:bCs/>
          <w:color w:themeColor="text1" w:val="000000"/>
        </w:rPr>
        <w:t xml:space="preserve">a </w:t>
      </w:r>
      <w:proofErr w:type="spellStart"/>
      <w:r>
        <w:rPr>
          <w:rFonts w:cstheme="minorBidi" w:hAnsiTheme="minorBidi" w:asciiTheme="minorBidi"/>
          <w:b/>
          <w:bCs/>
          <w:color w:themeColor="text1" w:val="000000"/>
        </w:rPr>
        <w:t>razlučnim</w:t>
      </w:r>
      <w:proofErr w:type="spellEnd"/>
      <w:r>
        <w:rPr>
          <w:rFonts w:cstheme="minorBidi" w:hAnsiTheme="minorBidi" w:asciiTheme="minorBidi"/>
          <w:b/>
          <w:bCs/>
          <w:color w:themeColor="text1" w:val="000000"/>
        </w:rPr>
        <w:t xml:space="preserve"> pravima</w:t>
      </w:r>
    </w:p>
    <w:p w:rsidRDefault="00C367EA" w:rsidP="0038070C" w:rsidR="00C367EA" w:rsidRPr="00D60D27">
      <w:pPr>
        <w:spacing w:after="120" w:before="120"/>
        <w:rPr>
          <w:rFonts w:cstheme="minorBidi" w:hAnsiTheme="minorBidi" w:asciiTheme="minorBidi"/>
          <w:bCs/>
        </w:rPr>
      </w:pPr>
      <w:r w:rsidRPr="00D60D27">
        <w:rPr>
          <w:rFonts w:cstheme="minorBidi" w:hAnsiTheme="minorBidi" w:asciiTheme="minorBidi"/>
        </w:rPr>
        <w:t>1.</w:t>
      </w:r>
      <w:r w:rsidRPr="00D60D27">
        <w:rPr>
          <w:rFonts w:cstheme="minorBidi" w:hAnsiTheme="minorBidi" w:asciiTheme="minorBidi"/>
        </w:rPr>
        <w:tab/>
        <w:t xml:space="preserve">Motorno vozilo </w:t>
      </w:r>
      <w:r w:rsidRPr="00D60D27">
        <w:rPr>
          <w:rFonts w:cstheme="minorBidi" w:hAnsiTheme="minorBidi" w:asciiTheme="minorBidi"/>
          <w:bCs/>
        </w:rPr>
        <w:t>MITSUBISHI PAJERO SPORT 2.5 TD,</w:t>
      </w:r>
    </w:p>
    <w:p w:rsidRDefault="00C367EA" w:rsidP="005D7008" w:rsidR="00C367EA" w:rsidRPr="00D60D27">
      <w:pPr>
        <w:spacing w:after="120" w:before="120"/>
        <w:rPr>
          <w:rFonts w:cstheme="minorBidi" w:hAnsiTheme="minorBidi" w:asciiTheme="minorBidi"/>
        </w:rPr>
      </w:pPr>
      <w:r w:rsidRPr="00D60D27">
        <w:rPr>
          <w:rFonts w:cstheme="minorBidi" w:hAnsiTheme="minorBidi" w:asciiTheme="minorBidi"/>
        </w:rPr>
        <w:tab/>
        <w:t xml:space="preserve">(Bruto </w:t>
      </w:r>
      <w:proofErr w:type="spellStart"/>
      <w:r w:rsidRPr="00D60D27">
        <w:rPr>
          <w:rFonts w:cstheme="minorBidi" w:hAnsiTheme="minorBidi" w:asciiTheme="minorBidi"/>
        </w:rPr>
        <w:t>kupovnina</w:t>
      </w:r>
      <w:proofErr w:type="spellEnd"/>
      <w:r w:rsidRPr="00D60D27">
        <w:rPr>
          <w:rFonts w:cstheme="minorBidi" w:hAnsiTheme="minorBidi" w:asciiTheme="minorBidi"/>
        </w:rPr>
        <w:t xml:space="preserve"> od </w:t>
      </w:r>
      <w:r w:rsidR="0038070C" w:rsidRPr="00D60D27">
        <w:rPr>
          <w:rFonts w:cstheme="minorBidi" w:hAnsiTheme="minorBidi" w:asciiTheme="minorBidi"/>
        </w:rPr>
        <w:t>42.100,00 kuna</w:t>
      </w:r>
      <w:r w:rsidRPr="00D60D27">
        <w:rPr>
          <w:rFonts w:cstheme="minorBidi" w:hAnsiTheme="minorBidi" w:asciiTheme="minorBidi"/>
        </w:rPr>
        <w:t>) neto kupovnina______________</w:t>
      </w:r>
      <w:r w:rsidR="005D7008" w:rsidRPr="00D60D27">
        <w:rPr>
          <w:rFonts w:cstheme="minorBidi" w:hAnsiTheme="minorBidi" w:asciiTheme="minorBidi"/>
        </w:rPr>
        <w:t>33.680,00 kn</w:t>
      </w:r>
      <w:r w:rsidRPr="00D60D27">
        <w:rPr>
          <w:rFonts w:cstheme="minorBidi" w:hAnsiTheme="minorBidi" w:asciiTheme="minorBidi"/>
        </w:rPr>
        <w:t xml:space="preserve"> </w:t>
      </w:r>
    </w:p>
    <w:p w:rsidRDefault="0038070C" w:rsidP="00CF3D07" w:rsidR="0038070C" w:rsidRPr="00D60D27">
      <w:pPr>
        <w:spacing w:after="120" w:before="120"/>
        <w:rPr>
          <w:rFonts w:cstheme="minorBidi" w:hAnsiTheme="minorBidi" w:asciiTheme="minorBidi"/>
          <w:bCs/>
        </w:rPr>
      </w:pPr>
      <w:r w:rsidRPr="00D60D27">
        <w:rPr>
          <w:rFonts w:cstheme="minorBidi" w:hAnsiTheme="minorBidi" w:asciiTheme="minorBidi"/>
        </w:rPr>
        <w:t>2.</w:t>
      </w:r>
      <w:r w:rsidRPr="00D60D27">
        <w:rPr>
          <w:rFonts w:cstheme="minorBidi" w:hAnsiTheme="minorBidi" w:asciiTheme="minorBidi"/>
        </w:rPr>
        <w:tab/>
        <w:t>Motorno vozilo ko</w:t>
      </w:r>
      <w:r w:rsidRPr="00D60D27">
        <w:rPr>
          <w:rFonts w:cstheme="minorBidi" w:hAnsiTheme="minorBidi" w:asciiTheme="minorBidi"/>
          <w:bCs/>
        </w:rPr>
        <w:t xml:space="preserve">mbi HYUNDAI H1 2.5 TCI, </w:t>
      </w:r>
    </w:p>
    <w:p w:rsidRDefault="0038070C" w:rsidP="005D7008" w:rsidR="0038070C" w:rsidRPr="00D60D27">
      <w:pPr>
        <w:spacing w:after="120" w:before="120"/>
        <w:rPr>
          <w:rFonts w:cstheme="minorBidi" w:hAnsiTheme="minorBidi" w:asciiTheme="minorBidi"/>
        </w:rPr>
      </w:pPr>
      <w:r w:rsidRPr="00D60D27">
        <w:rPr>
          <w:rFonts w:cstheme="minorBidi" w:hAnsiTheme="minorBidi" w:asciiTheme="minorBidi"/>
        </w:rPr>
        <w:tab/>
        <w:t xml:space="preserve">(Bruto </w:t>
      </w:r>
      <w:proofErr w:type="spellStart"/>
      <w:r w:rsidRPr="00D60D27">
        <w:rPr>
          <w:rFonts w:cstheme="minorBidi" w:hAnsiTheme="minorBidi" w:asciiTheme="minorBidi"/>
        </w:rPr>
        <w:t>kupovnina</w:t>
      </w:r>
      <w:proofErr w:type="spellEnd"/>
      <w:r w:rsidRPr="00D60D27">
        <w:rPr>
          <w:rFonts w:cstheme="minorBidi" w:hAnsiTheme="minorBidi" w:asciiTheme="minorBidi"/>
        </w:rPr>
        <w:t xml:space="preserve"> od 10.550,00 kuna) neto kupovnina______________</w:t>
      </w:r>
      <w:r w:rsidR="005D7008">
        <w:rPr>
          <w:rFonts w:cstheme="minorBidi" w:hAnsiTheme="minorBidi" w:asciiTheme="minorBidi"/>
        </w:rPr>
        <w:t>_8.440,00</w:t>
      </w:r>
      <w:r w:rsidRPr="00D60D27">
        <w:rPr>
          <w:rFonts w:cstheme="minorBidi" w:hAnsiTheme="minorBidi" w:asciiTheme="minorBidi"/>
        </w:rPr>
        <w:t xml:space="preserve"> kn</w:t>
      </w:r>
    </w:p>
    <w:p w:rsidRDefault="0038070C" w:rsidP="00CF3D07" w:rsidR="0038070C" w:rsidRPr="00D60D27">
      <w:pPr>
        <w:spacing w:after="120" w:before="120"/>
        <w:rPr>
          <w:rFonts w:cstheme="minorBidi" w:hAnsiTheme="minorBidi" w:asciiTheme="minorBidi"/>
          <w:bCs/>
        </w:rPr>
      </w:pPr>
      <w:r w:rsidRPr="00D60D27">
        <w:rPr>
          <w:rFonts w:cstheme="minorBidi" w:hAnsiTheme="minorBidi" w:asciiTheme="minorBidi"/>
        </w:rPr>
        <w:t>3.</w:t>
      </w:r>
      <w:r w:rsidRPr="00D60D27">
        <w:rPr>
          <w:rFonts w:cstheme="minorBidi" w:hAnsiTheme="minorBidi" w:asciiTheme="minorBidi"/>
        </w:rPr>
        <w:tab/>
        <w:t xml:space="preserve">Teretno vozilo </w:t>
      </w:r>
      <w:r w:rsidRPr="00D60D27">
        <w:rPr>
          <w:rFonts w:cstheme="minorBidi" w:hAnsiTheme="minorBidi" w:asciiTheme="minorBidi"/>
          <w:bCs/>
        </w:rPr>
        <w:t>VOLKSWAGEN TRANSPORTER,</w:t>
      </w:r>
    </w:p>
    <w:p w:rsidRDefault="0038070C" w:rsidP="00CF3D07" w:rsidR="0038070C" w:rsidRPr="00D60D27">
      <w:pPr>
        <w:pBdr>
          <w:bottom w:space="1" w:sz="4" w:color="auto" w:val="single"/>
        </w:pBdr>
        <w:spacing w:after="120" w:before="120"/>
        <w:rPr>
          <w:rFonts w:cstheme="minorBidi" w:hAnsiTheme="minorBidi" w:asciiTheme="minorBidi"/>
        </w:rPr>
      </w:pPr>
      <w:r w:rsidRPr="00D60D27">
        <w:rPr>
          <w:rFonts w:cstheme="minorBidi" w:hAnsiTheme="minorBidi" w:asciiTheme="minorBidi"/>
          <w:bCs/>
        </w:rPr>
        <w:tab/>
        <w:t>(B</w:t>
      </w:r>
      <w:r w:rsidRPr="00D60D27">
        <w:rPr>
          <w:rFonts w:cstheme="minorBidi" w:hAnsiTheme="minorBidi" w:asciiTheme="minorBidi"/>
        </w:rPr>
        <w:t xml:space="preserve">ruto </w:t>
      </w:r>
      <w:proofErr w:type="spellStart"/>
      <w:r w:rsidRPr="00D60D27">
        <w:rPr>
          <w:rFonts w:cstheme="minorBidi" w:hAnsiTheme="minorBidi" w:asciiTheme="minorBidi"/>
        </w:rPr>
        <w:t>kupovnina</w:t>
      </w:r>
      <w:proofErr w:type="spellEnd"/>
      <w:r w:rsidRPr="00D60D27">
        <w:rPr>
          <w:rFonts w:cstheme="minorBidi" w:hAnsiTheme="minorBidi" w:asciiTheme="minorBidi"/>
        </w:rPr>
        <w:t xml:space="preserve"> od 6.550,00 kuna) neto kupovnina________________5.240,00 kn</w:t>
      </w:r>
    </w:p>
    <w:p w:rsidRDefault="00CF3D07" w:rsidP="00D60D27" w:rsidR="008C7B4F" w:rsidRPr="00D60D27">
      <w:pPr>
        <w:spacing w:lineRule="auto" w:line="276"/>
        <w:jc w:val="both"/>
        <w:rPr>
          <w:rFonts w:cstheme="minorBidi" w:hAnsiTheme="minorBidi" w:asciiTheme="minorBidi"/>
          <w:bCs/>
        </w:rPr>
      </w:pPr>
      <w:r w:rsidRPr="00D60D27">
        <w:rPr>
          <w:rFonts w:cstheme="minorBidi" w:hAnsiTheme="minorBidi" w:asciiTheme="minorBidi"/>
          <w:bCs/>
        </w:rPr>
        <w:tab/>
        <w:t xml:space="preserve">Ukupno ostvarena stečajna masa sa </w:t>
      </w:r>
      <w:proofErr w:type="spellStart"/>
      <w:r w:rsidRPr="00D60D27">
        <w:rPr>
          <w:rFonts w:cstheme="minorBidi" w:hAnsiTheme="minorBidi" w:asciiTheme="minorBidi"/>
          <w:bCs/>
        </w:rPr>
        <w:t>razlučnim</w:t>
      </w:r>
      <w:proofErr w:type="spellEnd"/>
      <w:r w:rsidRPr="00D60D27">
        <w:rPr>
          <w:rFonts w:cstheme="minorBidi" w:hAnsiTheme="minorBidi" w:asciiTheme="minorBidi"/>
          <w:bCs/>
        </w:rPr>
        <w:t xml:space="preserve"> pravima</w:t>
      </w:r>
      <w:r w:rsidR="00D60D27">
        <w:rPr>
          <w:rFonts w:cstheme="minorBidi" w:hAnsiTheme="minorBidi" w:asciiTheme="minorBidi"/>
          <w:bCs/>
        </w:rPr>
        <w:t>_</w:t>
      </w:r>
      <w:r w:rsidRPr="00D60D27">
        <w:rPr>
          <w:rFonts w:cstheme="minorBidi" w:hAnsiTheme="minorBidi" w:asciiTheme="minorBidi"/>
          <w:bCs/>
        </w:rPr>
        <w:t>___________47.360,00 kn</w:t>
      </w:r>
    </w:p>
    <w:p w:rsidRDefault="00621D3D" w:rsidP="008C7B4F" w:rsidR="00621D3D">
      <w:pPr>
        <w:spacing w:lineRule="auto" w:line="276"/>
        <w:jc w:val="both"/>
        <w:rPr>
          <w:rFonts w:cstheme="minorBidi" w:hAnsiTheme="minorBidi" w:asciiTheme="minorBidi"/>
          <w:b/>
        </w:rPr>
      </w:pPr>
    </w:p>
    <w:p w:rsidRDefault="00CF3D07" w:rsidP="008C7B4F" w:rsidR="008C7B4F" w:rsidRPr="00CF3D07">
      <w:pPr>
        <w:spacing w:lineRule="auto" w:line="276"/>
        <w:jc w:val="both"/>
        <w:rPr>
          <w:rFonts w:cstheme="minorBidi" w:hAnsiTheme="minorBidi" w:asciiTheme="minorBidi"/>
          <w:b/>
        </w:rPr>
      </w:pPr>
      <w:r w:rsidRPr="00CF3D07">
        <w:rPr>
          <w:rFonts w:cstheme="minorBidi" w:hAnsiTheme="minorBidi" w:asciiTheme="minorBidi"/>
          <w:b/>
        </w:rPr>
        <w:t>I a)</w:t>
      </w:r>
      <w:r>
        <w:rPr>
          <w:rFonts w:cstheme="minorBidi" w:hAnsiTheme="minorBidi" w:asciiTheme="minorBidi"/>
          <w:b/>
        </w:rPr>
        <w:tab/>
        <w:t>Opća stečajna masa ostvarena naplatom potraživanja</w:t>
      </w:r>
    </w:p>
    <w:p w:rsidRDefault="00CF3D07" w:rsidP="008C7B4F" w:rsidR="008C7B4F">
      <w:pPr>
        <w:spacing w:lineRule="auto" w:line="276"/>
        <w:jc w:val="both"/>
        <w:rPr>
          <w:rFonts w:cstheme="minorBidi" w:hAnsiTheme="minorBidi" w:asciiTheme="minorBidi"/>
          <w:bCs/>
        </w:rPr>
      </w:pPr>
      <w:r>
        <w:rPr>
          <w:rFonts w:cstheme="minorBidi" w:hAnsiTheme="minorBidi" w:asciiTheme="minorBidi"/>
          <w:bCs/>
        </w:rPr>
        <w:t>1.</w:t>
      </w:r>
      <w:r>
        <w:rPr>
          <w:rFonts w:cstheme="minorBidi" w:hAnsiTheme="minorBidi" w:asciiTheme="minorBidi"/>
          <w:bCs/>
        </w:rPr>
        <w:tab/>
        <w:t>SOLARMONT IZGRADNJA d.o.o., Zlatar,_______________________</w:t>
      </w:r>
      <w:r w:rsidR="000E30FA">
        <w:rPr>
          <w:rFonts w:cstheme="minorBidi" w:hAnsiTheme="minorBidi" w:asciiTheme="minorBidi"/>
          <w:bCs/>
        </w:rPr>
        <w:t>9.994,76</w:t>
      </w:r>
      <w:r w:rsidR="00621D3D">
        <w:rPr>
          <w:rFonts w:cstheme="minorBidi" w:hAnsiTheme="minorBidi" w:asciiTheme="minorBidi"/>
          <w:bCs/>
        </w:rPr>
        <w:t xml:space="preserve"> kn</w:t>
      </w:r>
    </w:p>
    <w:p w:rsidRDefault="00CF3D07" w:rsidP="00621D3D" w:rsidR="008C7B4F">
      <w:pPr>
        <w:pBdr>
          <w:bottom w:space="1" w:sz="4" w:color="auto" w:val="single"/>
        </w:pBdr>
        <w:spacing w:lineRule="auto" w:line="276"/>
        <w:jc w:val="both"/>
        <w:rPr>
          <w:rFonts w:cstheme="minorBidi" w:hAnsiTheme="minorBidi" w:asciiTheme="minorBidi"/>
          <w:bCs/>
        </w:rPr>
      </w:pPr>
      <w:r>
        <w:rPr>
          <w:rFonts w:cstheme="minorBidi" w:hAnsiTheme="minorBidi" w:asciiTheme="minorBidi"/>
          <w:bCs/>
        </w:rPr>
        <w:t>2.</w:t>
      </w:r>
      <w:r>
        <w:rPr>
          <w:rFonts w:cstheme="minorBidi" w:hAnsiTheme="minorBidi" w:asciiTheme="minorBidi"/>
          <w:bCs/>
        </w:rPr>
        <w:tab/>
        <w:t>KAMGRAD d.o.o., Zagreb,</w:t>
      </w:r>
      <w:r w:rsidR="00621D3D">
        <w:rPr>
          <w:rFonts w:cstheme="minorBidi" w:hAnsiTheme="minorBidi" w:asciiTheme="minorBidi"/>
          <w:bCs/>
        </w:rPr>
        <w:t>_</w:t>
      </w:r>
      <w:r>
        <w:rPr>
          <w:rFonts w:cstheme="minorBidi" w:hAnsiTheme="minorBidi" w:asciiTheme="minorBidi"/>
          <w:bCs/>
        </w:rPr>
        <w:t>__________________________________</w:t>
      </w:r>
      <w:r w:rsidR="000E30FA">
        <w:rPr>
          <w:rFonts w:cstheme="minorBidi" w:hAnsiTheme="minorBidi" w:asciiTheme="minorBidi"/>
          <w:bCs/>
        </w:rPr>
        <w:t>6.585,95 kn</w:t>
      </w:r>
    </w:p>
    <w:p w:rsidRDefault="00621D3D" w:rsidP="00621D3D" w:rsidR="008C7B4F" w:rsidRPr="00621D3D">
      <w:pPr>
        <w:spacing w:lineRule="auto" w:line="276"/>
        <w:jc w:val="both"/>
        <w:rPr>
          <w:rFonts w:cstheme="minorBidi" w:hAnsiTheme="minorBidi" w:asciiTheme="minorBidi"/>
          <w:bCs/>
        </w:rPr>
      </w:pPr>
      <w:r>
        <w:rPr>
          <w:rFonts w:cstheme="minorBidi" w:hAnsiTheme="minorBidi" w:asciiTheme="minorBidi"/>
          <w:bCs/>
        </w:rPr>
        <w:tab/>
        <w:t>Ukupno opća stečajna masa ________________________________</w:t>
      </w:r>
      <w:r w:rsidRPr="00621D3D">
        <w:rPr>
          <w:rFonts w:cstheme="minorBidi" w:hAnsiTheme="minorBidi" w:asciiTheme="minorBidi"/>
          <w:bCs/>
        </w:rPr>
        <w:t>16.580,71 kn</w:t>
      </w:r>
    </w:p>
    <w:p w:rsidRDefault="008C7B4F" w:rsidP="008C7B4F" w:rsidR="008C7B4F">
      <w:pPr>
        <w:spacing w:lineRule="auto" w:line="276"/>
        <w:jc w:val="both"/>
        <w:rPr>
          <w:rFonts w:cstheme="minorBidi" w:hAnsiTheme="minorBidi" w:asciiTheme="minorBidi"/>
          <w:bCs/>
        </w:rPr>
      </w:pPr>
      <w:r>
        <w:rPr>
          <w:rFonts w:cstheme="minorBidi" w:hAnsiTheme="minorBidi" w:asciiTheme="minorBidi"/>
          <w:bCs/>
        </w:rPr>
        <w:t>REKAPITULACIJA PRIHODA :</w:t>
      </w:r>
    </w:p>
    <w:p w:rsidRDefault="008C7B4F" w:rsidP="00D60D27" w:rsidR="008C7B4F">
      <w:pPr>
        <w:spacing w:lineRule="auto" w:line="276"/>
        <w:jc w:val="both"/>
        <w:rPr>
          <w:rFonts w:cstheme="minorBidi" w:hAnsiTheme="minorBidi" w:asciiTheme="minorBidi"/>
          <w:bCs/>
        </w:rPr>
      </w:pPr>
      <w:r>
        <w:rPr>
          <w:rFonts w:cstheme="minorBidi" w:hAnsiTheme="minorBidi" w:asciiTheme="minorBidi"/>
          <w:bCs/>
        </w:rPr>
        <w:t>1.</w:t>
      </w:r>
      <w:r>
        <w:rPr>
          <w:rFonts w:cstheme="minorBidi" w:hAnsiTheme="minorBidi" w:asciiTheme="minorBidi"/>
          <w:bCs/>
        </w:rPr>
        <w:tab/>
        <w:t xml:space="preserve">Stečajna masa sa </w:t>
      </w:r>
      <w:proofErr w:type="spellStart"/>
      <w:r>
        <w:rPr>
          <w:rFonts w:cstheme="minorBidi" w:hAnsiTheme="minorBidi" w:asciiTheme="minorBidi"/>
          <w:bCs/>
        </w:rPr>
        <w:t>razlučnim</w:t>
      </w:r>
      <w:proofErr w:type="spellEnd"/>
      <w:r>
        <w:rPr>
          <w:rFonts w:cstheme="minorBidi" w:hAnsiTheme="minorBidi" w:asciiTheme="minorBidi"/>
          <w:bCs/>
        </w:rPr>
        <w:t xml:space="preserve"> pravima_______</w:t>
      </w:r>
      <w:r w:rsidR="00621D3D">
        <w:rPr>
          <w:rFonts w:cstheme="minorBidi" w:hAnsiTheme="minorBidi" w:asciiTheme="minorBidi"/>
          <w:bCs/>
        </w:rPr>
        <w:t>____47.360,00</w:t>
      </w:r>
      <w:r>
        <w:rPr>
          <w:rFonts w:cstheme="minorBidi" w:hAnsiTheme="minorBidi" w:asciiTheme="minorBidi"/>
          <w:bCs/>
        </w:rPr>
        <w:t xml:space="preserve"> kun</w:t>
      </w:r>
      <w:r w:rsidR="00621D3D">
        <w:rPr>
          <w:rFonts w:cstheme="minorBidi" w:hAnsiTheme="minorBidi" w:asciiTheme="minorBidi"/>
          <w:bCs/>
        </w:rPr>
        <w:t>a</w:t>
      </w:r>
    </w:p>
    <w:p w:rsidRDefault="008C7B4F" w:rsidP="00D60D27" w:rsidR="008C7B4F">
      <w:pPr>
        <w:pBdr>
          <w:bottom w:space="1" w:sz="4" w:color="auto" w:val="single"/>
        </w:pBdr>
        <w:spacing w:lineRule="auto" w:line="276"/>
        <w:jc w:val="both"/>
        <w:rPr>
          <w:rFonts w:cstheme="minorBidi" w:hAnsiTheme="minorBidi" w:asciiTheme="minorBidi"/>
          <w:bCs/>
        </w:rPr>
      </w:pPr>
      <w:r>
        <w:rPr>
          <w:rFonts w:cstheme="minorBidi" w:hAnsiTheme="minorBidi" w:asciiTheme="minorBidi"/>
          <w:bCs/>
        </w:rPr>
        <w:t>2.</w:t>
      </w:r>
      <w:r>
        <w:rPr>
          <w:rFonts w:cstheme="minorBidi" w:hAnsiTheme="minorBidi" w:asciiTheme="minorBidi"/>
          <w:bCs/>
        </w:rPr>
        <w:tab/>
        <w:t>Opća stečajna masa_____________________</w:t>
      </w:r>
      <w:r w:rsidR="00621D3D">
        <w:rPr>
          <w:rFonts w:cstheme="minorBidi" w:hAnsiTheme="minorBidi" w:asciiTheme="minorBidi"/>
          <w:bCs/>
        </w:rPr>
        <w:t>___16.580,71</w:t>
      </w:r>
      <w:r>
        <w:rPr>
          <w:rFonts w:cstheme="minorBidi" w:hAnsiTheme="minorBidi" w:asciiTheme="minorBidi"/>
          <w:bCs/>
        </w:rPr>
        <w:t xml:space="preserve"> kun</w:t>
      </w:r>
      <w:r w:rsidR="00621D3D">
        <w:rPr>
          <w:rFonts w:cstheme="minorBidi" w:hAnsiTheme="minorBidi" w:asciiTheme="minorBidi"/>
          <w:bCs/>
        </w:rPr>
        <w:t>a</w:t>
      </w:r>
    </w:p>
    <w:p w:rsidRDefault="008C7B4F" w:rsidP="00D60D27" w:rsidR="008C7B4F">
      <w:pPr>
        <w:spacing w:lineRule="auto" w:line="276"/>
        <w:jc w:val="both"/>
        <w:rPr>
          <w:rFonts w:cstheme="minorBidi" w:hAnsiTheme="minorBidi" w:asciiTheme="minorBidi"/>
          <w:b/>
        </w:rPr>
      </w:pPr>
      <w:r>
        <w:rPr>
          <w:rFonts w:cstheme="minorBidi" w:hAnsiTheme="minorBidi" w:asciiTheme="minorBidi"/>
          <w:bCs/>
        </w:rPr>
        <w:tab/>
        <w:t>Ukupno formirana stečajna masa :_________</w:t>
      </w:r>
      <w:r w:rsidR="00621D3D">
        <w:rPr>
          <w:rFonts w:cstheme="minorBidi" w:hAnsiTheme="minorBidi" w:asciiTheme="minorBidi"/>
          <w:bCs/>
        </w:rPr>
        <w:t>____</w:t>
      </w:r>
      <w:r w:rsidR="00621D3D" w:rsidRPr="00621D3D">
        <w:rPr>
          <w:rFonts w:cstheme="minorBidi" w:hAnsiTheme="minorBidi" w:asciiTheme="minorBidi"/>
          <w:b/>
        </w:rPr>
        <w:t>63.940,71</w:t>
      </w:r>
      <w:r w:rsidRPr="00621D3D">
        <w:rPr>
          <w:rFonts w:cstheme="minorBidi" w:hAnsiTheme="minorBidi" w:asciiTheme="minorBidi"/>
          <w:b/>
        </w:rPr>
        <w:t xml:space="preserve"> kun</w:t>
      </w:r>
      <w:r w:rsidR="00621D3D" w:rsidRPr="00621D3D">
        <w:rPr>
          <w:rFonts w:cstheme="minorBidi" w:hAnsiTheme="minorBidi" w:asciiTheme="minorBidi"/>
          <w:b/>
        </w:rPr>
        <w:t>a</w:t>
      </w:r>
    </w:p>
    <w:p w:rsidRDefault="008C7B4F" w:rsidP="008C7B4F" w:rsidR="008C7B4F">
      <w:pPr>
        <w:spacing w:lineRule="auto" w:line="276"/>
        <w:jc w:val="both"/>
        <w:rPr>
          <w:rFonts w:cstheme="minorBidi" w:hAnsiTheme="minorBidi" w:asciiTheme="minorBidi"/>
          <w:b/>
        </w:rPr>
      </w:pPr>
      <w:r>
        <w:rPr>
          <w:rFonts w:cstheme="minorBidi" w:hAnsiTheme="minorBidi" w:asciiTheme="minorBidi"/>
          <w:b/>
        </w:rPr>
        <w:lastRenderedPageBreak/>
        <w:t>II</w:t>
      </w:r>
      <w:r>
        <w:rPr>
          <w:rFonts w:cstheme="minorBidi" w:hAnsiTheme="minorBidi" w:asciiTheme="minorBidi"/>
          <w:b/>
        </w:rPr>
        <w:tab/>
        <w:t>RASHODI</w:t>
      </w:r>
    </w:p>
    <w:p w:rsidRDefault="008C7B4F" w:rsidP="00B93534" w:rsidR="008C7B4F">
      <w:pPr>
        <w:spacing w:after="120" w:before="120"/>
        <w:jc w:val="both"/>
        <w:rPr>
          <w:rFonts w:cstheme="minorBidi" w:hAnsiTheme="minorBidi" w:asciiTheme="minorBidi"/>
        </w:rPr>
      </w:pPr>
      <w:r>
        <w:rPr>
          <w:rFonts w:cstheme="minorBidi" w:hAnsiTheme="minorBidi" w:asciiTheme="minorBidi"/>
        </w:rPr>
        <w:t>II a)</w:t>
      </w:r>
      <w:r>
        <w:rPr>
          <w:rFonts w:cstheme="minorBidi" w:hAnsiTheme="minorBidi" w:asciiTheme="minorBidi"/>
          <w:b/>
          <w:bCs/>
        </w:rPr>
        <w:tab/>
      </w:r>
      <w:r>
        <w:rPr>
          <w:rFonts w:cstheme="minorBidi" w:hAnsiTheme="minorBidi" w:asciiTheme="minorBidi"/>
        </w:rPr>
        <w:t>Specifikacija troškova od 1</w:t>
      </w:r>
      <w:r w:rsidR="00F13D4C">
        <w:rPr>
          <w:rFonts w:cstheme="minorBidi" w:hAnsiTheme="minorBidi" w:asciiTheme="minorBidi"/>
        </w:rPr>
        <w:t>7</w:t>
      </w:r>
      <w:r>
        <w:rPr>
          <w:rFonts w:cstheme="minorBidi" w:hAnsiTheme="minorBidi" w:asciiTheme="minorBidi"/>
        </w:rPr>
        <w:t>.0</w:t>
      </w:r>
      <w:r w:rsidR="00F13D4C">
        <w:rPr>
          <w:rFonts w:cstheme="minorBidi" w:hAnsiTheme="minorBidi" w:asciiTheme="minorBidi"/>
        </w:rPr>
        <w:t>1</w:t>
      </w:r>
      <w:r>
        <w:rPr>
          <w:rFonts w:cstheme="minorBidi" w:hAnsiTheme="minorBidi" w:asciiTheme="minorBidi"/>
        </w:rPr>
        <w:t>.201</w:t>
      </w:r>
      <w:r w:rsidR="00F13D4C">
        <w:rPr>
          <w:rFonts w:cstheme="minorBidi" w:hAnsiTheme="minorBidi" w:asciiTheme="minorBidi"/>
        </w:rPr>
        <w:t>8</w:t>
      </w:r>
      <w:r>
        <w:rPr>
          <w:rFonts w:cstheme="minorBidi" w:hAnsiTheme="minorBidi" w:asciiTheme="minorBidi"/>
        </w:rPr>
        <w:t xml:space="preserve">.g. do </w:t>
      </w:r>
      <w:r w:rsidR="00F13D4C">
        <w:rPr>
          <w:rFonts w:cstheme="minorBidi" w:hAnsiTheme="minorBidi" w:asciiTheme="minorBidi"/>
        </w:rPr>
        <w:t>3</w:t>
      </w:r>
      <w:r w:rsidR="00B93534">
        <w:rPr>
          <w:rFonts w:cstheme="minorBidi" w:hAnsiTheme="minorBidi" w:asciiTheme="minorBidi"/>
        </w:rPr>
        <w:t>1</w:t>
      </w:r>
      <w:r>
        <w:rPr>
          <w:rFonts w:cstheme="minorBidi" w:hAnsiTheme="minorBidi" w:asciiTheme="minorBidi"/>
        </w:rPr>
        <w:t>.</w:t>
      </w:r>
      <w:r w:rsidR="00F13D4C">
        <w:rPr>
          <w:rFonts w:cstheme="minorBidi" w:hAnsiTheme="minorBidi" w:asciiTheme="minorBidi"/>
        </w:rPr>
        <w:t>1</w:t>
      </w:r>
      <w:r w:rsidR="00B93534">
        <w:rPr>
          <w:rFonts w:cstheme="minorBidi" w:hAnsiTheme="minorBidi" w:asciiTheme="minorBidi"/>
        </w:rPr>
        <w:t>2</w:t>
      </w:r>
      <w:r w:rsidR="00F13D4C">
        <w:rPr>
          <w:rFonts w:cstheme="minorBidi" w:hAnsiTheme="minorBidi" w:asciiTheme="minorBidi"/>
        </w:rPr>
        <w:t>.</w:t>
      </w:r>
      <w:r>
        <w:rPr>
          <w:rFonts w:cstheme="minorBidi" w:hAnsiTheme="minorBidi" w:asciiTheme="minorBidi"/>
        </w:rPr>
        <w:t xml:space="preserve">2018.g. nastalih provođenjem </w:t>
      </w:r>
      <w:r w:rsidR="00F13D4C">
        <w:rPr>
          <w:rFonts w:cstheme="minorBidi" w:hAnsiTheme="minorBidi" w:asciiTheme="minorBidi"/>
        </w:rPr>
        <w:tab/>
      </w:r>
      <w:r>
        <w:rPr>
          <w:rFonts w:cstheme="minorBidi" w:hAnsiTheme="minorBidi" w:asciiTheme="minorBidi"/>
        </w:rPr>
        <w:t>stečajnog postupka</w:t>
      </w:r>
    </w:p>
    <w:p w:rsidRDefault="00B93534" w:rsidP="00DD1E93" w:rsidR="00B93534" w:rsidRPr="00B93534">
      <w:pPr>
        <w:spacing w:after="120" w:before="120"/>
        <w:rPr>
          <w:rFonts w:cstheme="minorBidi" w:hAnsiTheme="minorBidi" w:asciiTheme="minorBidi"/>
        </w:rPr>
      </w:pPr>
      <w:r w:rsidRPr="00B93534">
        <w:rPr>
          <w:rFonts w:cstheme="minorBidi" w:hAnsiTheme="minorBidi" w:asciiTheme="minorBidi"/>
        </w:rPr>
        <w:t>1.</w:t>
      </w:r>
      <w:r w:rsidRPr="00B93534">
        <w:rPr>
          <w:rFonts w:cstheme="minorBidi" w:hAnsiTheme="minorBidi" w:asciiTheme="minorBidi"/>
        </w:rPr>
        <w:tab/>
        <w:t>Usluga knjigovodstvenog servisa (11 mj.)</w:t>
      </w:r>
      <w:r w:rsidR="00DD1E93">
        <w:rPr>
          <w:rFonts w:cstheme="minorBidi" w:hAnsiTheme="minorBidi" w:asciiTheme="minorBidi"/>
        </w:rPr>
        <w:t>_</w:t>
      </w:r>
      <w:r w:rsidRPr="00B93534">
        <w:rPr>
          <w:rFonts w:cstheme="minorBidi" w:hAnsiTheme="minorBidi" w:asciiTheme="minorBidi"/>
        </w:rPr>
        <w:t>________________</w:t>
      </w:r>
      <w:r>
        <w:rPr>
          <w:rFonts w:cstheme="minorBidi" w:hAnsiTheme="minorBidi" w:asciiTheme="minorBidi"/>
        </w:rPr>
        <w:t>_</w:t>
      </w:r>
      <w:r w:rsidRPr="00B93534">
        <w:rPr>
          <w:rFonts w:cstheme="minorBidi" w:hAnsiTheme="minorBidi" w:asciiTheme="minorBidi"/>
        </w:rPr>
        <w:t>11.000,00 kn</w:t>
      </w:r>
    </w:p>
    <w:p w:rsidRDefault="00B93534" w:rsidP="00B93534" w:rsidR="00B93534">
      <w:pPr>
        <w:spacing w:after="120" w:before="120"/>
        <w:rPr>
          <w:rFonts w:cstheme="minorBidi" w:hAnsiTheme="minorBidi" w:asciiTheme="minorBidi"/>
        </w:rPr>
      </w:pPr>
      <w:r>
        <w:rPr>
          <w:rFonts w:cstheme="minorBidi" w:hAnsiTheme="minorBidi" w:asciiTheme="minorBidi"/>
        </w:rPr>
        <w:t>2</w:t>
      </w:r>
      <w:r w:rsidRPr="00B93534">
        <w:rPr>
          <w:rFonts w:cstheme="minorBidi" w:hAnsiTheme="minorBidi" w:asciiTheme="minorBidi"/>
        </w:rPr>
        <w:t>.</w:t>
      </w:r>
      <w:r w:rsidRPr="00B93534">
        <w:rPr>
          <w:rFonts w:cstheme="minorBidi" w:hAnsiTheme="minorBidi" w:asciiTheme="minorBidi"/>
        </w:rPr>
        <w:tab/>
        <w:t>Troškovi st. upravitelja ( 13 putnih naloga ) _________________3.731,05 kn (bruto)</w:t>
      </w:r>
    </w:p>
    <w:p w:rsidRDefault="00B93534" w:rsidP="00B93534" w:rsidR="00B93534" w:rsidRPr="00B93534">
      <w:pPr>
        <w:spacing w:after="120" w:before="120"/>
        <w:rPr>
          <w:rFonts w:cstheme="minorBidi" w:hAnsiTheme="minorBidi" w:asciiTheme="minorBidi"/>
        </w:rPr>
      </w:pPr>
      <w:r>
        <w:rPr>
          <w:rFonts w:cstheme="minorBidi" w:hAnsiTheme="minorBidi" w:asciiTheme="minorBidi"/>
        </w:rPr>
        <w:t>3.</w:t>
      </w:r>
      <w:r>
        <w:rPr>
          <w:rFonts w:cstheme="minorBidi" w:hAnsiTheme="minorBidi" w:asciiTheme="minorBidi"/>
        </w:rPr>
        <w:tab/>
        <w:t>Izrada procjene motornih vozila po sudskom vještaku_________1.650,00 kn</w:t>
      </w:r>
    </w:p>
    <w:p w:rsidRDefault="00B93534" w:rsidP="00B93534" w:rsidR="00B93534">
      <w:pPr>
        <w:spacing w:after="120" w:before="120"/>
        <w:rPr>
          <w:rFonts w:cstheme="minorBidi" w:hAnsiTheme="minorBidi" w:asciiTheme="minorBidi"/>
        </w:rPr>
      </w:pPr>
      <w:r>
        <w:rPr>
          <w:rFonts w:cstheme="minorBidi" w:hAnsiTheme="minorBidi" w:asciiTheme="minorBidi"/>
        </w:rPr>
        <w:t>4</w:t>
      </w:r>
      <w:r w:rsidRPr="00B93534">
        <w:rPr>
          <w:rFonts w:cstheme="minorBidi" w:hAnsiTheme="minorBidi" w:asciiTheme="minorBidi"/>
        </w:rPr>
        <w:t>.</w:t>
      </w:r>
      <w:r w:rsidRPr="00B93534">
        <w:rPr>
          <w:rFonts w:cstheme="minorBidi" w:hAnsiTheme="minorBidi" w:asciiTheme="minorBidi"/>
        </w:rPr>
        <w:tab/>
        <w:t>Odvjetničke usluge (otvaranje ponuda, sastavljanje zapisnika)</w:t>
      </w:r>
      <w:r>
        <w:rPr>
          <w:rFonts w:cstheme="minorBidi" w:hAnsiTheme="minorBidi" w:asciiTheme="minorBidi"/>
        </w:rPr>
        <w:t xml:space="preserve"> </w:t>
      </w:r>
      <w:r w:rsidRPr="00B93534">
        <w:rPr>
          <w:rFonts w:cstheme="minorBidi" w:hAnsiTheme="minorBidi" w:asciiTheme="minorBidi"/>
        </w:rPr>
        <w:t>___375,00 kn</w:t>
      </w:r>
    </w:p>
    <w:p w:rsidRDefault="00B93534" w:rsidP="00586A24" w:rsidR="00B93534">
      <w:pPr>
        <w:spacing w:after="120" w:before="120"/>
        <w:rPr>
          <w:rFonts w:cstheme="minorBidi" w:hAnsiTheme="minorBidi" w:asciiTheme="minorBidi"/>
        </w:rPr>
      </w:pPr>
      <w:r>
        <w:rPr>
          <w:rFonts w:cstheme="minorBidi" w:hAnsiTheme="minorBidi" w:asciiTheme="minorBidi"/>
        </w:rPr>
        <w:t>5.</w:t>
      </w:r>
      <w:r>
        <w:rPr>
          <w:rFonts w:cstheme="minorBidi" w:hAnsiTheme="minorBidi" w:asciiTheme="minorBidi"/>
        </w:rPr>
        <w:tab/>
      </w:r>
      <w:r w:rsidRPr="00B93534">
        <w:rPr>
          <w:rFonts w:cstheme="minorBidi" w:hAnsiTheme="minorBidi" w:asciiTheme="minorBidi"/>
        </w:rPr>
        <w:t>Odvjetničke usluge (</w:t>
      </w:r>
      <w:r>
        <w:rPr>
          <w:rFonts w:cstheme="minorBidi" w:hAnsiTheme="minorBidi" w:asciiTheme="minorBidi"/>
        </w:rPr>
        <w:t>opomena dužniku prije pokretanja ovrhe</w:t>
      </w:r>
      <w:r w:rsidRPr="00B93534">
        <w:rPr>
          <w:rFonts w:cstheme="minorBidi" w:hAnsiTheme="minorBidi" w:asciiTheme="minorBidi"/>
        </w:rPr>
        <w:t>)</w:t>
      </w:r>
      <w:r w:rsidR="00586A24">
        <w:rPr>
          <w:rFonts w:cstheme="minorBidi" w:hAnsiTheme="minorBidi" w:asciiTheme="minorBidi"/>
        </w:rPr>
        <w:t xml:space="preserve"> ___312,50 kn</w:t>
      </w:r>
    </w:p>
    <w:p w:rsidRDefault="00586A24" w:rsidP="00586A24" w:rsidR="00586A24">
      <w:pPr>
        <w:spacing w:after="120" w:before="120"/>
        <w:rPr>
          <w:rFonts w:cstheme="minorBidi" w:hAnsiTheme="minorBidi" w:asciiTheme="minorBidi"/>
        </w:rPr>
      </w:pPr>
      <w:r>
        <w:rPr>
          <w:rFonts w:cstheme="minorBidi" w:hAnsiTheme="minorBidi" w:asciiTheme="minorBidi"/>
        </w:rPr>
        <w:t>6.</w:t>
      </w:r>
      <w:r>
        <w:rPr>
          <w:rFonts w:cstheme="minorBidi" w:hAnsiTheme="minorBidi" w:asciiTheme="minorBidi"/>
        </w:rPr>
        <w:tab/>
      </w:r>
      <w:r w:rsidRPr="00B93534">
        <w:rPr>
          <w:rFonts w:cstheme="minorBidi" w:hAnsiTheme="minorBidi" w:asciiTheme="minorBidi"/>
        </w:rPr>
        <w:t>Odvjetničke usluge (</w:t>
      </w:r>
      <w:r>
        <w:rPr>
          <w:rFonts w:cstheme="minorBidi" w:hAnsiTheme="minorBidi" w:asciiTheme="minorBidi"/>
        </w:rPr>
        <w:t>provedba ovrhe prema dužniku Kamgrad</w:t>
      </w:r>
      <w:r w:rsidRPr="00B93534">
        <w:rPr>
          <w:rFonts w:cstheme="minorBidi" w:hAnsiTheme="minorBidi" w:asciiTheme="minorBidi"/>
        </w:rPr>
        <w:t>)</w:t>
      </w:r>
      <w:r>
        <w:rPr>
          <w:rFonts w:cstheme="minorBidi" w:hAnsiTheme="minorBidi" w:asciiTheme="minorBidi"/>
        </w:rPr>
        <w:t>___625,00 kn</w:t>
      </w:r>
    </w:p>
    <w:p w:rsidRDefault="00586A24" w:rsidP="00586A24" w:rsidR="00586A24" w:rsidRPr="00B93534">
      <w:pPr>
        <w:spacing w:after="120" w:before="120"/>
        <w:rPr>
          <w:rFonts w:cstheme="minorBidi" w:hAnsiTheme="minorBidi" w:asciiTheme="minorBidi"/>
        </w:rPr>
      </w:pPr>
      <w:r>
        <w:rPr>
          <w:rFonts w:cstheme="minorBidi" w:hAnsiTheme="minorBidi" w:asciiTheme="minorBidi"/>
        </w:rPr>
        <w:t>7.</w:t>
      </w:r>
      <w:r>
        <w:rPr>
          <w:rFonts w:cstheme="minorBidi" w:hAnsiTheme="minorBidi" w:asciiTheme="minorBidi"/>
        </w:rPr>
        <w:tab/>
        <w:t>Javnobilježnička naknada za rješenje o ovrsi (Kamgrad)________237,75 kn</w:t>
      </w:r>
    </w:p>
    <w:p w:rsidRDefault="00C267C6" w:rsidP="00B93534" w:rsidR="00B93534">
      <w:pPr>
        <w:spacing w:after="120" w:before="120"/>
        <w:rPr>
          <w:rFonts w:cstheme="minorBidi" w:hAnsiTheme="minorBidi" w:asciiTheme="minorBidi"/>
        </w:rPr>
      </w:pPr>
      <w:r>
        <w:rPr>
          <w:rFonts w:cstheme="minorBidi" w:hAnsiTheme="minorBidi" w:asciiTheme="minorBidi"/>
        </w:rPr>
        <w:t>8</w:t>
      </w:r>
      <w:r w:rsidR="00B93534" w:rsidRPr="00B93534">
        <w:rPr>
          <w:rFonts w:cstheme="minorBidi" w:hAnsiTheme="minorBidi" w:asciiTheme="minorBidi"/>
        </w:rPr>
        <w:t>.</w:t>
      </w:r>
      <w:r w:rsidR="00B93534" w:rsidRPr="00B93534">
        <w:rPr>
          <w:rFonts w:cstheme="minorBidi" w:hAnsiTheme="minorBidi" w:asciiTheme="minorBidi"/>
        </w:rPr>
        <w:tab/>
        <w:t>Gorivo za vozila (premještanje vozila) _</w:t>
      </w:r>
      <w:r w:rsidR="00235C26">
        <w:rPr>
          <w:rFonts w:cstheme="minorBidi" w:hAnsiTheme="minorBidi" w:asciiTheme="minorBidi"/>
        </w:rPr>
        <w:t xml:space="preserve">  </w:t>
      </w:r>
      <w:bookmarkStart w:name="_GoBack" w:id="0"/>
      <w:bookmarkEnd w:id="0"/>
      <w:r w:rsidR="00B93534" w:rsidRPr="00B93534">
        <w:rPr>
          <w:rFonts w:cstheme="minorBidi" w:hAnsiTheme="minorBidi" w:asciiTheme="minorBidi"/>
        </w:rPr>
        <w:t>_____________________350,82 kn</w:t>
      </w:r>
    </w:p>
    <w:p w:rsidRDefault="00C267C6" w:rsidP="00FA6728" w:rsidR="00FA6728" w:rsidRPr="00B93534">
      <w:pPr>
        <w:spacing w:after="120" w:before="120"/>
        <w:rPr>
          <w:rFonts w:cstheme="minorBidi" w:hAnsiTheme="minorBidi" w:asciiTheme="minorBidi"/>
        </w:rPr>
      </w:pPr>
      <w:r>
        <w:rPr>
          <w:rFonts w:cstheme="minorBidi" w:hAnsiTheme="minorBidi" w:asciiTheme="minorBidi"/>
        </w:rPr>
        <w:t>9</w:t>
      </w:r>
      <w:r w:rsidR="00FA6728">
        <w:rPr>
          <w:rFonts w:cstheme="minorBidi" w:hAnsiTheme="minorBidi" w:asciiTheme="minorBidi"/>
        </w:rPr>
        <w:t>.</w:t>
      </w:r>
      <w:r w:rsidR="00FA6728">
        <w:rPr>
          <w:rFonts w:cstheme="minorBidi" w:hAnsiTheme="minorBidi" w:asciiTheme="minorBidi"/>
        </w:rPr>
        <w:tab/>
        <w:t xml:space="preserve">Materijalni trošak (štambilja, </w:t>
      </w:r>
      <w:proofErr w:type="spellStart"/>
      <w:r w:rsidR="00FA6728">
        <w:rPr>
          <w:rFonts w:cstheme="minorBidi" w:hAnsiTheme="minorBidi" w:asciiTheme="minorBidi"/>
        </w:rPr>
        <w:t>biljezi</w:t>
      </w:r>
      <w:proofErr w:type="spellEnd"/>
      <w:r w:rsidR="00FA6728">
        <w:rPr>
          <w:rFonts w:cstheme="minorBidi" w:hAnsiTheme="minorBidi" w:asciiTheme="minorBidi"/>
        </w:rPr>
        <w:t>, potrošni mat.)</w:t>
      </w:r>
      <w:r w:rsidR="00FA6728" w:rsidRPr="00B93534">
        <w:rPr>
          <w:rFonts w:cstheme="minorBidi" w:hAnsiTheme="minorBidi" w:asciiTheme="minorBidi"/>
        </w:rPr>
        <w:t>_____________</w:t>
      </w:r>
      <w:r w:rsidR="00FA6728">
        <w:rPr>
          <w:rFonts w:cstheme="minorBidi" w:hAnsiTheme="minorBidi" w:asciiTheme="minorBidi"/>
        </w:rPr>
        <w:t>417,17</w:t>
      </w:r>
      <w:r w:rsidR="00FA6728" w:rsidRPr="00B93534">
        <w:rPr>
          <w:rFonts w:cstheme="minorBidi" w:hAnsiTheme="minorBidi" w:asciiTheme="minorBidi"/>
        </w:rPr>
        <w:t>,00 kn</w:t>
      </w:r>
    </w:p>
    <w:p w:rsidRDefault="00C267C6" w:rsidP="00FA6728" w:rsidR="00B93534" w:rsidRPr="00B93534">
      <w:pPr>
        <w:spacing w:after="120" w:before="120"/>
        <w:rPr>
          <w:rFonts w:cstheme="minorBidi" w:hAnsiTheme="minorBidi" w:asciiTheme="minorBidi"/>
        </w:rPr>
      </w:pPr>
      <w:r>
        <w:rPr>
          <w:rFonts w:cstheme="minorBidi" w:hAnsiTheme="minorBidi" w:asciiTheme="minorBidi"/>
        </w:rPr>
        <w:t>10</w:t>
      </w:r>
      <w:r w:rsidR="00B93534" w:rsidRPr="00B93534">
        <w:rPr>
          <w:rFonts w:cstheme="minorBidi" w:hAnsiTheme="minorBidi" w:asciiTheme="minorBidi"/>
        </w:rPr>
        <w:t>.</w:t>
      </w:r>
      <w:r w:rsidR="00B93534" w:rsidRPr="00B93534">
        <w:rPr>
          <w:rFonts w:cstheme="minorBidi" w:hAnsiTheme="minorBidi" w:asciiTheme="minorBidi"/>
        </w:rPr>
        <w:tab/>
        <w:t>Bankovne naknade_____________________________________</w:t>
      </w:r>
      <w:r w:rsidR="00FA6728">
        <w:rPr>
          <w:rFonts w:cstheme="minorBidi" w:hAnsiTheme="minorBidi" w:asciiTheme="minorBidi"/>
        </w:rPr>
        <w:t>448,</w:t>
      </w:r>
      <w:r w:rsidR="00B93534" w:rsidRPr="00B93534">
        <w:rPr>
          <w:rFonts w:cstheme="minorBidi" w:hAnsiTheme="minorBidi" w:asciiTheme="minorBidi"/>
        </w:rPr>
        <w:t>00 kn</w:t>
      </w:r>
    </w:p>
    <w:p w:rsidRDefault="00C267C6" w:rsidP="00586A24" w:rsidR="00B93534" w:rsidRPr="00B93534">
      <w:pPr>
        <w:spacing w:after="120" w:before="120"/>
        <w:rPr>
          <w:rFonts w:cstheme="minorBidi" w:hAnsiTheme="minorBidi" w:asciiTheme="minorBidi"/>
        </w:rPr>
      </w:pPr>
      <w:r>
        <w:rPr>
          <w:rFonts w:cstheme="minorBidi" w:hAnsiTheme="minorBidi" w:asciiTheme="minorBidi"/>
        </w:rPr>
        <w:t>11.</w:t>
      </w:r>
      <w:r w:rsidR="00B93534" w:rsidRPr="00B93534">
        <w:rPr>
          <w:rFonts w:cstheme="minorBidi" w:hAnsiTheme="minorBidi" w:asciiTheme="minorBidi"/>
        </w:rPr>
        <w:tab/>
        <w:t>Tinta za štampač</w:t>
      </w:r>
      <w:r w:rsidR="00586A24">
        <w:rPr>
          <w:rFonts w:cstheme="minorBidi" w:hAnsiTheme="minorBidi" w:asciiTheme="minorBidi"/>
        </w:rPr>
        <w:t xml:space="preserve"> </w:t>
      </w:r>
      <w:r w:rsidR="00B93534" w:rsidRPr="00B93534">
        <w:rPr>
          <w:rFonts w:cstheme="minorBidi" w:hAnsiTheme="minorBidi" w:asciiTheme="minorBidi"/>
        </w:rPr>
        <w:t>______________________________________223,00 kn</w:t>
      </w:r>
    </w:p>
    <w:p w:rsidRDefault="00B93534" w:rsidP="00C267C6" w:rsidR="00B93534" w:rsidRPr="00B93534">
      <w:pPr>
        <w:spacing w:after="120" w:before="120"/>
        <w:rPr>
          <w:rFonts w:cstheme="minorBidi" w:hAnsiTheme="minorBidi" w:asciiTheme="minorBidi"/>
        </w:rPr>
      </w:pPr>
      <w:r w:rsidRPr="00B93534">
        <w:rPr>
          <w:rFonts w:cstheme="minorBidi" w:hAnsiTheme="minorBidi" w:asciiTheme="minorBidi"/>
        </w:rPr>
        <w:t>1</w:t>
      </w:r>
      <w:r w:rsidR="00C267C6">
        <w:rPr>
          <w:rFonts w:cstheme="minorBidi" w:hAnsiTheme="minorBidi" w:asciiTheme="minorBidi"/>
        </w:rPr>
        <w:t>2</w:t>
      </w:r>
      <w:r w:rsidRPr="00B93534">
        <w:rPr>
          <w:rFonts w:cstheme="minorBidi" w:hAnsiTheme="minorBidi" w:asciiTheme="minorBidi"/>
        </w:rPr>
        <w:t>.</w:t>
      </w:r>
      <w:r w:rsidRPr="00B93534">
        <w:rPr>
          <w:rFonts w:cstheme="minorBidi" w:hAnsiTheme="minorBidi" w:asciiTheme="minorBidi"/>
        </w:rPr>
        <w:tab/>
        <w:t>Poštarina_____________________________________________</w:t>
      </w:r>
      <w:r w:rsidR="00FA6728">
        <w:rPr>
          <w:rFonts w:cstheme="minorBidi" w:hAnsiTheme="minorBidi" w:asciiTheme="minorBidi"/>
        </w:rPr>
        <w:t>131,00</w:t>
      </w:r>
      <w:r w:rsidRPr="00B93534">
        <w:rPr>
          <w:rFonts w:cstheme="minorBidi" w:hAnsiTheme="minorBidi" w:asciiTheme="minorBidi"/>
        </w:rPr>
        <w:t xml:space="preserve"> kn</w:t>
      </w:r>
    </w:p>
    <w:p w:rsidRDefault="00B93534" w:rsidP="00586A24" w:rsidR="00B93534" w:rsidRPr="00B93534">
      <w:pPr>
        <w:spacing w:after="120" w:before="120"/>
        <w:rPr>
          <w:rFonts w:cstheme="minorBidi" w:hAnsiTheme="minorBidi" w:asciiTheme="minorBidi"/>
        </w:rPr>
      </w:pPr>
      <w:r w:rsidRPr="00B93534">
        <w:rPr>
          <w:rFonts w:cstheme="minorBidi" w:hAnsiTheme="minorBidi" w:asciiTheme="minorBidi"/>
        </w:rPr>
        <w:t>13.</w:t>
      </w:r>
      <w:r w:rsidRPr="00B93534">
        <w:rPr>
          <w:rFonts w:cstheme="minorBidi" w:hAnsiTheme="minorBidi" w:asciiTheme="minorBidi"/>
        </w:rPr>
        <w:tab/>
        <w:t>Odjava vozila</w:t>
      </w:r>
      <w:r w:rsidR="00586A24">
        <w:rPr>
          <w:rFonts w:cstheme="minorBidi" w:hAnsiTheme="minorBidi" w:asciiTheme="minorBidi"/>
        </w:rPr>
        <w:t xml:space="preserve"> </w:t>
      </w:r>
      <w:r w:rsidRPr="00B93534">
        <w:rPr>
          <w:rFonts w:cstheme="minorBidi" w:hAnsiTheme="minorBidi" w:asciiTheme="minorBidi"/>
        </w:rPr>
        <w:t>__________________________________________35,88 kn</w:t>
      </w:r>
    </w:p>
    <w:p w:rsidRDefault="00B93534" w:rsidP="000769F9" w:rsidR="00B93534" w:rsidRPr="00B93534">
      <w:pPr>
        <w:pBdr>
          <w:bottom w:space="1" w:sz="4" w:color="auto" w:val="single"/>
        </w:pBdr>
        <w:spacing w:after="120" w:before="120"/>
        <w:rPr>
          <w:rFonts w:cstheme="minorBidi" w:hAnsiTheme="minorBidi" w:asciiTheme="minorBidi"/>
        </w:rPr>
      </w:pPr>
      <w:r w:rsidRPr="00B93534">
        <w:rPr>
          <w:rFonts w:cstheme="minorBidi" w:hAnsiTheme="minorBidi" w:asciiTheme="minorBidi"/>
        </w:rPr>
        <w:t>14.</w:t>
      </w:r>
      <w:r w:rsidRPr="00B93534">
        <w:rPr>
          <w:rFonts w:cstheme="minorBidi" w:hAnsiTheme="minorBidi" w:asciiTheme="minorBidi"/>
        </w:rPr>
        <w:tab/>
      </w:r>
      <w:r w:rsidR="00FA6728">
        <w:rPr>
          <w:rFonts w:cstheme="minorBidi" w:hAnsiTheme="minorBidi" w:asciiTheme="minorBidi"/>
        </w:rPr>
        <w:t>Zatvaranje poslovnog računa________</w:t>
      </w:r>
      <w:r w:rsidRPr="00B93534">
        <w:rPr>
          <w:rFonts w:cstheme="minorBidi" w:hAnsiTheme="minorBidi" w:asciiTheme="minorBidi"/>
        </w:rPr>
        <w:t>_____________________</w:t>
      </w:r>
      <w:r w:rsidR="000769F9">
        <w:rPr>
          <w:rFonts w:cstheme="minorBidi" w:hAnsiTheme="minorBidi" w:asciiTheme="minorBidi"/>
        </w:rPr>
        <w:t>200.00</w:t>
      </w:r>
      <w:r w:rsidRPr="00B93534">
        <w:rPr>
          <w:rFonts w:cstheme="minorBidi" w:hAnsiTheme="minorBidi" w:asciiTheme="minorBidi"/>
        </w:rPr>
        <w:t xml:space="preserve"> kn</w:t>
      </w:r>
    </w:p>
    <w:p w:rsidRDefault="00B93534" w:rsidP="000769F9" w:rsidR="00B93534" w:rsidRPr="00B93534">
      <w:pPr>
        <w:spacing w:after="120" w:before="120"/>
        <w:rPr>
          <w:rFonts w:cstheme="minorBidi" w:hAnsiTheme="minorBidi" w:asciiTheme="minorBidi"/>
          <w:b/>
          <w:bCs/>
        </w:rPr>
      </w:pPr>
      <w:r w:rsidRPr="00B93534">
        <w:rPr>
          <w:rFonts w:cstheme="minorBidi" w:hAnsiTheme="minorBidi" w:asciiTheme="minorBidi"/>
        </w:rPr>
        <w:t xml:space="preserve">SVEUKUPNO TROŠKOVI VJEROVNIKA STEČAAJNE MASE </w:t>
      </w:r>
      <w:r w:rsidRPr="00B93534">
        <w:rPr>
          <w:rFonts w:cstheme="minorBidi" w:hAnsiTheme="minorBidi" w:asciiTheme="minorBidi"/>
          <w:b/>
          <w:bCs/>
        </w:rPr>
        <w:t>:______</w:t>
      </w:r>
      <w:r w:rsidR="000769F9">
        <w:rPr>
          <w:rFonts w:cstheme="minorBidi" w:hAnsiTheme="minorBidi" w:asciiTheme="minorBidi"/>
          <w:b/>
          <w:bCs/>
        </w:rPr>
        <w:t>19.737,17</w:t>
      </w:r>
      <w:r w:rsidRPr="00B93534">
        <w:rPr>
          <w:rFonts w:cstheme="minorBidi" w:hAnsiTheme="minorBidi" w:asciiTheme="minorBidi"/>
          <w:b/>
          <w:bCs/>
        </w:rPr>
        <w:t xml:space="preserve"> kn</w:t>
      </w:r>
    </w:p>
    <w:p w:rsidRDefault="00B93534" w:rsidP="008C7B4F" w:rsidR="00B93534">
      <w:pPr>
        <w:spacing w:after="120" w:before="120"/>
        <w:jc w:val="both"/>
        <w:rPr>
          <w:rFonts w:cstheme="minorBidi" w:hAnsiTheme="minorBidi" w:asciiTheme="minorBidi"/>
        </w:rPr>
      </w:pPr>
    </w:p>
    <w:p w:rsidRDefault="008C7B4F" w:rsidP="00773094" w:rsidR="00773094">
      <w:pPr>
        <w:spacing w:after="120" w:before="120"/>
        <w:jc w:val="both"/>
        <w:rPr>
          <w:rFonts w:cstheme="minorBidi" w:hAnsiTheme="minorBidi" w:asciiTheme="minorBidi"/>
        </w:rPr>
      </w:pPr>
      <w:r>
        <w:rPr>
          <w:rFonts w:cstheme="minorBidi" w:hAnsiTheme="minorBidi" w:asciiTheme="minorBidi"/>
        </w:rPr>
        <w:t>II b)</w:t>
      </w:r>
      <w:r>
        <w:rPr>
          <w:rFonts w:cstheme="minorBidi" w:hAnsiTheme="minorBidi" w:asciiTheme="minorBidi"/>
        </w:rPr>
        <w:tab/>
        <w:t>Nagrada stečajn</w:t>
      </w:r>
      <w:r w:rsidR="008E4475">
        <w:rPr>
          <w:rFonts w:cstheme="minorBidi" w:hAnsiTheme="minorBidi" w:asciiTheme="minorBidi"/>
        </w:rPr>
        <w:t>om upravitelju</w:t>
      </w:r>
      <w:r>
        <w:rPr>
          <w:rFonts w:cstheme="minorBidi" w:hAnsiTheme="minorBidi" w:asciiTheme="minorBidi"/>
        </w:rPr>
        <w:t xml:space="preserve"> </w:t>
      </w:r>
    </w:p>
    <w:p w:rsidRDefault="00773094" w:rsidP="00C267C6" w:rsidR="00773094">
      <w:pPr>
        <w:spacing w:after="120" w:before="120"/>
        <w:jc w:val="both"/>
        <w:rPr>
          <w:rFonts w:cstheme="minorBidi" w:hAnsiTheme="minorBidi" w:asciiTheme="minorBidi"/>
        </w:rPr>
      </w:pPr>
      <w:r>
        <w:rPr>
          <w:rFonts w:cstheme="minorBidi" w:hAnsiTheme="minorBidi" w:asciiTheme="minorBidi"/>
        </w:rPr>
        <w:t>1</w:t>
      </w:r>
      <w:r w:rsidR="00C267C6">
        <w:rPr>
          <w:rFonts w:cstheme="minorBidi" w:hAnsiTheme="minorBidi" w:asciiTheme="minorBidi"/>
        </w:rPr>
        <w:t>.</w:t>
      </w:r>
      <w:r>
        <w:rPr>
          <w:rFonts w:cstheme="minorBidi" w:hAnsiTheme="minorBidi" w:asciiTheme="minorBidi"/>
        </w:rPr>
        <w:tab/>
        <w:t xml:space="preserve">Nagrada stečajnom </w:t>
      </w:r>
      <w:proofErr w:type="spellStart"/>
      <w:r>
        <w:rPr>
          <w:rFonts w:cstheme="minorBidi" w:hAnsiTheme="minorBidi" w:asciiTheme="minorBidi"/>
        </w:rPr>
        <w:t>up</w:t>
      </w:r>
      <w:proofErr w:type="spellEnd"/>
      <w:r>
        <w:rPr>
          <w:rFonts w:cstheme="minorBidi" w:hAnsiTheme="minorBidi" w:asciiTheme="minorBidi"/>
        </w:rPr>
        <w:t>. za prethodni postupak (bruto)_______</w:t>
      </w:r>
      <w:r w:rsidR="001C410D">
        <w:rPr>
          <w:rFonts w:cstheme="minorBidi" w:hAnsiTheme="minorBidi" w:asciiTheme="minorBidi"/>
        </w:rPr>
        <w:t>_</w:t>
      </w:r>
      <w:r>
        <w:rPr>
          <w:rFonts w:cstheme="minorBidi" w:hAnsiTheme="minorBidi" w:asciiTheme="minorBidi"/>
        </w:rPr>
        <w:t>3.000,00 kn</w:t>
      </w:r>
    </w:p>
    <w:p w:rsidRDefault="008C7B4F" w:rsidP="00773094" w:rsidR="008C7B4F">
      <w:pPr>
        <w:spacing w:after="120" w:before="120"/>
        <w:jc w:val="both"/>
        <w:rPr>
          <w:rFonts w:cstheme="minorBidi" w:hAnsiTheme="minorBidi" w:asciiTheme="minorBidi"/>
        </w:rPr>
      </w:pPr>
      <w:r>
        <w:rPr>
          <w:rFonts w:cstheme="minorBidi" w:hAnsiTheme="minorBidi" w:asciiTheme="minorBidi"/>
        </w:rPr>
        <w:t>1.</w:t>
      </w:r>
      <w:r>
        <w:rPr>
          <w:rFonts w:cstheme="minorBidi" w:hAnsiTheme="minorBidi" w:asciiTheme="minorBidi"/>
        </w:rPr>
        <w:tab/>
        <w:t xml:space="preserve">Nagrada upravitelju za </w:t>
      </w:r>
      <w:proofErr w:type="spellStart"/>
      <w:r>
        <w:rPr>
          <w:rFonts w:cstheme="minorBidi" w:hAnsiTheme="minorBidi" w:asciiTheme="minorBidi"/>
        </w:rPr>
        <w:t>razlučnu</w:t>
      </w:r>
      <w:proofErr w:type="spellEnd"/>
      <w:r>
        <w:rPr>
          <w:rFonts w:cstheme="minorBidi" w:hAnsiTheme="minorBidi" w:asciiTheme="minorBidi"/>
        </w:rPr>
        <w:t xml:space="preserve"> stečajnu masu </w:t>
      </w:r>
      <w:r w:rsidR="00773094">
        <w:rPr>
          <w:rFonts w:cstheme="minorBidi" w:hAnsiTheme="minorBidi" w:asciiTheme="minorBidi"/>
        </w:rPr>
        <w:t xml:space="preserve">(bruto) </w:t>
      </w:r>
      <w:r>
        <w:rPr>
          <w:rFonts w:cstheme="minorBidi" w:hAnsiTheme="minorBidi" w:asciiTheme="minorBidi"/>
        </w:rPr>
        <w:t>______</w:t>
      </w:r>
      <w:r w:rsidR="001C410D">
        <w:rPr>
          <w:rFonts w:cstheme="minorBidi" w:hAnsiTheme="minorBidi" w:asciiTheme="minorBidi"/>
        </w:rPr>
        <w:t>_</w:t>
      </w:r>
      <w:r w:rsidR="008E4475">
        <w:rPr>
          <w:rFonts w:cstheme="minorBidi" w:hAnsiTheme="minorBidi" w:asciiTheme="minorBidi"/>
        </w:rPr>
        <w:t>7.577,60</w:t>
      </w:r>
      <w:r>
        <w:rPr>
          <w:rFonts w:cstheme="minorBidi" w:hAnsiTheme="minorBidi" w:asciiTheme="minorBidi"/>
        </w:rPr>
        <w:t xml:space="preserve"> kn</w:t>
      </w:r>
    </w:p>
    <w:p w:rsidRDefault="008C7B4F" w:rsidP="00773094" w:rsidR="008C7B4F">
      <w:pPr>
        <w:pBdr>
          <w:bottom w:space="1" w:sz="4" w:color="auto" w:val="single"/>
        </w:pBdr>
        <w:spacing w:after="120" w:before="120"/>
        <w:jc w:val="both"/>
        <w:rPr>
          <w:rFonts w:cstheme="minorBidi" w:hAnsiTheme="minorBidi" w:asciiTheme="minorBidi"/>
        </w:rPr>
      </w:pPr>
      <w:r>
        <w:rPr>
          <w:rFonts w:cstheme="minorBidi" w:hAnsiTheme="minorBidi" w:asciiTheme="minorBidi"/>
        </w:rPr>
        <w:t>2.</w:t>
      </w:r>
      <w:r>
        <w:rPr>
          <w:rFonts w:cstheme="minorBidi" w:hAnsiTheme="minorBidi" w:asciiTheme="minorBidi"/>
        </w:rPr>
        <w:tab/>
        <w:t>Na</w:t>
      </w:r>
      <w:r w:rsidR="008E4475">
        <w:rPr>
          <w:rFonts w:cstheme="minorBidi" w:hAnsiTheme="minorBidi" w:asciiTheme="minorBidi"/>
        </w:rPr>
        <w:t>grada za opću stečajnu masu</w:t>
      </w:r>
      <w:r w:rsidR="00773094">
        <w:rPr>
          <w:rFonts w:cstheme="minorBidi" w:hAnsiTheme="minorBidi" w:asciiTheme="minorBidi"/>
        </w:rPr>
        <w:t xml:space="preserve"> (bruto)_</w:t>
      </w:r>
      <w:r w:rsidR="008E4475">
        <w:rPr>
          <w:rFonts w:cstheme="minorBidi" w:hAnsiTheme="minorBidi" w:asciiTheme="minorBidi"/>
        </w:rPr>
        <w:t>______________</w:t>
      </w:r>
      <w:r>
        <w:rPr>
          <w:rFonts w:cstheme="minorBidi" w:hAnsiTheme="minorBidi" w:asciiTheme="minorBidi"/>
        </w:rPr>
        <w:t>___</w:t>
      </w:r>
      <w:r w:rsidR="001C410D">
        <w:rPr>
          <w:rFonts w:cstheme="minorBidi" w:hAnsiTheme="minorBidi" w:asciiTheme="minorBidi"/>
        </w:rPr>
        <w:t>_</w:t>
      </w:r>
      <w:r w:rsidR="00773094">
        <w:rPr>
          <w:rFonts w:cstheme="minorBidi" w:hAnsiTheme="minorBidi" w:asciiTheme="minorBidi"/>
        </w:rPr>
        <w:t>2.652,91</w:t>
      </w:r>
      <w:r>
        <w:rPr>
          <w:rFonts w:cstheme="minorBidi" w:hAnsiTheme="minorBidi" w:asciiTheme="minorBidi"/>
        </w:rPr>
        <w:t xml:space="preserve"> kn</w:t>
      </w:r>
    </w:p>
    <w:p w:rsidRDefault="008C7B4F" w:rsidP="00773094" w:rsidR="008C7B4F">
      <w:pPr>
        <w:spacing w:after="120" w:before="120"/>
        <w:jc w:val="both"/>
        <w:rPr>
          <w:rFonts w:cstheme="minorBidi" w:hAnsiTheme="minorBidi" w:asciiTheme="minorBidi"/>
          <w:b/>
          <w:bCs/>
        </w:rPr>
      </w:pPr>
      <w:r>
        <w:rPr>
          <w:rFonts w:cstheme="minorBidi" w:hAnsiTheme="minorBidi" w:asciiTheme="minorBidi"/>
        </w:rPr>
        <w:tab/>
      </w:r>
      <w:r>
        <w:rPr>
          <w:rFonts w:cstheme="minorBidi" w:hAnsiTheme="minorBidi" w:asciiTheme="minorBidi"/>
          <w:sz w:val="20"/>
          <w:szCs w:val="20"/>
        </w:rPr>
        <w:t xml:space="preserve">UKUPNO NAGRADA </w:t>
      </w:r>
      <w:r w:rsidR="00773094">
        <w:rPr>
          <w:rFonts w:cstheme="minorBidi" w:hAnsiTheme="minorBidi" w:asciiTheme="minorBidi"/>
          <w:sz w:val="20"/>
          <w:szCs w:val="20"/>
        </w:rPr>
        <w:t>STEČAJNOM UPRAVITELJU</w:t>
      </w:r>
      <w:r>
        <w:rPr>
          <w:rFonts w:cstheme="minorBidi" w:hAnsiTheme="minorBidi" w:asciiTheme="minorBidi"/>
          <w:sz w:val="20"/>
          <w:szCs w:val="20"/>
        </w:rPr>
        <w:t xml:space="preserve"> :</w:t>
      </w:r>
      <w:r w:rsidR="00773094">
        <w:rPr>
          <w:rFonts w:cstheme="minorBidi" w:hAnsiTheme="minorBidi" w:asciiTheme="minorBidi"/>
          <w:sz w:val="20"/>
          <w:szCs w:val="20"/>
        </w:rPr>
        <w:t>________</w:t>
      </w:r>
      <w:r>
        <w:rPr>
          <w:rFonts w:cstheme="minorBidi" w:hAnsiTheme="minorBidi" w:asciiTheme="minorBidi"/>
          <w:sz w:val="20"/>
          <w:szCs w:val="20"/>
        </w:rPr>
        <w:t>__</w:t>
      </w:r>
      <w:r w:rsidR="00773094">
        <w:rPr>
          <w:rFonts w:cstheme="minorBidi" w:hAnsiTheme="minorBidi" w:asciiTheme="minorBidi"/>
          <w:sz w:val="20"/>
          <w:szCs w:val="20"/>
        </w:rPr>
        <w:t>_</w:t>
      </w:r>
      <w:r w:rsidR="001C410D">
        <w:rPr>
          <w:rFonts w:cstheme="minorBidi" w:hAnsiTheme="minorBidi" w:asciiTheme="minorBidi"/>
          <w:sz w:val="20"/>
          <w:szCs w:val="20"/>
        </w:rPr>
        <w:t>_</w:t>
      </w:r>
      <w:r w:rsidR="00773094" w:rsidRPr="00773094">
        <w:rPr>
          <w:rFonts w:cstheme="minorBidi" w:hAnsiTheme="minorBidi" w:asciiTheme="minorBidi"/>
          <w:b/>
          <w:bCs/>
        </w:rPr>
        <w:t>1</w:t>
      </w:r>
      <w:r w:rsidR="00773094">
        <w:rPr>
          <w:rFonts w:cstheme="minorBidi" w:hAnsiTheme="minorBidi" w:asciiTheme="minorBidi"/>
          <w:b/>
          <w:bCs/>
        </w:rPr>
        <w:t>3</w:t>
      </w:r>
      <w:r w:rsidR="00773094" w:rsidRPr="00773094">
        <w:rPr>
          <w:rFonts w:cstheme="minorBidi" w:hAnsiTheme="minorBidi" w:asciiTheme="minorBidi"/>
          <w:b/>
          <w:bCs/>
        </w:rPr>
        <w:t xml:space="preserve">.230,51 </w:t>
      </w:r>
      <w:r w:rsidRPr="00773094">
        <w:rPr>
          <w:rFonts w:cstheme="minorBidi" w:hAnsiTheme="minorBidi" w:asciiTheme="minorBidi"/>
          <w:b/>
          <w:bCs/>
        </w:rPr>
        <w:t>kn</w:t>
      </w:r>
    </w:p>
    <w:p w:rsidRDefault="008C7B4F" w:rsidP="008C7B4F" w:rsidR="008C7B4F">
      <w:pPr>
        <w:spacing w:after="120" w:before="120"/>
        <w:jc w:val="both"/>
        <w:rPr>
          <w:rFonts w:cstheme="minorBidi" w:hAnsiTheme="minorBidi" w:asciiTheme="minorBidi"/>
        </w:rPr>
      </w:pPr>
    </w:p>
    <w:p w:rsidRDefault="008C7B4F" w:rsidP="00F13D4C" w:rsidR="008C7B4F">
      <w:pPr>
        <w:spacing w:after="120" w:before="120"/>
        <w:jc w:val="both"/>
        <w:rPr>
          <w:rFonts w:cstheme="minorBidi" w:hAnsiTheme="minorBidi" w:asciiTheme="minorBidi"/>
        </w:rPr>
      </w:pPr>
      <w:r>
        <w:rPr>
          <w:rFonts w:cstheme="minorBidi" w:hAnsiTheme="minorBidi" w:asciiTheme="minorBidi"/>
        </w:rPr>
        <w:t>II c)</w:t>
      </w:r>
      <w:r>
        <w:rPr>
          <w:rFonts w:cstheme="minorBidi" w:hAnsiTheme="minorBidi" w:asciiTheme="minorBidi"/>
          <w:b/>
          <w:bCs/>
        </w:rPr>
        <w:tab/>
      </w:r>
      <w:r>
        <w:rPr>
          <w:rFonts w:cstheme="minorBidi" w:hAnsiTheme="minorBidi" w:asciiTheme="minorBidi"/>
        </w:rPr>
        <w:t xml:space="preserve">Troškovi nastali u periodu od </w:t>
      </w:r>
      <w:r w:rsidR="00773094">
        <w:rPr>
          <w:rFonts w:cstheme="minorBidi" w:hAnsiTheme="minorBidi" w:asciiTheme="minorBidi"/>
        </w:rPr>
        <w:t>01. 12. 2018.g</w:t>
      </w:r>
      <w:r>
        <w:rPr>
          <w:rFonts w:cstheme="minorBidi" w:hAnsiTheme="minorBidi" w:asciiTheme="minorBidi"/>
        </w:rPr>
        <w:t>.</w:t>
      </w:r>
      <w:r w:rsidR="00F13D4C">
        <w:rPr>
          <w:rFonts w:cstheme="minorBidi" w:hAnsiTheme="minorBidi" w:asciiTheme="minorBidi"/>
        </w:rPr>
        <w:t xml:space="preserve"> i planirani do</w:t>
      </w:r>
      <w:r>
        <w:rPr>
          <w:rFonts w:cstheme="minorBidi" w:hAnsiTheme="minorBidi" w:asciiTheme="minorBidi"/>
        </w:rPr>
        <w:t xml:space="preserve"> 31. </w:t>
      </w:r>
      <w:r w:rsidR="00F13D4C">
        <w:rPr>
          <w:rFonts w:cstheme="minorBidi" w:hAnsiTheme="minorBidi" w:asciiTheme="minorBidi"/>
        </w:rPr>
        <w:t>3.</w:t>
      </w:r>
      <w:r>
        <w:rPr>
          <w:rFonts w:cstheme="minorBidi" w:hAnsiTheme="minorBidi" w:asciiTheme="minorBidi"/>
        </w:rPr>
        <w:t xml:space="preserve"> 201</w:t>
      </w:r>
      <w:r w:rsidR="00F13D4C">
        <w:rPr>
          <w:rFonts w:cstheme="minorBidi" w:hAnsiTheme="minorBidi" w:asciiTheme="minorBidi"/>
        </w:rPr>
        <w:t>9</w:t>
      </w:r>
      <w:r>
        <w:rPr>
          <w:rFonts w:cstheme="minorBidi" w:hAnsiTheme="minorBidi" w:asciiTheme="minorBidi"/>
        </w:rPr>
        <w:t>.g.</w:t>
      </w:r>
    </w:p>
    <w:p w:rsidRDefault="008C7B4F" w:rsidP="001C410D" w:rsidR="008C7B4F">
      <w:pPr>
        <w:spacing w:after="120" w:before="120"/>
        <w:jc w:val="both"/>
        <w:rPr>
          <w:rFonts w:cstheme="minorBidi" w:hAnsiTheme="minorBidi" w:asciiTheme="minorBidi"/>
        </w:rPr>
      </w:pPr>
      <w:r>
        <w:rPr>
          <w:rFonts w:cstheme="minorBidi" w:hAnsiTheme="minorBidi" w:asciiTheme="minorBidi"/>
        </w:rPr>
        <w:t>1.</w:t>
      </w:r>
      <w:r>
        <w:rPr>
          <w:rFonts w:cstheme="minorBidi" w:hAnsiTheme="minorBidi" w:asciiTheme="minorBidi"/>
        </w:rPr>
        <w:tab/>
        <w:t xml:space="preserve">Knjigovodstvene usluge__( </w:t>
      </w:r>
      <w:r w:rsidR="00F13D4C">
        <w:rPr>
          <w:rFonts w:cstheme="minorBidi" w:hAnsiTheme="minorBidi" w:asciiTheme="minorBidi"/>
        </w:rPr>
        <w:t>01, 02. i 3mj</w:t>
      </w:r>
      <w:r>
        <w:rPr>
          <w:rFonts w:cstheme="minorBidi" w:hAnsiTheme="minorBidi" w:asciiTheme="minorBidi"/>
        </w:rPr>
        <w:t>.</w:t>
      </w:r>
      <w:r w:rsidR="00F13D4C">
        <w:rPr>
          <w:rFonts w:cstheme="minorBidi" w:hAnsiTheme="minorBidi" w:asciiTheme="minorBidi"/>
        </w:rPr>
        <w:t xml:space="preserve"> 2019.g.</w:t>
      </w:r>
      <w:r>
        <w:rPr>
          <w:rFonts w:cstheme="minorBidi" w:hAnsiTheme="minorBidi" w:asciiTheme="minorBidi"/>
        </w:rPr>
        <w:t>)</w:t>
      </w:r>
      <w:r w:rsidR="00586A24">
        <w:rPr>
          <w:rFonts w:cstheme="minorBidi" w:hAnsiTheme="minorBidi" w:asciiTheme="minorBidi"/>
        </w:rPr>
        <w:t xml:space="preserve"> </w:t>
      </w:r>
      <w:r>
        <w:rPr>
          <w:rFonts w:cstheme="minorBidi" w:hAnsiTheme="minorBidi" w:asciiTheme="minorBidi"/>
        </w:rPr>
        <w:t>_________</w:t>
      </w:r>
      <w:r w:rsidR="001C410D">
        <w:rPr>
          <w:rFonts w:cstheme="minorBidi" w:hAnsiTheme="minorBidi" w:asciiTheme="minorBidi"/>
        </w:rPr>
        <w:t>3</w:t>
      </w:r>
      <w:r>
        <w:rPr>
          <w:rFonts w:cstheme="minorBidi" w:hAnsiTheme="minorBidi" w:asciiTheme="minorBidi"/>
        </w:rPr>
        <w:t>.000,00 kn (bruto)</w:t>
      </w:r>
    </w:p>
    <w:p w:rsidRDefault="008C7B4F" w:rsidP="00FA6728" w:rsidR="008C7B4F">
      <w:pPr>
        <w:spacing w:after="120" w:before="120"/>
        <w:jc w:val="both"/>
        <w:rPr>
          <w:rFonts w:cstheme="minorBidi" w:hAnsiTheme="minorBidi" w:asciiTheme="minorBidi"/>
        </w:rPr>
      </w:pPr>
      <w:r>
        <w:rPr>
          <w:rFonts w:cstheme="minorBidi" w:hAnsiTheme="minorBidi" w:asciiTheme="minorBidi"/>
        </w:rPr>
        <w:t>2.</w:t>
      </w:r>
      <w:r>
        <w:rPr>
          <w:rFonts w:cstheme="minorBidi" w:hAnsiTheme="minorBidi" w:asciiTheme="minorBidi"/>
        </w:rPr>
        <w:tab/>
        <w:t>Putni troškovi st. upravitelja_(</w:t>
      </w:r>
      <w:r w:rsidR="00F13D4C">
        <w:rPr>
          <w:rFonts w:cstheme="minorBidi" w:hAnsiTheme="minorBidi" w:asciiTheme="minorBidi"/>
        </w:rPr>
        <w:t>4</w:t>
      </w:r>
      <w:r>
        <w:rPr>
          <w:rFonts w:cstheme="minorBidi" w:hAnsiTheme="minorBidi" w:asciiTheme="minorBidi"/>
        </w:rPr>
        <w:t xml:space="preserve"> PN)____________________</w:t>
      </w:r>
      <w:r w:rsidR="00F13D4C">
        <w:rPr>
          <w:rFonts w:cstheme="minorBidi" w:hAnsiTheme="minorBidi" w:asciiTheme="minorBidi"/>
        </w:rPr>
        <w:t>_</w:t>
      </w:r>
      <w:r w:rsidR="00586A24">
        <w:rPr>
          <w:rFonts w:cstheme="minorBidi" w:hAnsiTheme="minorBidi" w:asciiTheme="minorBidi"/>
        </w:rPr>
        <w:t>1.272,35</w:t>
      </w:r>
      <w:r>
        <w:rPr>
          <w:rFonts w:cstheme="minorBidi" w:hAnsiTheme="minorBidi" w:asciiTheme="minorBidi"/>
        </w:rPr>
        <w:t xml:space="preserve"> kn (bruto)</w:t>
      </w:r>
    </w:p>
    <w:p w:rsidRDefault="00F13D4C" w:rsidP="00F13D4C" w:rsidR="00F13D4C">
      <w:pPr>
        <w:spacing w:after="120" w:before="120"/>
        <w:jc w:val="both"/>
        <w:rPr>
          <w:rFonts w:cstheme="minorBidi" w:hAnsiTheme="minorBidi" w:asciiTheme="minorBidi"/>
        </w:rPr>
      </w:pPr>
      <w:r>
        <w:rPr>
          <w:rFonts w:cstheme="minorBidi" w:hAnsiTheme="minorBidi" w:asciiTheme="minorBidi"/>
        </w:rPr>
        <w:t>3</w:t>
      </w:r>
      <w:r>
        <w:rPr>
          <w:rFonts w:cstheme="minorBidi" w:hAnsiTheme="minorBidi" w:asciiTheme="minorBidi"/>
        </w:rPr>
        <w:tab/>
        <w:t>GFI za 2018. i 2019. g. ________________________________460,00 kn</w:t>
      </w:r>
    </w:p>
    <w:p w:rsidRDefault="00F13D4C" w:rsidP="000769F9" w:rsidR="008C7B4F">
      <w:pPr>
        <w:pBdr>
          <w:bottom w:space="1" w:sz="4" w:color="auto" w:val="single"/>
        </w:pBdr>
        <w:spacing w:after="120" w:before="120"/>
        <w:jc w:val="both"/>
        <w:rPr>
          <w:rFonts w:cstheme="minorBidi" w:hAnsiTheme="minorBidi" w:asciiTheme="minorBidi"/>
        </w:rPr>
      </w:pPr>
      <w:r>
        <w:rPr>
          <w:rFonts w:cstheme="minorBidi" w:hAnsiTheme="minorBidi" w:asciiTheme="minorBidi"/>
        </w:rPr>
        <w:t>4</w:t>
      </w:r>
      <w:r w:rsidR="008C7B4F">
        <w:rPr>
          <w:rFonts w:cstheme="minorBidi" w:hAnsiTheme="minorBidi" w:asciiTheme="minorBidi"/>
        </w:rPr>
        <w:t>.</w:t>
      </w:r>
      <w:r w:rsidR="008C7B4F">
        <w:rPr>
          <w:rFonts w:cstheme="minorBidi" w:hAnsiTheme="minorBidi" w:asciiTheme="minorBidi"/>
        </w:rPr>
        <w:tab/>
        <w:t>Bankovne naknade</w:t>
      </w:r>
      <w:r>
        <w:rPr>
          <w:rFonts w:cstheme="minorBidi" w:hAnsiTheme="minorBidi" w:asciiTheme="minorBidi"/>
        </w:rPr>
        <w:t xml:space="preserve"> </w:t>
      </w:r>
      <w:r w:rsidR="008C7B4F">
        <w:rPr>
          <w:rFonts w:cstheme="minorBidi" w:hAnsiTheme="minorBidi" w:asciiTheme="minorBidi"/>
        </w:rPr>
        <w:t>___________________________________</w:t>
      </w:r>
      <w:r w:rsidR="000769F9">
        <w:rPr>
          <w:rFonts w:cstheme="minorBidi" w:hAnsiTheme="minorBidi" w:asciiTheme="minorBidi"/>
        </w:rPr>
        <w:t>105</w:t>
      </w:r>
      <w:r w:rsidR="008C7B4F">
        <w:rPr>
          <w:rFonts w:cstheme="minorBidi" w:hAnsiTheme="minorBidi" w:asciiTheme="minorBidi"/>
        </w:rPr>
        <w:t>,</w:t>
      </w:r>
      <w:r w:rsidR="000769F9">
        <w:rPr>
          <w:rFonts w:cstheme="minorBidi" w:hAnsiTheme="minorBidi" w:asciiTheme="minorBidi"/>
        </w:rPr>
        <w:t>0</w:t>
      </w:r>
      <w:r w:rsidR="008C7B4F">
        <w:rPr>
          <w:rFonts w:cstheme="minorBidi" w:hAnsiTheme="minorBidi" w:asciiTheme="minorBidi"/>
        </w:rPr>
        <w:t>0 kn</w:t>
      </w:r>
    </w:p>
    <w:p w:rsidRDefault="008C7B4F" w:rsidP="001C410D" w:rsidR="008C7B4F" w:rsidRPr="000769F9">
      <w:pPr>
        <w:spacing w:after="120" w:before="120"/>
        <w:jc w:val="both"/>
        <w:rPr>
          <w:rFonts w:cstheme="minorBidi" w:hAnsiTheme="minorBidi" w:asciiTheme="minorBidi"/>
          <w:b/>
          <w:bCs/>
        </w:rPr>
      </w:pPr>
      <w:r>
        <w:rPr>
          <w:rFonts w:cstheme="minorBidi" w:hAnsiTheme="minorBidi" w:asciiTheme="minorBidi"/>
        </w:rPr>
        <w:tab/>
      </w:r>
      <w:r>
        <w:rPr>
          <w:rFonts w:cstheme="minorBidi" w:hAnsiTheme="minorBidi" w:asciiTheme="minorBidi"/>
          <w:sz w:val="20"/>
          <w:szCs w:val="20"/>
        </w:rPr>
        <w:t>UKUPNO TROŠKOVI OD 0</w:t>
      </w:r>
      <w:r w:rsidR="00F13D4C">
        <w:rPr>
          <w:rFonts w:cstheme="minorBidi" w:hAnsiTheme="minorBidi" w:asciiTheme="minorBidi"/>
          <w:sz w:val="20"/>
          <w:szCs w:val="20"/>
        </w:rPr>
        <w:t>1</w:t>
      </w:r>
      <w:r>
        <w:rPr>
          <w:rFonts w:cstheme="minorBidi" w:hAnsiTheme="minorBidi" w:asciiTheme="minorBidi"/>
          <w:sz w:val="20"/>
          <w:szCs w:val="20"/>
        </w:rPr>
        <w:t xml:space="preserve">. </w:t>
      </w:r>
      <w:r w:rsidR="00F13D4C">
        <w:rPr>
          <w:rFonts w:cstheme="minorBidi" w:hAnsiTheme="minorBidi" w:asciiTheme="minorBidi"/>
          <w:sz w:val="20"/>
          <w:szCs w:val="20"/>
        </w:rPr>
        <w:t>12</w:t>
      </w:r>
      <w:r>
        <w:rPr>
          <w:rFonts w:cstheme="minorBidi" w:hAnsiTheme="minorBidi" w:asciiTheme="minorBidi"/>
          <w:sz w:val="20"/>
          <w:szCs w:val="20"/>
        </w:rPr>
        <w:t xml:space="preserve">. 2018.g. do 31. </w:t>
      </w:r>
      <w:r w:rsidR="00F13D4C">
        <w:rPr>
          <w:rFonts w:cstheme="minorBidi" w:hAnsiTheme="minorBidi" w:asciiTheme="minorBidi"/>
          <w:sz w:val="20"/>
          <w:szCs w:val="20"/>
        </w:rPr>
        <w:t>3</w:t>
      </w:r>
      <w:r>
        <w:rPr>
          <w:rFonts w:cstheme="minorBidi" w:hAnsiTheme="minorBidi" w:asciiTheme="minorBidi"/>
          <w:sz w:val="20"/>
          <w:szCs w:val="20"/>
        </w:rPr>
        <w:t>. 201</w:t>
      </w:r>
      <w:r w:rsidR="00F13D4C">
        <w:rPr>
          <w:rFonts w:cstheme="minorBidi" w:hAnsiTheme="minorBidi" w:asciiTheme="minorBidi"/>
          <w:sz w:val="20"/>
          <w:szCs w:val="20"/>
        </w:rPr>
        <w:t>9</w:t>
      </w:r>
      <w:r>
        <w:rPr>
          <w:rFonts w:cstheme="minorBidi" w:hAnsiTheme="minorBidi" w:asciiTheme="minorBidi"/>
          <w:sz w:val="20"/>
          <w:szCs w:val="20"/>
        </w:rPr>
        <w:t>.g.:</w:t>
      </w:r>
      <w:r w:rsidR="001C410D">
        <w:rPr>
          <w:rFonts w:cstheme="minorBidi" w:hAnsiTheme="minorBidi" w:asciiTheme="minorBidi"/>
          <w:sz w:val="20"/>
          <w:szCs w:val="20"/>
        </w:rPr>
        <w:t xml:space="preserve"> </w:t>
      </w:r>
      <w:r>
        <w:rPr>
          <w:rFonts w:cstheme="minorBidi" w:hAnsiTheme="minorBidi" w:asciiTheme="minorBidi"/>
          <w:sz w:val="20"/>
          <w:szCs w:val="20"/>
        </w:rPr>
        <w:t>______</w:t>
      </w:r>
      <w:r w:rsidR="001C410D" w:rsidRPr="001C410D">
        <w:rPr>
          <w:rFonts w:cstheme="minorBidi" w:hAnsiTheme="minorBidi" w:asciiTheme="minorBidi"/>
          <w:b/>
          <w:bCs/>
        </w:rPr>
        <w:t>4</w:t>
      </w:r>
      <w:r w:rsidR="000769F9" w:rsidRPr="001C410D">
        <w:rPr>
          <w:rFonts w:cstheme="minorBidi" w:hAnsiTheme="minorBidi" w:asciiTheme="minorBidi"/>
          <w:b/>
          <w:bCs/>
        </w:rPr>
        <w:t>.837</w:t>
      </w:r>
      <w:r w:rsidR="000769F9" w:rsidRPr="000769F9">
        <w:rPr>
          <w:rFonts w:cstheme="minorBidi" w:hAnsiTheme="minorBidi" w:asciiTheme="minorBidi"/>
          <w:b/>
          <w:bCs/>
        </w:rPr>
        <w:t>,35</w:t>
      </w:r>
      <w:r w:rsidRPr="000769F9">
        <w:rPr>
          <w:rFonts w:cstheme="minorBidi" w:hAnsiTheme="minorBidi" w:asciiTheme="minorBidi"/>
          <w:b/>
          <w:bCs/>
        </w:rPr>
        <w:t xml:space="preserve"> kn</w:t>
      </w:r>
    </w:p>
    <w:p w:rsidRDefault="008C7B4F" w:rsidP="008C7B4F" w:rsidR="008C7B4F">
      <w:pPr>
        <w:spacing w:after="120" w:before="120"/>
        <w:jc w:val="both"/>
        <w:rPr>
          <w:rFonts w:cstheme="minorBidi" w:hAnsiTheme="minorBidi" w:asciiTheme="minorBidi"/>
        </w:rPr>
      </w:pPr>
    </w:p>
    <w:p w:rsidRDefault="00C55843" w:rsidP="00C55843" w:rsidR="008C7B4F">
      <w:pPr>
        <w:spacing w:after="120" w:before="120"/>
        <w:jc w:val="both"/>
        <w:rPr>
          <w:rFonts w:cstheme="minorBidi" w:hAnsiTheme="minorBidi" w:asciiTheme="minorBidi"/>
        </w:rPr>
      </w:pPr>
      <w:r>
        <w:rPr>
          <w:rFonts w:cstheme="minorBidi" w:hAnsiTheme="minorBidi" w:asciiTheme="minorBidi"/>
        </w:rPr>
        <w:t>REKAPITULACIJA RASHODA :</w:t>
      </w:r>
    </w:p>
    <w:p w:rsidRDefault="00C55843" w:rsidP="00C55843" w:rsidR="001C410D">
      <w:pPr>
        <w:spacing w:after="120" w:before="120"/>
        <w:jc w:val="both"/>
        <w:rPr>
          <w:rFonts w:cstheme="minorBidi" w:hAnsiTheme="minorBidi" w:asciiTheme="minorBidi"/>
        </w:rPr>
      </w:pPr>
      <w:r>
        <w:rPr>
          <w:rFonts w:cstheme="minorBidi" w:hAnsiTheme="minorBidi" w:asciiTheme="minorBidi"/>
        </w:rPr>
        <w:t>1.</w:t>
      </w:r>
      <w:r>
        <w:rPr>
          <w:rFonts w:cstheme="minorBidi" w:hAnsiTheme="minorBidi" w:asciiTheme="minorBidi"/>
        </w:rPr>
        <w:tab/>
        <w:t>Troškova od 17.01.2018.g. do 31.12.2018.g.____________________19.737,17 kn</w:t>
      </w:r>
    </w:p>
    <w:p w:rsidRDefault="00C55843" w:rsidP="00C55843" w:rsidR="00C55843">
      <w:pPr>
        <w:spacing w:after="120" w:before="120"/>
        <w:jc w:val="both"/>
        <w:rPr>
          <w:rFonts w:cstheme="minorBidi" w:hAnsiTheme="minorBidi" w:asciiTheme="minorBidi"/>
        </w:rPr>
      </w:pPr>
      <w:r>
        <w:rPr>
          <w:rFonts w:cstheme="minorBidi" w:hAnsiTheme="minorBidi" w:asciiTheme="minorBidi"/>
        </w:rPr>
        <w:t>2.</w:t>
      </w:r>
      <w:r>
        <w:rPr>
          <w:rFonts w:cstheme="minorBidi" w:hAnsiTheme="minorBidi" w:asciiTheme="minorBidi"/>
        </w:rPr>
        <w:tab/>
        <w:t>Nagrada stečajnom upravitelju_______________________________13.230,51 kn</w:t>
      </w:r>
    </w:p>
    <w:p w:rsidRDefault="00C55843" w:rsidP="00C55843" w:rsidR="00C55843">
      <w:pPr>
        <w:pBdr>
          <w:bottom w:space="1" w:sz="4" w:color="auto" w:val="single"/>
        </w:pBdr>
        <w:spacing w:after="120" w:before="120"/>
        <w:jc w:val="both"/>
        <w:rPr>
          <w:rFonts w:cstheme="minorBidi" w:hAnsiTheme="minorBidi" w:asciiTheme="minorBidi"/>
        </w:rPr>
      </w:pPr>
      <w:r>
        <w:rPr>
          <w:rFonts w:cstheme="minorBidi" w:hAnsiTheme="minorBidi" w:asciiTheme="minorBidi"/>
        </w:rPr>
        <w:t>3.</w:t>
      </w:r>
      <w:r>
        <w:rPr>
          <w:rFonts w:cstheme="minorBidi" w:hAnsiTheme="minorBidi" w:asciiTheme="minorBidi"/>
        </w:rPr>
        <w:tab/>
        <w:t>Troškovi nastali od 01. 12. 18.g. i planirani do 31. 3. 19.g. __________4.837,35 kn</w:t>
      </w:r>
    </w:p>
    <w:p w:rsidRDefault="00C55843" w:rsidP="006F0EFA" w:rsidR="00C55843" w:rsidRPr="00C55843">
      <w:pPr>
        <w:spacing w:after="120" w:before="120"/>
        <w:jc w:val="both"/>
        <w:rPr>
          <w:rFonts w:cstheme="minorBidi" w:hAnsiTheme="minorBidi" w:asciiTheme="minorBidi"/>
          <w:b/>
          <w:bCs/>
        </w:rPr>
      </w:pPr>
      <w:r>
        <w:rPr>
          <w:rFonts w:cstheme="minorBidi" w:hAnsiTheme="minorBidi" w:asciiTheme="minorBidi"/>
        </w:rPr>
        <w:tab/>
      </w:r>
      <w:r w:rsidRPr="006F0EFA">
        <w:rPr>
          <w:rFonts w:cstheme="minorBidi" w:hAnsiTheme="minorBidi" w:asciiTheme="minorBidi"/>
          <w:b/>
          <w:bCs/>
          <w:sz w:val="20"/>
          <w:szCs w:val="20"/>
        </w:rPr>
        <w:t>UKUPNI TROŠKOVI PROVEDBE STEČAJA:_</w:t>
      </w:r>
      <w:r>
        <w:rPr>
          <w:rFonts w:cstheme="minorBidi" w:hAnsiTheme="minorBidi" w:asciiTheme="minorBidi"/>
          <w:sz w:val="20"/>
          <w:szCs w:val="20"/>
        </w:rPr>
        <w:t>_______________________</w:t>
      </w:r>
      <w:r w:rsidRPr="00C55843">
        <w:rPr>
          <w:rFonts w:cstheme="minorBidi" w:hAnsiTheme="minorBidi" w:asciiTheme="minorBidi"/>
          <w:b/>
          <w:bCs/>
        </w:rPr>
        <w:t>37.805,03 kn</w:t>
      </w:r>
    </w:p>
    <w:p w:rsidRDefault="008C7B4F" w:rsidP="008C7B4F" w:rsidR="008C7B4F">
      <w:pPr>
        <w:spacing w:lineRule="auto" w:line="276"/>
        <w:jc w:val="both"/>
        <w:rPr>
          <w:rFonts w:cstheme="minorBidi" w:hAnsiTheme="minorBidi" w:asciiTheme="minorBidi"/>
          <w:b/>
        </w:rPr>
      </w:pPr>
      <w:r>
        <w:rPr>
          <w:rFonts w:cstheme="minorBidi" w:hAnsiTheme="minorBidi" w:asciiTheme="minorBidi"/>
          <w:b/>
        </w:rPr>
        <w:lastRenderedPageBreak/>
        <w:t>REKAPITULACIJA PRIHODA I RASHODA :</w:t>
      </w:r>
    </w:p>
    <w:p w:rsidRDefault="008C7B4F" w:rsidP="00C267C6" w:rsidR="00C267C6" w:rsidRPr="00C267C6">
      <w:pPr>
        <w:spacing w:lineRule="auto" w:line="276"/>
        <w:jc w:val="both"/>
        <w:rPr>
          <w:rFonts w:cstheme="minorBidi" w:hAnsiTheme="minorBidi" w:asciiTheme="minorBidi"/>
          <w:bCs/>
        </w:rPr>
      </w:pPr>
      <w:r>
        <w:rPr>
          <w:rFonts w:cstheme="minorBidi" w:hAnsiTheme="minorBidi" w:asciiTheme="minorBidi"/>
          <w:bCs/>
        </w:rPr>
        <w:t>1.</w:t>
      </w:r>
      <w:r>
        <w:rPr>
          <w:rFonts w:cstheme="minorBidi" w:hAnsiTheme="minorBidi" w:asciiTheme="minorBidi"/>
          <w:bCs/>
        </w:rPr>
        <w:tab/>
        <w:t>UKUPNO FORMIRANA STEČAJNA MASA :______________</w:t>
      </w:r>
      <w:r w:rsidR="00C267C6">
        <w:rPr>
          <w:rFonts w:cstheme="minorBidi" w:hAnsiTheme="minorBidi" w:asciiTheme="minorBidi"/>
          <w:bCs/>
        </w:rPr>
        <w:t>__</w:t>
      </w:r>
      <w:r w:rsidR="00C267C6" w:rsidRPr="00C267C6">
        <w:rPr>
          <w:rFonts w:cstheme="minorBidi" w:hAnsiTheme="minorBidi" w:asciiTheme="minorBidi"/>
          <w:bCs/>
        </w:rPr>
        <w:t>63.940,71 kn</w:t>
      </w:r>
    </w:p>
    <w:p w:rsidRDefault="008C7B4F" w:rsidP="00C267C6" w:rsidR="008C7B4F" w:rsidRPr="00C267C6">
      <w:pPr>
        <w:pBdr>
          <w:bottom w:space="1" w:sz="4" w:color="auto" w:val="single"/>
        </w:pBdr>
        <w:spacing w:after="120" w:before="120"/>
        <w:jc w:val="both"/>
        <w:rPr>
          <w:rFonts w:cstheme="minorBidi" w:hAnsiTheme="minorBidi" w:asciiTheme="minorBidi"/>
        </w:rPr>
      </w:pPr>
      <w:r>
        <w:rPr>
          <w:rFonts w:cstheme="minorBidi" w:hAnsiTheme="minorBidi" w:asciiTheme="minorBidi"/>
          <w:bCs/>
        </w:rPr>
        <w:t>2.</w:t>
      </w:r>
      <w:r>
        <w:rPr>
          <w:rFonts w:cstheme="minorBidi" w:hAnsiTheme="minorBidi" w:asciiTheme="minorBidi"/>
          <w:bCs/>
        </w:rPr>
        <w:tab/>
      </w:r>
      <w:r>
        <w:rPr>
          <w:rFonts w:cstheme="minorBidi" w:hAnsiTheme="minorBidi" w:asciiTheme="minorBidi"/>
        </w:rPr>
        <w:t>SVEUKUPNO TROŠKOVI STEČAJNOG POSTUPKA</w:t>
      </w:r>
      <w:r>
        <w:rPr>
          <w:rFonts w:cstheme="minorBidi" w:hAnsiTheme="minorBidi" w:asciiTheme="minorBidi"/>
          <w:sz w:val="20"/>
          <w:szCs w:val="20"/>
        </w:rPr>
        <w:t xml:space="preserve"> :_____</w:t>
      </w:r>
      <w:r w:rsidR="00C267C6">
        <w:rPr>
          <w:rFonts w:cstheme="minorBidi" w:hAnsiTheme="minorBidi" w:asciiTheme="minorBidi"/>
          <w:sz w:val="20"/>
          <w:szCs w:val="20"/>
        </w:rPr>
        <w:t>__</w:t>
      </w:r>
      <w:r>
        <w:rPr>
          <w:rFonts w:cstheme="minorBidi" w:hAnsiTheme="minorBidi" w:asciiTheme="minorBidi"/>
          <w:sz w:val="20"/>
          <w:szCs w:val="20"/>
        </w:rPr>
        <w:t xml:space="preserve"> </w:t>
      </w:r>
      <w:r w:rsidRPr="00C267C6">
        <w:rPr>
          <w:rFonts w:cstheme="minorBidi" w:hAnsiTheme="minorBidi" w:asciiTheme="minorBidi"/>
        </w:rPr>
        <w:t xml:space="preserve">- </w:t>
      </w:r>
      <w:r w:rsidR="00C267C6" w:rsidRPr="00C267C6">
        <w:rPr>
          <w:rFonts w:cstheme="minorBidi" w:hAnsiTheme="minorBidi" w:asciiTheme="minorBidi"/>
        </w:rPr>
        <w:t>37.805,03 kn</w:t>
      </w:r>
    </w:p>
    <w:p w:rsidRDefault="008C7B4F" w:rsidP="00C267C6" w:rsidR="008C7B4F" w:rsidRPr="00C267C6">
      <w:pPr>
        <w:spacing w:lineRule="auto" w:line="276" w:after="120" w:before="120"/>
        <w:rPr>
          <w:rFonts w:cstheme="minorBidi" w:hAnsiTheme="minorBidi" w:asciiTheme="minorBidi"/>
          <w:b/>
        </w:rPr>
      </w:pPr>
      <w:r>
        <w:rPr>
          <w:rFonts w:cstheme="minorBidi" w:hAnsiTheme="minorBidi" w:asciiTheme="minorBidi"/>
          <w:bCs/>
        </w:rPr>
        <w:tab/>
        <w:t>PRIHODI VEĆI OD RASHODA ZA IZNOS :_______________</w:t>
      </w:r>
      <w:r w:rsidR="00C267C6">
        <w:rPr>
          <w:rFonts w:cstheme="minorBidi" w:hAnsiTheme="minorBidi" w:asciiTheme="minorBidi"/>
          <w:bCs/>
        </w:rPr>
        <w:t>__</w:t>
      </w:r>
      <w:r w:rsidR="00C267C6" w:rsidRPr="00C267C6">
        <w:rPr>
          <w:rFonts w:cstheme="minorBidi" w:hAnsiTheme="minorBidi" w:asciiTheme="minorBidi"/>
          <w:b/>
        </w:rPr>
        <w:t>26.135,68 kn</w:t>
      </w:r>
    </w:p>
    <w:p w:rsidRDefault="00C267C6" w:rsidP="00C267C6" w:rsidR="00C267C6" w:rsidRPr="00AD3AF0">
      <w:pPr>
        <w:spacing w:lineRule="auto" w:line="276" w:after="120" w:before="120"/>
        <w:rPr>
          <w:rFonts w:cstheme="minorBidi" w:hAnsiTheme="minorBidi" w:asciiTheme="minorBidi"/>
          <w:bCs/>
        </w:rPr>
      </w:pPr>
    </w:p>
    <w:p w:rsidRDefault="00D60D27" w:rsidP="00AD3AF0" w:rsidR="00AD3AF0" w:rsidRPr="00AD3AF0">
      <w:pPr>
        <w:spacing w:lineRule="auto" w:line="276" w:after="120" w:before="120"/>
        <w:jc w:val="both"/>
        <w:rPr>
          <w:rFonts w:cstheme="minorBidi" w:hAnsiTheme="minorBidi" w:asciiTheme="minorBidi"/>
          <w:b/>
        </w:rPr>
      </w:pPr>
      <w:r w:rsidRPr="00AD3AF0">
        <w:rPr>
          <w:rFonts w:cstheme="minorBidi" w:hAnsiTheme="minorBidi" w:asciiTheme="minorBidi"/>
          <w:bCs/>
        </w:rPr>
        <w:tab/>
      </w:r>
      <w:proofErr w:type="spellStart"/>
      <w:r w:rsidRPr="00AD3AF0">
        <w:rPr>
          <w:rFonts w:cstheme="minorBidi" w:hAnsiTheme="minorBidi" w:asciiTheme="minorBidi"/>
          <w:bCs/>
        </w:rPr>
        <w:t>Razlučnom</w:t>
      </w:r>
      <w:proofErr w:type="spellEnd"/>
      <w:r w:rsidRPr="00AD3AF0">
        <w:rPr>
          <w:rFonts w:cstheme="minorBidi" w:hAnsiTheme="minorBidi" w:asciiTheme="minorBidi"/>
          <w:bCs/>
        </w:rPr>
        <w:t xml:space="preserve"> vjerovniku Porezna uprava, Područni ured Krapina, nakon odbitka </w:t>
      </w:r>
      <w:r w:rsidR="00AD3AF0" w:rsidRPr="00AD3AF0">
        <w:rPr>
          <w:rFonts w:cstheme="minorBidi" w:hAnsiTheme="minorBidi" w:asciiTheme="minorBidi"/>
          <w:bCs/>
        </w:rPr>
        <w:t xml:space="preserve">troškova </w:t>
      </w:r>
      <w:r w:rsidR="00BB7FC3">
        <w:rPr>
          <w:rFonts w:cstheme="minorBidi" w:hAnsiTheme="minorBidi" w:asciiTheme="minorBidi"/>
          <w:bCs/>
        </w:rPr>
        <w:tab/>
      </w:r>
      <w:r w:rsidR="00AD3AF0" w:rsidRPr="00AD3AF0">
        <w:rPr>
          <w:rFonts w:cstheme="minorBidi" w:hAnsiTheme="minorBidi" w:asciiTheme="minorBidi"/>
          <w:bCs/>
        </w:rPr>
        <w:t xml:space="preserve">u iznosu od </w:t>
      </w:r>
      <w:r w:rsidR="00AD3AF0" w:rsidRPr="00AD3AF0">
        <w:rPr>
          <w:rFonts w:cstheme="minorBidi" w:hAnsiTheme="minorBidi" w:asciiTheme="minorBidi"/>
        </w:rPr>
        <w:t xml:space="preserve">27.033,00 kn </w:t>
      </w:r>
      <w:r w:rsidRPr="00AD3AF0">
        <w:rPr>
          <w:rFonts w:cstheme="minorBidi" w:hAnsiTheme="minorBidi" w:asciiTheme="minorBidi"/>
          <w:b/>
        </w:rPr>
        <w:t xml:space="preserve">isplaćen je </w:t>
      </w:r>
      <w:r w:rsidR="00AD3AF0" w:rsidRPr="00AD3AF0">
        <w:rPr>
          <w:rFonts w:cstheme="minorBidi" w:hAnsiTheme="minorBidi" w:asciiTheme="minorBidi"/>
          <w:b/>
        </w:rPr>
        <w:t xml:space="preserve">raspoloživ iznos </w:t>
      </w:r>
      <w:proofErr w:type="spellStart"/>
      <w:r w:rsidR="00AD3AF0" w:rsidRPr="00AD3AF0">
        <w:rPr>
          <w:rFonts w:cstheme="minorBidi" w:hAnsiTheme="minorBidi" w:asciiTheme="minorBidi"/>
          <w:b/>
        </w:rPr>
        <w:t>razlučne</w:t>
      </w:r>
      <w:proofErr w:type="spellEnd"/>
      <w:r w:rsidR="00AD3AF0" w:rsidRPr="00AD3AF0">
        <w:rPr>
          <w:rFonts w:cstheme="minorBidi" w:hAnsiTheme="minorBidi" w:asciiTheme="minorBidi"/>
          <w:b/>
        </w:rPr>
        <w:t xml:space="preserve"> stečajne mase u </w:t>
      </w:r>
      <w:r w:rsidR="00BB7FC3">
        <w:rPr>
          <w:rFonts w:cstheme="minorBidi" w:hAnsiTheme="minorBidi" w:asciiTheme="minorBidi"/>
          <w:b/>
        </w:rPr>
        <w:tab/>
      </w:r>
      <w:r w:rsidR="00AD3AF0" w:rsidRPr="00AD3AF0">
        <w:rPr>
          <w:rFonts w:cstheme="minorBidi" w:hAnsiTheme="minorBidi" w:asciiTheme="minorBidi"/>
          <w:b/>
        </w:rPr>
        <w:t>iznosu od 20.327,00 kuna</w:t>
      </w:r>
    </w:p>
    <w:p w:rsidRDefault="008C7B4F" w:rsidP="00BB7FC3" w:rsidR="008C7B4F">
      <w:pPr>
        <w:spacing w:lineRule="auto" w:line="276" w:after="120" w:before="120"/>
        <w:jc w:val="both"/>
        <w:rPr>
          <w:rFonts w:cs="Arial" w:hAnsi="Arial" w:ascii="Arial"/>
          <w:bCs/>
        </w:rPr>
      </w:pPr>
      <w:r>
        <w:rPr>
          <w:rFonts w:cs="Arial" w:hAnsi="Arial" w:ascii="Arial"/>
          <w:bCs/>
        </w:rPr>
        <w:tab/>
      </w:r>
    </w:p>
    <w:p w:rsidRDefault="008C7B4F" w:rsidP="00AD3AF0" w:rsidR="008C7B4F">
      <w:pPr>
        <w:spacing w:lineRule="auto" w:line="276" w:after="120" w:before="120"/>
        <w:jc w:val="both"/>
        <w:rPr>
          <w:rFonts w:cs="Arial" w:hAnsi="Arial" w:ascii="Arial"/>
          <w:b/>
        </w:rPr>
      </w:pPr>
      <w:r>
        <w:rPr>
          <w:rFonts w:cs="Arial" w:hAnsi="Arial" w:ascii="Arial"/>
          <w:bCs/>
        </w:rPr>
        <w:tab/>
      </w:r>
      <w:r w:rsidRPr="00BB7FC3">
        <w:rPr>
          <w:rFonts w:cs="Arial" w:hAnsi="Arial" w:ascii="Arial"/>
          <w:bCs/>
        </w:rPr>
        <w:t>Na dan pisanja Završnog računa</w:t>
      </w:r>
      <w:r>
        <w:rPr>
          <w:rFonts w:cs="Arial" w:hAnsi="Arial" w:ascii="Arial"/>
          <w:b/>
        </w:rPr>
        <w:t xml:space="preserve"> saldo na poslovnom računu stečajnog </w:t>
      </w:r>
      <w:r>
        <w:rPr>
          <w:rFonts w:cs="Arial" w:hAnsi="Arial" w:ascii="Arial"/>
          <w:b/>
        </w:rPr>
        <w:tab/>
        <w:t xml:space="preserve">dužnika iznosi </w:t>
      </w:r>
      <w:r w:rsidR="00AD3AF0">
        <w:rPr>
          <w:rFonts w:cs="Arial" w:hAnsi="Arial" w:ascii="Arial"/>
          <w:b/>
        </w:rPr>
        <w:t>25.570,59 kuna.</w:t>
      </w:r>
    </w:p>
    <w:p w:rsidRDefault="00BB7FC3" w:rsidP="00AD3AF0" w:rsidR="00BB7FC3">
      <w:pPr>
        <w:spacing w:lineRule="auto" w:line="276" w:after="120" w:before="120"/>
        <w:jc w:val="both"/>
        <w:rPr>
          <w:rFonts w:cs="Arial" w:hAnsi="Arial" w:ascii="Arial"/>
          <w:bCs/>
        </w:rPr>
      </w:pPr>
    </w:p>
    <w:p w:rsidRDefault="00AD3AF0" w:rsidP="00AD3AF0" w:rsidR="00AD3AF0" w:rsidRPr="00AD3AF0">
      <w:pPr>
        <w:spacing w:lineRule="auto" w:line="276" w:after="120" w:before="120"/>
        <w:jc w:val="both"/>
        <w:rPr>
          <w:rFonts w:cs="Arial" w:hAnsi="Arial" w:ascii="Arial"/>
          <w:bCs/>
        </w:rPr>
      </w:pPr>
      <w:r>
        <w:rPr>
          <w:rFonts w:cs="Arial" w:hAnsi="Arial" w:ascii="Arial"/>
          <w:bCs/>
        </w:rPr>
        <w:tab/>
        <w:t>Prikazani a neisplaćeni troškovi danom pisanja Završnog računa iznose :</w:t>
      </w:r>
    </w:p>
    <w:p w:rsidRDefault="00AD3AF0" w:rsidP="00AD3AF0" w:rsidR="00AD3AF0">
      <w:pPr>
        <w:spacing w:after="120" w:before="120"/>
        <w:jc w:val="both"/>
        <w:rPr>
          <w:rFonts w:cstheme="minorBidi" w:hAnsiTheme="minorBidi" w:asciiTheme="minorBidi"/>
          <w:b/>
          <w:bCs/>
        </w:rPr>
      </w:pPr>
      <w:r w:rsidRPr="00AD3AF0">
        <w:rPr>
          <w:rFonts w:cs="Arial" w:hAnsi="Arial" w:ascii="Arial"/>
          <w:bCs/>
        </w:rPr>
        <w:t>1.</w:t>
      </w:r>
      <w:r w:rsidRPr="00AD3AF0">
        <w:rPr>
          <w:rFonts w:cs="Arial" w:hAnsi="Arial" w:ascii="Arial"/>
          <w:bCs/>
        </w:rPr>
        <w:tab/>
        <w:t>Nagrada stečajnom upravitelj (bruto)__________________________</w:t>
      </w:r>
      <w:r>
        <w:rPr>
          <w:rFonts w:cs="Arial" w:hAnsi="Arial" w:ascii="Arial"/>
          <w:bCs/>
        </w:rPr>
        <w:t>__</w:t>
      </w:r>
      <w:r w:rsidRPr="00AD3AF0">
        <w:rPr>
          <w:rFonts w:cstheme="minorBidi" w:hAnsiTheme="minorBidi" w:asciiTheme="minorBidi"/>
          <w:bCs/>
        </w:rPr>
        <w:t>13.230,51 kn</w:t>
      </w:r>
    </w:p>
    <w:p w:rsidRDefault="00AD3AF0" w:rsidP="00AD3AF0" w:rsidR="00AD3AF0">
      <w:pPr>
        <w:spacing w:after="120" w:before="120"/>
        <w:jc w:val="both"/>
        <w:rPr>
          <w:rFonts w:cstheme="minorBidi" w:hAnsiTheme="minorBidi" w:asciiTheme="minorBidi"/>
        </w:rPr>
      </w:pPr>
      <w:r>
        <w:rPr>
          <w:rFonts w:cstheme="minorBidi" w:hAnsiTheme="minorBidi" w:asciiTheme="minorBidi"/>
        </w:rPr>
        <w:t>2.</w:t>
      </w:r>
      <w:r>
        <w:rPr>
          <w:rFonts w:cstheme="minorBidi" w:hAnsiTheme="minorBidi" w:asciiTheme="minorBidi"/>
        </w:rPr>
        <w:tab/>
        <w:t>Trošak vođenja knjigovodstva</w:t>
      </w:r>
      <w:r w:rsidR="00285975">
        <w:rPr>
          <w:rFonts w:cstheme="minorBidi" w:hAnsiTheme="minorBidi" w:asciiTheme="minorBidi"/>
        </w:rPr>
        <w:t xml:space="preserve"> </w:t>
      </w:r>
      <w:r>
        <w:rPr>
          <w:rFonts w:cstheme="minorBidi" w:hAnsiTheme="minorBidi" w:asciiTheme="minorBidi"/>
        </w:rPr>
        <w:t>__________________________________3.000,00 kn</w:t>
      </w:r>
    </w:p>
    <w:p w:rsidRDefault="00285975" w:rsidP="00DD1E93" w:rsidR="00285975">
      <w:pPr>
        <w:spacing w:after="120" w:before="120"/>
        <w:jc w:val="both"/>
        <w:rPr>
          <w:rFonts w:cstheme="minorBidi" w:hAnsiTheme="minorBidi" w:asciiTheme="minorBidi"/>
        </w:rPr>
      </w:pPr>
      <w:r>
        <w:rPr>
          <w:rFonts w:cstheme="minorBidi" w:hAnsiTheme="minorBidi" w:asciiTheme="minorBidi"/>
        </w:rPr>
        <w:t>3.</w:t>
      </w:r>
      <w:r>
        <w:rPr>
          <w:rFonts w:cstheme="minorBidi" w:hAnsiTheme="minorBidi" w:asciiTheme="minorBidi"/>
        </w:rPr>
        <w:tab/>
        <w:t>Neisplaćeni iznos putnih tr</w:t>
      </w:r>
      <w:r w:rsidR="00DD1E93">
        <w:rPr>
          <w:rFonts w:cstheme="minorBidi" w:hAnsiTheme="minorBidi" w:asciiTheme="minorBidi"/>
        </w:rPr>
        <w:t>oškova</w:t>
      </w:r>
      <w:r>
        <w:rPr>
          <w:rFonts w:cstheme="minorBidi" w:hAnsiTheme="minorBidi" w:asciiTheme="minorBidi"/>
        </w:rPr>
        <w:t xml:space="preserve"> </w:t>
      </w:r>
      <w:r w:rsidR="00BB7FC3">
        <w:rPr>
          <w:rFonts w:cstheme="minorBidi" w:hAnsiTheme="minorBidi" w:asciiTheme="minorBidi"/>
        </w:rPr>
        <w:t>s</w:t>
      </w:r>
      <w:r>
        <w:rPr>
          <w:rFonts w:cstheme="minorBidi" w:hAnsiTheme="minorBidi" w:asciiTheme="minorBidi"/>
        </w:rPr>
        <w:t>t.</w:t>
      </w:r>
      <w:r w:rsidR="00BB7FC3">
        <w:rPr>
          <w:rFonts w:cstheme="minorBidi" w:hAnsiTheme="minorBidi" w:asciiTheme="minorBidi"/>
        </w:rPr>
        <w:t xml:space="preserve"> upravitelja (bruto)</w:t>
      </w:r>
      <w:r w:rsidR="00DD1E93">
        <w:rPr>
          <w:rFonts w:cstheme="minorBidi" w:hAnsiTheme="minorBidi" w:asciiTheme="minorBidi"/>
        </w:rPr>
        <w:t xml:space="preserve"> </w:t>
      </w:r>
      <w:r w:rsidR="00BB7FC3">
        <w:rPr>
          <w:rFonts w:cstheme="minorBidi" w:hAnsiTheme="minorBidi" w:asciiTheme="minorBidi"/>
        </w:rPr>
        <w:t>______________1.530,41 kn</w:t>
      </w:r>
    </w:p>
    <w:p w:rsidRDefault="00285975" w:rsidP="00285975" w:rsidR="00285975">
      <w:pPr>
        <w:spacing w:after="120" w:before="120"/>
        <w:jc w:val="both"/>
        <w:rPr>
          <w:rFonts w:cstheme="minorBidi" w:hAnsiTheme="minorBidi" w:asciiTheme="minorBidi"/>
        </w:rPr>
      </w:pPr>
      <w:r>
        <w:rPr>
          <w:rFonts w:cstheme="minorBidi" w:hAnsiTheme="minorBidi" w:asciiTheme="minorBidi"/>
        </w:rPr>
        <w:t>4.</w:t>
      </w:r>
      <w:r>
        <w:rPr>
          <w:rFonts w:cstheme="minorBidi" w:hAnsiTheme="minorBidi" w:asciiTheme="minorBidi"/>
        </w:rPr>
        <w:tab/>
        <w:t>GFI za 2018.g. i 2019.g.________________________________________460,00 kn</w:t>
      </w:r>
    </w:p>
    <w:p w:rsidRDefault="00285975" w:rsidP="00285975" w:rsidR="00AD3AF0">
      <w:pPr>
        <w:pBdr>
          <w:bottom w:space="1" w:sz="4" w:color="auto" w:val="single"/>
        </w:pBdr>
        <w:spacing w:lineRule="auto" w:line="276" w:after="120" w:before="120"/>
        <w:jc w:val="both"/>
        <w:rPr>
          <w:rFonts w:cs="Arial" w:hAnsi="Arial" w:ascii="Arial"/>
          <w:bCs/>
        </w:rPr>
      </w:pPr>
      <w:r>
        <w:rPr>
          <w:rFonts w:cs="Arial" w:hAnsi="Arial" w:ascii="Arial"/>
          <w:bCs/>
        </w:rPr>
        <w:t>5.</w:t>
      </w:r>
      <w:r>
        <w:rPr>
          <w:rFonts w:cs="Arial" w:hAnsi="Arial" w:ascii="Arial"/>
          <w:bCs/>
        </w:rPr>
        <w:tab/>
        <w:t>Bankovne naknade do zatvaranja stečaja __________________________105,00 kn</w:t>
      </w:r>
    </w:p>
    <w:p w:rsidRDefault="00285975" w:rsidP="00BB7FC3" w:rsidR="00AD3AF0">
      <w:pPr>
        <w:spacing w:lineRule="auto" w:line="276" w:after="120" w:before="120"/>
        <w:jc w:val="both"/>
        <w:rPr>
          <w:rFonts w:cs="Arial" w:hAnsi="Arial" w:ascii="Arial"/>
          <w:bCs/>
        </w:rPr>
      </w:pPr>
      <w:r>
        <w:rPr>
          <w:rFonts w:cs="Arial" w:hAnsi="Arial" w:ascii="Arial"/>
          <w:bCs/>
        </w:rPr>
        <w:tab/>
        <w:t>Ukupno neisplaćeni troškovi : _________________________________1</w:t>
      </w:r>
      <w:r w:rsidR="00BB7FC3">
        <w:rPr>
          <w:rFonts w:cs="Arial" w:hAnsi="Arial" w:ascii="Arial"/>
          <w:bCs/>
        </w:rPr>
        <w:t>8.325,92</w:t>
      </w:r>
      <w:r>
        <w:rPr>
          <w:rFonts w:cs="Arial" w:hAnsi="Arial" w:ascii="Arial"/>
          <w:bCs/>
        </w:rPr>
        <w:t xml:space="preserve"> kn</w:t>
      </w:r>
    </w:p>
    <w:p w:rsidRDefault="00AD3AF0" w:rsidP="008C7B4F" w:rsidR="00AD3AF0">
      <w:pPr>
        <w:spacing w:lineRule="auto" w:line="276" w:after="120" w:before="120"/>
        <w:jc w:val="both"/>
        <w:rPr>
          <w:rFonts w:cs="Arial" w:hAnsi="Arial" w:ascii="Arial"/>
          <w:bCs/>
        </w:rPr>
      </w:pPr>
    </w:p>
    <w:p w:rsidRDefault="00BB7FC3" w:rsidP="008C7B4F" w:rsidR="00AD3AF0">
      <w:pPr>
        <w:spacing w:lineRule="auto" w:line="276" w:after="120" w:before="120"/>
        <w:jc w:val="both"/>
        <w:rPr>
          <w:rFonts w:cs="Arial" w:hAnsi="Arial" w:ascii="Arial"/>
          <w:bCs/>
        </w:rPr>
      </w:pPr>
      <w:r>
        <w:rPr>
          <w:rFonts w:cs="Arial" w:hAnsi="Arial" w:ascii="Arial"/>
          <w:bCs/>
        </w:rPr>
        <w:tab/>
        <w:t>Saldo na poslovnom računu_______________</w:t>
      </w:r>
      <w:r w:rsidR="00DD1E93">
        <w:rPr>
          <w:rFonts w:cs="Arial" w:hAnsi="Arial" w:ascii="Arial"/>
          <w:bCs/>
        </w:rPr>
        <w:t>_____</w:t>
      </w:r>
      <w:r>
        <w:rPr>
          <w:rFonts w:cs="Arial" w:hAnsi="Arial" w:ascii="Arial"/>
          <w:bCs/>
        </w:rPr>
        <w:t>25.570,59 kn</w:t>
      </w:r>
    </w:p>
    <w:p w:rsidRDefault="00BB7FC3" w:rsidP="00DD1E93" w:rsidR="00285975">
      <w:pPr>
        <w:pBdr>
          <w:bottom w:space="1" w:sz="4" w:color="auto" w:val="single"/>
        </w:pBdr>
        <w:spacing w:lineRule="auto" w:line="276" w:after="120" w:before="120"/>
        <w:jc w:val="both"/>
        <w:rPr>
          <w:rFonts w:cs="Arial" w:hAnsi="Arial" w:ascii="Arial"/>
          <w:bCs/>
        </w:rPr>
      </w:pPr>
      <w:r>
        <w:rPr>
          <w:rFonts w:cs="Arial" w:hAnsi="Arial" w:ascii="Arial"/>
          <w:bCs/>
        </w:rPr>
        <w:tab/>
        <w:t>Iznos neisplaćenih troškova_______________</w:t>
      </w:r>
      <w:r w:rsidR="00DD1E93">
        <w:rPr>
          <w:rFonts w:cs="Arial" w:hAnsi="Arial" w:ascii="Arial"/>
          <w:bCs/>
        </w:rPr>
        <w:t>_____</w:t>
      </w:r>
      <w:r>
        <w:rPr>
          <w:rFonts w:cs="Arial" w:hAnsi="Arial" w:ascii="Arial"/>
          <w:bCs/>
        </w:rPr>
        <w:t>18.325,92 kn</w:t>
      </w:r>
    </w:p>
    <w:p w:rsidRDefault="00BB7FC3" w:rsidP="00DD1E93" w:rsidR="00285975">
      <w:pPr>
        <w:spacing w:lineRule="auto" w:line="276" w:after="120" w:before="120"/>
        <w:jc w:val="both"/>
        <w:rPr>
          <w:rFonts w:cs="Arial" w:hAnsi="Arial" w:ascii="Arial"/>
          <w:bCs/>
        </w:rPr>
      </w:pPr>
      <w:r>
        <w:rPr>
          <w:rFonts w:cs="Arial" w:hAnsi="Arial" w:ascii="Arial"/>
          <w:bCs/>
        </w:rPr>
        <w:t>Iznos raspoloživ za diobu u II VIŠEM ispl</w:t>
      </w:r>
      <w:r w:rsidR="00DD1E93">
        <w:rPr>
          <w:rFonts w:cs="Arial" w:hAnsi="Arial" w:ascii="Arial"/>
          <w:bCs/>
        </w:rPr>
        <w:t>atnom</w:t>
      </w:r>
      <w:r>
        <w:rPr>
          <w:rFonts w:cs="Arial" w:hAnsi="Arial" w:ascii="Arial"/>
          <w:bCs/>
        </w:rPr>
        <w:t xml:space="preserve"> redu :</w:t>
      </w:r>
      <w:r w:rsidR="00DD1E93">
        <w:rPr>
          <w:rFonts w:cs="Arial" w:hAnsi="Arial" w:ascii="Arial"/>
          <w:bCs/>
        </w:rPr>
        <w:t xml:space="preserve"> </w:t>
      </w:r>
      <w:r>
        <w:rPr>
          <w:rFonts w:cs="Arial" w:hAnsi="Arial" w:ascii="Arial"/>
          <w:bCs/>
        </w:rPr>
        <w:t>______7.244,67 kn</w:t>
      </w:r>
    </w:p>
    <w:p w:rsidRDefault="00BB7FC3" w:rsidP="00BB7FC3" w:rsidR="00BB7FC3" w:rsidRPr="00BB7FC3">
      <w:pPr>
        <w:spacing w:lineRule="auto" w:line="276" w:after="120" w:before="120"/>
        <w:rPr>
          <w:rFonts w:cs="Arial" w:hAnsi="Arial" w:ascii="Arial"/>
          <w:bCs/>
        </w:rPr>
      </w:pPr>
    </w:p>
    <w:p w:rsidRDefault="008C7B4F" w:rsidP="00BB7FC3" w:rsidR="008C7B4F">
      <w:pPr>
        <w:spacing w:lineRule="auto" w:line="276" w:after="120" w:before="120"/>
        <w:rPr>
          <w:rFonts w:cs="Arial" w:hAnsi="Arial" w:ascii="Arial"/>
          <w:b/>
        </w:rPr>
      </w:pPr>
      <w:r>
        <w:rPr>
          <w:rFonts w:cs="Arial" w:hAnsi="Arial" w:ascii="Arial"/>
          <w:b/>
        </w:rPr>
        <w:tab/>
        <w:t xml:space="preserve">Iz naprijed navedenih podataka utvrđujem da je za provedbu diobe u </w:t>
      </w:r>
      <w:r w:rsidR="00BB7FC3">
        <w:rPr>
          <w:rFonts w:cs="Arial" w:hAnsi="Arial" w:ascii="Arial"/>
          <w:b/>
        </w:rPr>
        <w:t>I</w:t>
      </w:r>
      <w:r>
        <w:rPr>
          <w:rFonts w:cs="Arial" w:hAnsi="Arial" w:ascii="Arial"/>
          <w:b/>
        </w:rPr>
        <w:t xml:space="preserve">I VIŠEM isplatnom redu raspoloživ iznos od </w:t>
      </w:r>
      <w:r w:rsidR="00BB7FC3">
        <w:rPr>
          <w:rFonts w:cs="Arial" w:hAnsi="Arial" w:ascii="Arial"/>
          <w:b/>
        </w:rPr>
        <w:t>7.244,67 kuna.</w:t>
      </w:r>
    </w:p>
    <w:p w:rsidRDefault="008C7B4F" w:rsidP="008C7B4F" w:rsidR="008C7B4F">
      <w:pPr>
        <w:spacing w:after="120"/>
        <w:jc w:val="both"/>
        <w:rPr>
          <w:rFonts w:cstheme="minorBidi" w:hAnsiTheme="minorBidi" w:asciiTheme="minorBidi"/>
          <w:sz w:val="24"/>
        </w:rPr>
      </w:pPr>
    </w:p>
    <w:p w:rsidRDefault="008C7B4F" w:rsidP="008C7B4F" w:rsidR="008C7B4F">
      <w:pPr>
        <w:spacing w:after="120"/>
        <w:jc w:val="both"/>
        <w:rPr>
          <w:rFonts w:hAnsi="Times New Roman" w:ascii="Times New Roman"/>
          <w:sz w:val="24"/>
        </w:rPr>
      </w:pPr>
      <w:r>
        <w:rPr>
          <w:rFonts w:hAnsi="Times New Roman" w:ascii="Times New Roman"/>
          <w:sz w:val="24"/>
        </w:rPr>
        <w:t>II. ZAVRŠNA BILANCA (Fakultativno)</w:t>
      </w:r>
    </w:p>
    <w:p w:rsidRDefault="008C7B4F" w:rsidP="008C7B4F" w:rsidR="008C7B4F">
      <w:pPr>
        <w:spacing w:after="120"/>
        <w:jc w:val="both"/>
        <w:rPr>
          <w:rFonts w:hAnsi="Times New Roman" w:ascii="Times New Roman"/>
          <w:sz w:val="24"/>
        </w:rPr>
      </w:pPr>
      <w:r>
        <w:rPr>
          <w:rFonts w:hAnsi="Times New Roman" w:ascii="Times New Roman"/>
          <w:sz w:val="24"/>
        </w:rPr>
        <w:t xml:space="preserve">Bilanca </w:t>
      </w:r>
      <w:r>
        <w:rPr>
          <w:rFonts w:hAnsi="Times New Roman" w:ascii="Times New Roman"/>
          <w:sz w:val="24"/>
          <w:szCs w:val="24"/>
        </w:rPr>
        <w:t>treba</w:t>
      </w:r>
      <w:r>
        <w:rPr>
          <w:rFonts w:hAnsi="Times New Roman" w:ascii="Times New Roman"/>
          <w:sz w:val="24"/>
        </w:rPr>
        <w:t xml:space="preserve"> biti </w:t>
      </w:r>
      <w:r>
        <w:rPr>
          <w:rFonts w:hAnsi="Times New Roman" w:ascii="Times New Roman"/>
          <w:sz w:val="24"/>
          <w:szCs w:val="24"/>
          <w:lang w:val="pl-PL"/>
        </w:rPr>
        <w:t>izra</w:t>
      </w:r>
      <w:r>
        <w:rPr>
          <w:rFonts w:hAnsi="Times New Roman" w:ascii="Times New Roman"/>
          <w:sz w:val="24"/>
        </w:rPr>
        <w:t>đ</w:t>
      </w:r>
      <w:r>
        <w:rPr>
          <w:rFonts w:hAnsi="Times New Roman" w:ascii="Times New Roman"/>
          <w:sz w:val="24"/>
          <w:szCs w:val="24"/>
          <w:lang w:val="pl-PL"/>
        </w:rPr>
        <w:t>ena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usporedbi</w:t>
      </w:r>
      <w:r>
        <w:rPr>
          <w:rFonts w:hAnsi="Times New Roman" w:ascii="Times New Roman"/>
          <w:sz w:val="24"/>
          <w:lang w:val="pl-PL"/>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pregledom</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obveza</w:t>
      </w:r>
      <w:r>
        <w:rPr>
          <w:rFonts w:hAnsi="Times New Roman" w:ascii="Times New Roman"/>
          <w:sz w:val="24"/>
        </w:rPr>
        <w:t xml:space="preserve"> (</w:t>
      </w:r>
      <w:r>
        <w:rPr>
          <w:rFonts w:hAnsi="Times New Roman" w:ascii="Times New Roman"/>
          <w:sz w:val="24"/>
          <w:szCs w:val="24"/>
        </w:rPr>
        <w:t>č</w:t>
      </w:r>
      <w:r>
        <w:rPr>
          <w:rFonts w:hAnsi="Times New Roman" w:ascii="Times New Roman"/>
          <w:sz w:val="24"/>
          <w:szCs w:val="24"/>
          <w:lang w:val="pl-PL"/>
        </w:rPr>
        <w:t>lanak</w:t>
      </w:r>
      <w:r>
        <w:rPr>
          <w:rFonts w:hAnsi="Times New Roman" w:ascii="Times New Roman"/>
          <w:sz w:val="24"/>
        </w:rPr>
        <w:t xml:space="preserve"> 223. </w:t>
      </w:r>
      <w:r>
        <w:rPr>
          <w:rFonts w:hAnsi="Times New Roman" w:ascii="Times New Roman"/>
          <w:sz w:val="24"/>
          <w:szCs w:val="24"/>
          <w:lang w:val="pl-PL"/>
        </w:rPr>
        <w:t>Stečajnog zakona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predstavlja</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unski</w:t>
      </w:r>
      <w:r>
        <w:rPr>
          <w:rFonts w:hAnsi="Times New Roman" w:ascii="Times New Roman"/>
          <w:sz w:val="24"/>
        </w:rPr>
        <w:t xml:space="preserve">, </w:t>
      </w:r>
      <w:r>
        <w:rPr>
          <w:rFonts w:hAnsi="Times New Roman" w:ascii="Times New Roman"/>
          <w:sz w:val="24"/>
          <w:szCs w:val="24"/>
          <w:lang w:val="pl-PL"/>
        </w:rPr>
        <w:t>broj</w:t>
      </w:r>
      <w:r>
        <w:rPr>
          <w:rFonts w:hAnsi="Times New Roman" w:ascii="Times New Roman"/>
          <w:sz w:val="24"/>
        </w:rPr>
        <w:t>č</w:t>
      </w:r>
      <w:r>
        <w:rPr>
          <w:rFonts w:hAnsi="Times New Roman" w:ascii="Times New Roman"/>
          <w:sz w:val="24"/>
          <w:szCs w:val="24"/>
          <w:lang w:val="pl-PL"/>
        </w:rPr>
        <w:t>ani</w:t>
      </w:r>
      <w:r>
        <w:rPr>
          <w:rFonts w:hAnsi="Times New Roman" w:ascii="Times New Roman"/>
          <w:sz w:val="24"/>
          <w:lang w:val="pl-PL"/>
        </w:rPr>
        <w:t xml:space="preserve"> </w:t>
      </w:r>
      <w:r>
        <w:rPr>
          <w:rFonts w:hAnsi="Times New Roman" w:ascii="Times New Roman"/>
          <w:sz w:val="24"/>
          <w:szCs w:val="24"/>
          <w:lang w:val="pl-PL"/>
        </w:rPr>
        <w:t>rezultat</w:t>
      </w:r>
      <w:r>
        <w:rPr>
          <w:rFonts w:hAnsi="Times New Roman" w:ascii="Times New Roman"/>
          <w:sz w:val="24"/>
          <w:lang w:val="pl-PL"/>
        </w:rPr>
        <w:t xml:space="preserve"> </w:t>
      </w:r>
      <w:r>
        <w:rPr>
          <w:rFonts w:hAnsi="Times New Roman" w:ascii="Times New Roman"/>
          <w:sz w:val="24"/>
          <w:szCs w:val="24"/>
          <w:lang w:val="pl-PL"/>
        </w:rPr>
        <w:t>cjelokupne</w:t>
      </w:r>
      <w:r>
        <w:rPr>
          <w:rFonts w:hAnsi="Times New Roman" w:ascii="Times New Roman"/>
          <w:sz w:val="24"/>
          <w:lang w:val="pl-PL"/>
        </w:rPr>
        <w:t xml:space="preserve"> </w:t>
      </w:r>
      <w:r>
        <w:rPr>
          <w:rFonts w:hAnsi="Times New Roman" w:ascii="Times New Roman"/>
          <w:sz w:val="24"/>
          <w:szCs w:val="24"/>
          <w:lang w:val="pl-PL"/>
        </w:rPr>
        <w:t>aktivnosti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upravitelja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upravljanju</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enju</w:t>
      </w:r>
      <w:r>
        <w:rPr>
          <w:rFonts w:hAnsi="Times New Roman" w:ascii="Times New Roman"/>
          <w:sz w:val="24"/>
          <w:lang w:val="pl-PL"/>
        </w:rPr>
        <w:t xml:space="preserve"> </w:t>
      </w:r>
      <w:r>
        <w:rPr>
          <w:rFonts w:hAnsi="Times New Roman" w:ascii="Times New Roman"/>
          <w:sz w:val="24"/>
          <w:szCs w:val="24"/>
          <w:lang w:val="pl-PL"/>
        </w:rPr>
        <w:t>predmeta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odnosno,</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slu</w:t>
      </w:r>
      <w:r>
        <w:rPr>
          <w:rFonts w:hAnsi="Times New Roman" w:ascii="Times New Roman"/>
          <w:sz w:val="24"/>
        </w:rPr>
        <w:t>č</w:t>
      </w:r>
      <w:r>
        <w:rPr>
          <w:rFonts w:hAnsi="Times New Roman" w:ascii="Times New Roman"/>
          <w:sz w:val="24"/>
          <w:szCs w:val="24"/>
          <w:lang w:val="pl-PL"/>
        </w:rPr>
        <w:t>aju</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sadr</w:t>
      </w:r>
      <w:r>
        <w:rPr>
          <w:rFonts w:hAnsi="Times New Roman" w:ascii="Times New Roman"/>
          <w:sz w:val="24"/>
        </w:rPr>
        <w:t>ž</w:t>
      </w:r>
      <w:r>
        <w:rPr>
          <w:rFonts w:hAnsi="Times New Roman" w:ascii="Times New Roman"/>
          <w:sz w:val="24"/>
          <w:szCs w:val="24"/>
          <w:lang w:val="pl-PL"/>
        </w:rPr>
        <w:t>avati</w:t>
      </w:r>
      <w:r>
        <w:rPr>
          <w:rFonts w:hAnsi="Times New Roman" w:ascii="Times New Roman"/>
          <w:sz w:val="24"/>
          <w:lang w:val="pl-PL"/>
        </w:rPr>
        <w:t xml:space="preserve"> </w:t>
      </w:r>
      <w:r>
        <w:rPr>
          <w:rFonts w:hAnsi="Times New Roman" w:ascii="Times New Roman"/>
          <w:sz w:val="24"/>
          <w:szCs w:val="24"/>
          <w:lang w:val="pl-PL"/>
        </w:rPr>
        <w:t>prikaz</w:t>
      </w:r>
      <w:r>
        <w:rPr>
          <w:rFonts w:hAnsi="Times New Roman" w:ascii="Times New Roman"/>
          <w:sz w:val="24"/>
          <w:lang w:val="pl-PL"/>
        </w:rPr>
        <w:t xml:space="preserve"> </w:t>
      </w:r>
      <w:r>
        <w:rPr>
          <w:rFonts w:hAnsi="Times New Roman" w:ascii="Times New Roman"/>
          <w:sz w:val="24"/>
          <w:szCs w:val="24"/>
          <w:lang w:val="pl-PL"/>
        </w:rPr>
        <w:t>postoje</w:t>
      </w:r>
      <w:r>
        <w:rPr>
          <w:rFonts w:hAnsi="Times New Roman" w:ascii="Times New Roman"/>
          <w:sz w:val="24"/>
        </w:rPr>
        <w:t>ć</w:t>
      </w:r>
      <w:r>
        <w:rPr>
          <w:rFonts w:hAnsi="Times New Roman" w:ascii="Times New Roman"/>
          <w:sz w:val="24"/>
          <w:szCs w:val="24"/>
          <w:lang w:val="pl-PL"/>
        </w:rPr>
        <w:t>e</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trenutku</w:t>
      </w:r>
      <w:r>
        <w:rPr>
          <w:rFonts w:hAnsi="Times New Roman" w:ascii="Times New Roman"/>
          <w:sz w:val="24"/>
          <w:lang w:val="pl-PL"/>
        </w:rPr>
        <w:t xml:space="preserve"> </w:t>
      </w:r>
      <w:r>
        <w:rPr>
          <w:rFonts w:hAnsi="Times New Roman" w:ascii="Times New Roman"/>
          <w:sz w:val="24"/>
          <w:szCs w:val="24"/>
          <w:lang w:val="pl-PL"/>
        </w:rPr>
        <w:t>polaganja</w:t>
      </w:r>
      <w:r>
        <w:rPr>
          <w:rFonts w:hAnsi="Times New Roman" w:ascii="Times New Roman"/>
          <w:sz w:val="24"/>
          <w:lang w:val="pl-PL"/>
        </w:rPr>
        <w:t xml:space="preserve"> </w:t>
      </w:r>
      <w:r>
        <w:rPr>
          <w:rFonts w:hAnsi="Times New Roman" w:ascii="Times New Roman"/>
          <w:sz w:val="24"/>
          <w:szCs w:val="24"/>
          <w:lang w:val="pl-PL"/>
        </w:rPr>
        <w:t>zavr</w:t>
      </w:r>
      <w:r>
        <w:rPr>
          <w:rFonts w:hAnsi="Times New Roman" w:ascii="Times New Roman"/>
          <w:sz w:val="24"/>
        </w:rPr>
        <w:t>š</w:t>
      </w:r>
      <w:r>
        <w:rPr>
          <w:rFonts w:hAnsi="Times New Roman" w:ascii="Times New Roman"/>
          <w:sz w:val="24"/>
          <w:szCs w:val="24"/>
          <w:lang w:val="pl-PL"/>
        </w:rPr>
        <w:t>nog</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una</w:t>
      </w:r>
      <w:r>
        <w:rPr>
          <w:rFonts w:hAnsi="Times New Roman" w:ascii="Times New Roman"/>
          <w:sz w:val="24"/>
        </w:rPr>
        <w:t xml:space="preserve">. Treba biti vidljivo </w:t>
      </w:r>
      <w:r>
        <w:rPr>
          <w:rFonts w:hAnsi="Times New Roman" w:ascii="Times New Roman"/>
          <w:sz w:val="24"/>
          <w:szCs w:val="24"/>
          <w:lang w:val="pl-PL"/>
        </w:rPr>
        <w:t>kakvo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stanje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zate</w:t>
      </w:r>
      <w:r>
        <w:rPr>
          <w:rFonts w:hAnsi="Times New Roman" w:ascii="Times New Roman"/>
          <w:sz w:val="24"/>
        </w:rPr>
        <w:t>č</w:t>
      </w:r>
      <w:r>
        <w:rPr>
          <w:rFonts w:hAnsi="Times New Roman" w:ascii="Times New Roman"/>
          <w:sz w:val="24"/>
          <w:szCs w:val="24"/>
          <w:lang w:val="pl-PL"/>
        </w:rPr>
        <w:t>eno</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po</w:t>
      </w:r>
      <w:r>
        <w:rPr>
          <w:rFonts w:hAnsi="Times New Roman" w:ascii="Times New Roman"/>
          <w:sz w:val="24"/>
        </w:rPr>
        <w:t>č</w:t>
      </w:r>
      <w:r>
        <w:rPr>
          <w:rFonts w:hAnsi="Times New Roman" w:ascii="Times New Roman"/>
          <w:sz w:val="24"/>
          <w:szCs w:val="24"/>
          <w:lang w:val="pl-PL"/>
        </w:rPr>
        <w:t>etku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ono</w:t>
      </w:r>
      <w:r>
        <w:rPr>
          <w:rFonts w:hAnsi="Times New Roman" w:ascii="Times New Roman"/>
          <w:sz w:val="24"/>
          <w:lang w:val="pl-PL"/>
        </w:rPr>
        <w:t xml:space="preserve"> </w:t>
      </w:r>
      <w:r>
        <w:rPr>
          <w:rFonts w:hAnsi="Times New Roman" w:ascii="Times New Roman"/>
          <w:sz w:val="24"/>
          <w:szCs w:val="24"/>
          <w:lang w:val="pl-PL"/>
        </w:rPr>
        <w:t>procijenjeno</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istaknuta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koji</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predmeti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kraju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eni</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realizirana</w:t>
      </w:r>
      <w:r>
        <w:rPr>
          <w:rFonts w:hAnsi="Times New Roman" w:ascii="Times New Roman"/>
          <w:sz w:val="24"/>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kakvim</w:t>
      </w:r>
      <w:r>
        <w:rPr>
          <w:rFonts w:hAnsi="Times New Roman" w:ascii="Times New Roman"/>
          <w:sz w:val="24"/>
          <w:lang w:val="pl-PL"/>
        </w:rPr>
        <w:t xml:space="preserve"> </w:t>
      </w:r>
      <w:r>
        <w:rPr>
          <w:rFonts w:hAnsi="Times New Roman" w:ascii="Times New Roman"/>
          <w:sz w:val="24"/>
          <w:szCs w:val="24"/>
          <w:lang w:val="pl-PL"/>
        </w:rPr>
        <w:t>uspjehom</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ajni</w:t>
      </w:r>
      <w:r>
        <w:rPr>
          <w:rFonts w:hAnsi="Times New Roman" w:ascii="Times New Roman"/>
          <w:sz w:val="24"/>
          <w:lang w:val="pl-PL"/>
        </w:rPr>
        <w:t xml:space="preserve"> </w:t>
      </w:r>
      <w:r>
        <w:rPr>
          <w:rFonts w:hAnsi="Times New Roman" w:ascii="Times New Roman"/>
          <w:sz w:val="24"/>
          <w:szCs w:val="24"/>
          <w:lang w:val="pl-PL"/>
        </w:rPr>
        <w:t>upravitelj</w:t>
      </w:r>
      <w:r>
        <w:rPr>
          <w:rFonts w:hAnsi="Times New Roman" w:ascii="Times New Roman"/>
          <w:sz w:val="24"/>
          <w:lang w:val="pl-PL"/>
        </w:rPr>
        <w:t xml:space="preserve"> </w:t>
      </w:r>
      <w:r>
        <w:rPr>
          <w:rFonts w:hAnsi="Times New Roman" w:ascii="Times New Roman"/>
          <w:sz w:val="24"/>
          <w:szCs w:val="24"/>
          <w:lang w:val="pl-PL"/>
        </w:rPr>
        <w:t>rije</w:t>
      </w:r>
      <w:r>
        <w:rPr>
          <w:rFonts w:hAnsi="Times New Roman" w:ascii="Times New Roman"/>
          <w:sz w:val="24"/>
        </w:rPr>
        <w:t>š</w:t>
      </w:r>
      <w:r>
        <w:rPr>
          <w:rFonts w:hAnsi="Times New Roman" w:ascii="Times New Roman"/>
          <w:sz w:val="24"/>
          <w:szCs w:val="24"/>
          <w:lang w:val="pl-PL"/>
        </w:rPr>
        <w:t>io</w:t>
      </w:r>
      <w:r>
        <w:rPr>
          <w:rFonts w:hAnsi="Times New Roman" w:ascii="Times New Roman"/>
          <w:sz w:val="24"/>
          <w:lang w:val="pl-PL"/>
        </w:rPr>
        <w:t xml:space="preserve"> </w:t>
      </w:r>
      <w:r>
        <w:rPr>
          <w:rFonts w:hAnsi="Times New Roman" w:ascii="Times New Roman"/>
          <w:sz w:val="24"/>
          <w:szCs w:val="24"/>
          <w:lang w:val="pl-PL"/>
        </w:rPr>
        <w:t>pravne</w:t>
      </w:r>
      <w:r>
        <w:rPr>
          <w:rFonts w:hAnsi="Times New Roman" w:ascii="Times New Roman"/>
          <w:sz w:val="24"/>
          <w:lang w:val="pl-PL"/>
        </w:rPr>
        <w:t xml:space="preserve"> </w:t>
      </w:r>
      <w:r>
        <w:rPr>
          <w:rFonts w:hAnsi="Times New Roman" w:ascii="Times New Roman"/>
          <w:sz w:val="24"/>
          <w:szCs w:val="24"/>
          <w:lang w:val="pl-PL"/>
        </w:rPr>
        <w:t>poslove</w:t>
      </w:r>
      <w:r>
        <w:rPr>
          <w:rFonts w:hAnsi="Times New Roman" w:ascii="Times New Roman"/>
          <w:sz w:val="24"/>
          <w:lang w:val="pl-PL"/>
        </w:rPr>
        <w:t xml:space="preserve"> </w:t>
      </w:r>
      <w:r>
        <w:rPr>
          <w:rFonts w:hAnsi="Times New Roman" w:ascii="Times New Roman"/>
          <w:sz w:val="24"/>
          <w:szCs w:val="24"/>
          <w:lang w:val="pl-PL"/>
        </w:rPr>
        <w:t>koje</w:t>
      </w:r>
      <w:r>
        <w:rPr>
          <w:rFonts w:hAnsi="Times New Roman" w:ascii="Times New Roman"/>
          <w:sz w:val="24"/>
          <w:lang w:val="pl-PL"/>
        </w:rPr>
        <w:t xml:space="preserve"> </w:t>
      </w:r>
      <w:r>
        <w:rPr>
          <w:rFonts w:hAnsi="Times New Roman" w:ascii="Times New Roman"/>
          <w:sz w:val="24"/>
          <w:szCs w:val="24"/>
          <w:lang w:val="pl-PL"/>
        </w:rPr>
        <w:t>nije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potpunosti</w:t>
      </w:r>
      <w:r>
        <w:rPr>
          <w:rFonts w:hAnsi="Times New Roman" w:ascii="Times New Roman"/>
          <w:sz w:val="24"/>
          <w:lang w:val="pl-PL"/>
        </w:rPr>
        <w:t xml:space="preserve"> </w:t>
      </w:r>
      <w:r>
        <w:rPr>
          <w:rFonts w:hAnsi="Times New Roman" w:ascii="Times New Roman"/>
          <w:sz w:val="24"/>
          <w:szCs w:val="24"/>
          <w:lang w:val="pl-PL"/>
        </w:rPr>
        <w:t>ispunila</w:t>
      </w:r>
      <w:r>
        <w:rPr>
          <w:rFonts w:hAnsi="Times New Roman" w:ascii="Times New Roman"/>
          <w:sz w:val="24"/>
          <w:lang w:val="pl-PL"/>
        </w:rPr>
        <w:t xml:space="preserve"> </w:t>
      </w:r>
      <w:r>
        <w:rPr>
          <w:rFonts w:hAnsi="Times New Roman" w:ascii="Times New Roman"/>
          <w:sz w:val="24"/>
          <w:szCs w:val="24"/>
          <w:lang w:val="pl-PL"/>
        </w:rPr>
        <w:t>nijedna</w:t>
      </w:r>
      <w:r>
        <w:rPr>
          <w:rFonts w:hAnsi="Times New Roman" w:ascii="Times New Roman"/>
          <w:sz w:val="24"/>
          <w:lang w:val="pl-PL"/>
        </w:rPr>
        <w:t xml:space="preserve"> </w:t>
      </w:r>
      <w:r>
        <w:rPr>
          <w:rFonts w:hAnsi="Times New Roman" w:ascii="Times New Roman"/>
          <w:sz w:val="24"/>
          <w:szCs w:val="24"/>
          <w:lang w:val="pl-PL"/>
        </w:rPr>
        <w:t>ugovorna</w:t>
      </w:r>
      <w:r>
        <w:rPr>
          <w:rFonts w:hAnsi="Times New Roman" w:ascii="Times New Roman"/>
          <w:sz w:val="24"/>
          <w:lang w:val="pl-PL"/>
        </w:rPr>
        <w:t xml:space="preserve"> </w:t>
      </w:r>
      <w:r>
        <w:rPr>
          <w:rFonts w:hAnsi="Times New Roman" w:ascii="Times New Roman"/>
          <w:sz w:val="24"/>
          <w:szCs w:val="24"/>
          <w:lang w:val="pl-PL"/>
        </w:rPr>
        <w:t>strana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vodio</w:t>
      </w:r>
      <w:r>
        <w:rPr>
          <w:rFonts w:hAnsi="Times New Roman" w:ascii="Times New Roman"/>
          <w:sz w:val="24"/>
          <w:lang w:val="pl-PL"/>
        </w:rPr>
        <w:t xml:space="preserve"> </w:t>
      </w:r>
      <w:r>
        <w:rPr>
          <w:rFonts w:hAnsi="Times New Roman" w:ascii="Times New Roman"/>
          <w:sz w:val="24"/>
          <w:szCs w:val="24"/>
          <w:lang w:val="pl-PL"/>
        </w:rPr>
        <w:t>sudske</w:t>
      </w:r>
      <w:r>
        <w:rPr>
          <w:rFonts w:hAnsi="Times New Roman" w:ascii="Times New Roman"/>
          <w:sz w:val="24"/>
          <w:lang w:val="pl-PL"/>
        </w:rPr>
        <w:t xml:space="preserve"> </w:t>
      </w:r>
      <w:r>
        <w:rPr>
          <w:rFonts w:hAnsi="Times New Roman" w:ascii="Times New Roman"/>
          <w:sz w:val="24"/>
          <w:szCs w:val="24"/>
          <w:lang w:val="pl-PL"/>
        </w:rPr>
        <w:t>postupke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rPr>
        <w:t xml:space="preserve"> š</w:t>
      </w:r>
      <w:r>
        <w:rPr>
          <w:rFonts w:hAnsi="Times New Roman" w:ascii="Times New Roman"/>
          <w:sz w:val="24"/>
          <w:szCs w:val="24"/>
          <w:lang w:val="pl-PL"/>
        </w:rPr>
        <w:t>to</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vratilo</w:t>
      </w:r>
      <w:r>
        <w:rPr>
          <w:rFonts w:hAnsi="Times New Roman" w:ascii="Times New Roman"/>
          <w:sz w:val="24"/>
          <w:lang w:val="pl-PL"/>
        </w:rPr>
        <w:t xml:space="preserve"> </w:t>
      </w:r>
      <w:r>
        <w:rPr>
          <w:rFonts w:hAnsi="Times New Roman" w:ascii="Times New Roman"/>
          <w:sz w:val="24"/>
          <w:szCs w:val="24"/>
          <w:lang w:val="pl-PL"/>
        </w:rPr>
        <w:t>masi</w:t>
      </w:r>
      <w:r>
        <w:rPr>
          <w:rFonts w:hAnsi="Times New Roman" w:ascii="Times New Roman"/>
          <w:sz w:val="24"/>
          <w:lang w:val="pl-PL"/>
        </w:rPr>
        <w:t xml:space="preserve"> </w:t>
      </w:r>
      <w:r>
        <w:rPr>
          <w:rFonts w:hAnsi="Times New Roman" w:ascii="Times New Roman"/>
          <w:sz w:val="24"/>
          <w:szCs w:val="24"/>
          <w:lang w:val="pl-PL"/>
        </w:rPr>
        <w:t>kroz</w:t>
      </w:r>
      <w:r>
        <w:rPr>
          <w:rFonts w:hAnsi="Times New Roman" w:ascii="Times New Roman"/>
          <w:sz w:val="24"/>
          <w:lang w:val="pl-PL"/>
        </w:rPr>
        <w:t xml:space="preserve"> </w:t>
      </w:r>
      <w:r>
        <w:rPr>
          <w:rFonts w:hAnsi="Times New Roman" w:ascii="Times New Roman"/>
          <w:sz w:val="24"/>
          <w:szCs w:val="24"/>
          <w:lang w:val="pl-PL"/>
        </w:rPr>
        <w:t>pobijanje</w:t>
      </w:r>
      <w:r>
        <w:rPr>
          <w:rFonts w:hAnsi="Times New Roman" w:ascii="Times New Roman"/>
          <w:sz w:val="24"/>
          <w:lang w:val="pl-PL"/>
        </w:rPr>
        <w:t xml:space="preserve"> </w:t>
      </w:r>
      <w:r>
        <w:rPr>
          <w:rFonts w:hAnsi="Times New Roman" w:ascii="Times New Roman"/>
          <w:sz w:val="24"/>
          <w:szCs w:val="24"/>
          <w:lang w:val="pl-PL"/>
        </w:rPr>
        <w:t>pravnih</w:t>
      </w:r>
      <w:r>
        <w:rPr>
          <w:rFonts w:hAnsi="Times New Roman" w:ascii="Times New Roman"/>
          <w:sz w:val="24"/>
          <w:lang w:val="pl-PL"/>
        </w:rPr>
        <w:t xml:space="preserve"> </w:t>
      </w:r>
      <w:r>
        <w:rPr>
          <w:rFonts w:hAnsi="Times New Roman" w:ascii="Times New Roman"/>
          <w:sz w:val="24"/>
          <w:szCs w:val="24"/>
          <w:lang w:val="pl-PL"/>
        </w:rPr>
        <w:t>radnji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du</w:t>
      </w:r>
      <w:r>
        <w:rPr>
          <w:rFonts w:hAnsi="Times New Roman" w:ascii="Times New Roman"/>
          <w:sz w:val="24"/>
        </w:rPr>
        <w:t>ž</w:t>
      </w:r>
      <w:r>
        <w:rPr>
          <w:rFonts w:hAnsi="Times New Roman" w:ascii="Times New Roman"/>
          <w:sz w:val="24"/>
          <w:szCs w:val="24"/>
          <w:lang w:val="pl-PL"/>
        </w:rPr>
        <w:t>nika</w:t>
      </w:r>
      <w:r>
        <w:rPr>
          <w:rFonts w:hAnsi="Times New Roman" w:ascii="Times New Roman"/>
          <w:sz w:val="24"/>
        </w:rPr>
        <w:t xml:space="preserve">. </w:t>
      </w:r>
      <w:r>
        <w:rPr>
          <w:rFonts w:hAnsi="Times New Roman" w:ascii="Times New Roman"/>
          <w:sz w:val="24"/>
          <w:szCs w:val="24"/>
          <w:lang w:val="pl-PL"/>
        </w:rPr>
        <w:t>Osim</w:t>
      </w:r>
      <w:r>
        <w:rPr>
          <w:rFonts w:hAnsi="Times New Roman" w:ascii="Times New Roman"/>
          <w:sz w:val="24"/>
          <w:lang w:val="pl-PL"/>
        </w:rPr>
        <w:t xml:space="preserve"> </w:t>
      </w:r>
      <w:r>
        <w:rPr>
          <w:rFonts w:hAnsi="Times New Roman" w:ascii="Times New Roman"/>
          <w:sz w:val="24"/>
          <w:szCs w:val="24"/>
          <w:lang w:val="pl-PL"/>
        </w:rPr>
        <w:t>toga</w:t>
      </w:r>
      <w:r>
        <w:rPr>
          <w:rFonts w:hAnsi="Times New Roman" w:ascii="Times New Roman"/>
          <w:sz w:val="24"/>
          <w:lang w:val="pl-PL"/>
        </w:rPr>
        <w:t xml:space="preserve"> </w:t>
      </w:r>
      <w:r>
        <w:rPr>
          <w:rFonts w:hAnsi="Times New Roman" w:ascii="Times New Roman"/>
          <w:sz w:val="24"/>
          <w:szCs w:val="24"/>
          <w:lang w:val="pl-PL"/>
        </w:rPr>
        <w:t>tu</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mora</w:t>
      </w:r>
      <w:r>
        <w:rPr>
          <w:rFonts w:hAnsi="Times New Roman" w:ascii="Times New Roman"/>
          <w:sz w:val="24"/>
          <w:lang w:val="pl-PL"/>
        </w:rPr>
        <w:t xml:space="preserve"> </w:t>
      </w:r>
      <w:r>
        <w:rPr>
          <w:rFonts w:hAnsi="Times New Roman" w:ascii="Times New Roman"/>
          <w:sz w:val="24"/>
          <w:szCs w:val="24"/>
          <w:lang w:val="pl-PL"/>
        </w:rPr>
        <w:t>dati</w:t>
      </w:r>
      <w:r>
        <w:rPr>
          <w:rFonts w:hAnsi="Times New Roman" w:ascii="Times New Roman"/>
          <w:sz w:val="24"/>
          <w:lang w:val="pl-PL"/>
        </w:rPr>
        <w:t xml:space="preserve"> </w:t>
      </w:r>
      <w:r>
        <w:rPr>
          <w:rFonts w:hAnsi="Times New Roman" w:ascii="Times New Roman"/>
          <w:sz w:val="24"/>
          <w:szCs w:val="24"/>
          <w:lang w:val="pl-PL"/>
        </w:rPr>
        <w:t>informacija</w:t>
      </w:r>
      <w:r>
        <w:rPr>
          <w:rFonts w:hAnsi="Times New Roman" w:ascii="Times New Roman"/>
          <w:sz w:val="24"/>
          <w:lang w:val="pl-PL"/>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obvezama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eventualno</w:t>
      </w:r>
      <w:r>
        <w:rPr>
          <w:rFonts w:hAnsi="Times New Roman" w:ascii="Times New Roman"/>
          <w:sz w:val="24"/>
          <w:lang w:val="pl-PL"/>
        </w:rPr>
        <w:t xml:space="preserve"> </w:t>
      </w:r>
      <w:r>
        <w:rPr>
          <w:rFonts w:hAnsi="Times New Roman" w:ascii="Times New Roman"/>
          <w:sz w:val="24"/>
          <w:szCs w:val="24"/>
          <w:lang w:val="pl-PL"/>
        </w:rPr>
        <w:t>jo</w:t>
      </w:r>
      <w:r>
        <w:rPr>
          <w:rFonts w:hAnsi="Times New Roman" w:ascii="Times New Roman"/>
          <w:sz w:val="24"/>
        </w:rPr>
        <w:t xml:space="preserve">š </w:t>
      </w:r>
      <w:r>
        <w:rPr>
          <w:rFonts w:hAnsi="Times New Roman" w:ascii="Times New Roman"/>
          <w:sz w:val="24"/>
          <w:szCs w:val="24"/>
          <w:lang w:val="pl-PL"/>
        </w:rPr>
        <w:t>neunov</w:t>
      </w:r>
      <w:r>
        <w:rPr>
          <w:rFonts w:hAnsi="Times New Roman" w:ascii="Times New Roman"/>
          <w:sz w:val="24"/>
        </w:rPr>
        <w:t>č</w:t>
      </w:r>
      <w:r>
        <w:rPr>
          <w:rFonts w:hAnsi="Times New Roman" w:ascii="Times New Roman"/>
          <w:sz w:val="24"/>
          <w:szCs w:val="24"/>
          <w:lang w:val="pl-PL"/>
        </w:rPr>
        <w:t>ivim</w:t>
      </w:r>
      <w:r>
        <w:rPr>
          <w:rFonts w:hAnsi="Times New Roman" w:ascii="Times New Roman"/>
          <w:sz w:val="24"/>
          <w:lang w:val="pl-PL"/>
        </w:rPr>
        <w:t xml:space="preserve"> </w:t>
      </w:r>
      <w:r>
        <w:rPr>
          <w:rFonts w:hAnsi="Times New Roman" w:ascii="Times New Roman"/>
          <w:sz w:val="24"/>
          <w:szCs w:val="24"/>
          <w:lang w:val="pl-PL"/>
        </w:rPr>
        <w:t>predmetima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dok</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rezultati</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poduze</w:t>
      </w:r>
      <w:r>
        <w:rPr>
          <w:rFonts w:hAnsi="Times New Roman" w:ascii="Times New Roman"/>
          <w:sz w:val="24"/>
        </w:rPr>
        <w:t>ć</w:t>
      </w:r>
      <w:r>
        <w:rPr>
          <w:rFonts w:hAnsi="Times New Roman" w:ascii="Times New Roman"/>
          <w:sz w:val="24"/>
          <w:szCs w:val="24"/>
          <w:lang w:val="pl-PL"/>
        </w:rPr>
        <w:t>a</w:t>
      </w:r>
      <w:r>
        <w:rPr>
          <w:rFonts w:hAnsi="Times New Roman" w:ascii="Times New Roman"/>
          <w:sz w:val="24"/>
          <w:lang w:val="pl-PL"/>
        </w:rPr>
        <w:t xml:space="preserve"> </w:t>
      </w:r>
      <w:r>
        <w:rPr>
          <w:rFonts w:hAnsi="Times New Roman" w:ascii="Times New Roman"/>
          <w:sz w:val="24"/>
          <w:szCs w:val="24"/>
          <w:lang w:val="pl-PL"/>
        </w:rPr>
        <w:t>morali</w:t>
      </w:r>
      <w:r>
        <w:rPr>
          <w:rFonts w:hAnsi="Times New Roman" w:ascii="Times New Roman"/>
          <w:sz w:val="24"/>
          <w:lang w:val="pl-PL"/>
        </w:rPr>
        <w:t xml:space="preserve"> </w:t>
      </w:r>
      <w:r>
        <w:rPr>
          <w:rFonts w:hAnsi="Times New Roman" w:ascii="Times New Roman"/>
          <w:sz w:val="24"/>
          <w:szCs w:val="24"/>
          <w:lang w:val="pl-PL"/>
        </w:rPr>
        <w:t>biti</w:t>
      </w:r>
      <w:r>
        <w:rPr>
          <w:rFonts w:hAnsi="Times New Roman" w:ascii="Times New Roman"/>
          <w:sz w:val="24"/>
          <w:lang w:val="pl-PL"/>
        </w:rPr>
        <w:t xml:space="preserve"> </w:t>
      </w:r>
      <w:r>
        <w:rPr>
          <w:rFonts w:hAnsi="Times New Roman" w:ascii="Times New Roman"/>
          <w:sz w:val="24"/>
          <w:szCs w:val="24"/>
          <w:lang w:val="pl-PL"/>
        </w:rPr>
        <w:t>posebno</w:t>
      </w:r>
      <w:r>
        <w:rPr>
          <w:rFonts w:hAnsi="Times New Roman" w:ascii="Times New Roman"/>
          <w:sz w:val="24"/>
          <w:lang w:val="pl-PL"/>
        </w:rPr>
        <w:t xml:space="preserve"> </w:t>
      </w:r>
      <w:r>
        <w:rPr>
          <w:rFonts w:hAnsi="Times New Roman" w:ascii="Times New Roman"/>
          <w:sz w:val="24"/>
          <w:szCs w:val="24"/>
          <w:lang w:val="pl-PL"/>
        </w:rPr>
        <w:t>prikazani.</w:t>
      </w:r>
    </w:p>
    <w:p w:rsidRDefault="008F226F" w:rsidP="00CF6BEF" w:rsidR="008F226F" w:rsidRPr="008F226F">
      <w:pPr>
        <w:spacing w:lineRule="auto" w:line="276" w:after="120" w:before="120"/>
        <w:rPr>
          <w:rFonts w:cstheme="minorBidi" w:hAnsiTheme="minorBidi" w:asciiTheme="minorBidi"/>
        </w:rPr>
      </w:pPr>
      <w:r>
        <w:rPr>
          <w:rFonts w:cstheme="minorBidi" w:hAnsiTheme="minorBidi" w:asciiTheme="minorBidi"/>
        </w:rPr>
        <w:lastRenderedPageBreak/>
        <w:tab/>
      </w:r>
      <w:r w:rsidRPr="008F226F">
        <w:rPr>
          <w:rFonts w:cstheme="minorBidi" w:hAnsiTheme="minorBidi" w:asciiTheme="minorBidi"/>
        </w:rPr>
        <w:t xml:space="preserve">Dužnik je imao u vlasništvu pokretnine i to tri motorna vozila na kojima Porezna uprava ima upisane zabrane otuđenja po osnovu provedenog postupka Pljenidbe. </w:t>
      </w:r>
    </w:p>
    <w:p w:rsidRDefault="008C7B4F" w:rsidP="00CF6BEF" w:rsidR="008C7B4F">
      <w:pPr>
        <w:spacing w:lineRule="auto" w:line="276"/>
        <w:jc w:val="both"/>
        <w:rPr>
          <w:rFonts w:cstheme="minorBidi" w:hAnsiTheme="minorBidi" w:asciiTheme="minorBidi"/>
          <w:lang w:val="pl-PL"/>
        </w:rPr>
      </w:pPr>
      <w:r>
        <w:rPr>
          <w:rFonts w:cstheme="minorBidi" w:hAnsiTheme="minorBidi" w:asciiTheme="minorBidi"/>
          <w:lang w:val="pl-PL"/>
        </w:rPr>
        <w:tab/>
        <w:t>Prema procjeni sudskog vještaka</w:t>
      </w:r>
      <w:r w:rsidR="003F7AEE">
        <w:rPr>
          <w:rFonts w:cstheme="minorBidi" w:hAnsiTheme="minorBidi" w:asciiTheme="minorBidi"/>
          <w:lang w:val="pl-PL"/>
        </w:rPr>
        <w:t xml:space="preserve"> neto</w:t>
      </w:r>
      <w:r>
        <w:rPr>
          <w:rFonts w:cstheme="minorBidi" w:hAnsiTheme="minorBidi" w:asciiTheme="minorBidi"/>
          <w:lang w:val="pl-PL"/>
        </w:rPr>
        <w:t xml:space="preserve"> tržna vrijednost </w:t>
      </w:r>
      <w:r w:rsidR="008F226F">
        <w:rPr>
          <w:rFonts w:cstheme="minorBidi" w:hAnsiTheme="minorBidi" w:asciiTheme="minorBidi"/>
          <w:lang w:val="pl-PL"/>
        </w:rPr>
        <w:t>po</w:t>
      </w:r>
      <w:r>
        <w:rPr>
          <w:rFonts w:cstheme="minorBidi" w:hAnsiTheme="minorBidi" w:asciiTheme="minorBidi"/>
          <w:lang w:val="pl-PL"/>
        </w:rPr>
        <w:t>kretnin</w:t>
      </w:r>
      <w:r w:rsidR="008F226F">
        <w:rPr>
          <w:rFonts w:cstheme="minorBidi" w:hAnsiTheme="minorBidi" w:asciiTheme="minorBidi"/>
          <w:lang w:val="pl-PL"/>
        </w:rPr>
        <w:t>a</w:t>
      </w:r>
      <w:r>
        <w:rPr>
          <w:rFonts w:cstheme="minorBidi" w:hAnsiTheme="minorBidi" w:asciiTheme="minorBidi"/>
          <w:lang w:val="pl-PL"/>
        </w:rPr>
        <w:t xml:space="preserve"> bila je </w:t>
      </w:r>
      <w:r w:rsidR="003F7AEE">
        <w:rPr>
          <w:rFonts w:cstheme="minorBidi" w:hAnsiTheme="minorBidi" w:asciiTheme="minorBidi"/>
          <w:lang w:val="pl-PL"/>
        </w:rPr>
        <w:t>89.179,20</w:t>
      </w:r>
      <w:r>
        <w:rPr>
          <w:rFonts w:cstheme="minorBidi" w:hAnsiTheme="minorBidi" w:asciiTheme="minorBidi"/>
          <w:lang w:val="pl-PL"/>
        </w:rPr>
        <w:t xml:space="preserve"> kuna.</w:t>
      </w:r>
    </w:p>
    <w:p w:rsidRDefault="008C7B4F" w:rsidP="00CF6BEF" w:rsidR="008C7B4F">
      <w:pPr>
        <w:spacing w:lineRule="auto" w:line="276"/>
        <w:jc w:val="both"/>
        <w:rPr>
          <w:rFonts w:cstheme="minorBidi" w:hAnsiTheme="minorBidi" w:asciiTheme="minorBidi"/>
          <w:lang w:val="pl-PL"/>
        </w:rPr>
      </w:pPr>
      <w:r>
        <w:rPr>
          <w:rFonts w:cstheme="minorBidi" w:hAnsiTheme="minorBidi" w:asciiTheme="minorBidi"/>
          <w:lang w:val="pl-PL"/>
        </w:rPr>
        <w:tab/>
      </w:r>
      <w:r w:rsidR="003F7AEE">
        <w:rPr>
          <w:rFonts w:cstheme="minorBidi" w:hAnsiTheme="minorBidi" w:asciiTheme="minorBidi"/>
          <w:lang w:val="pl-PL"/>
        </w:rPr>
        <w:t>Pokret</w:t>
      </w:r>
      <w:r>
        <w:rPr>
          <w:rFonts w:cstheme="minorBidi" w:hAnsiTheme="minorBidi" w:asciiTheme="minorBidi"/>
          <w:lang w:val="pl-PL"/>
        </w:rPr>
        <w:t>nin</w:t>
      </w:r>
      <w:r w:rsidR="003F7AEE">
        <w:rPr>
          <w:rFonts w:cstheme="minorBidi" w:hAnsiTheme="minorBidi" w:asciiTheme="minorBidi"/>
          <w:lang w:val="pl-PL"/>
        </w:rPr>
        <w:t>e su unovčene</w:t>
      </w:r>
      <w:r>
        <w:rPr>
          <w:rFonts w:cstheme="minorBidi" w:hAnsiTheme="minorBidi" w:asciiTheme="minorBidi"/>
          <w:lang w:val="pl-PL"/>
        </w:rPr>
        <w:t xml:space="preserve"> za iznos od </w:t>
      </w:r>
      <w:r w:rsidR="003F7AEE">
        <w:rPr>
          <w:rFonts w:cstheme="minorBidi" w:hAnsiTheme="minorBidi" w:asciiTheme="minorBidi"/>
          <w:lang w:val="pl-PL"/>
        </w:rPr>
        <w:t>47.360,00</w:t>
      </w:r>
      <w:r>
        <w:rPr>
          <w:rFonts w:cstheme="minorBidi" w:hAnsiTheme="minorBidi" w:asciiTheme="minorBidi"/>
          <w:lang w:val="pl-PL"/>
        </w:rPr>
        <w:t xml:space="preserve"> kun</w:t>
      </w:r>
      <w:r w:rsidR="003F7AEE">
        <w:rPr>
          <w:rFonts w:cstheme="minorBidi" w:hAnsiTheme="minorBidi" w:asciiTheme="minorBidi"/>
          <w:lang w:val="pl-PL"/>
        </w:rPr>
        <w:t>a</w:t>
      </w:r>
      <w:r>
        <w:rPr>
          <w:rFonts w:cstheme="minorBidi" w:hAnsiTheme="minorBidi" w:asciiTheme="minorBidi"/>
          <w:lang w:val="pl-PL"/>
        </w:rPr>
        <w:t>.</w:t>
      </w:r>
    </w:p>
    <w:p w:rsidRDefault="008C7B4F" w:rsidP="00CF6BEF" w:rsidR="008C7B4F">
      <w:pPr>
        <w:spacing w:lineRule="auto" w:line="276"/>
        <w:jc w:val="both"/>
        <w:rPr>
          <w:rFonts w:cstheme="minorBidi" w:hAnsiTheme="minorBidi" w:asciiTheme="minorBidi"/>
          <w:b/>
          <w:bCs/>
          <w:lang w:val="pl-PL"/>
        </w:rPr>
      </w:pPr>
      <w:r>
        <w:rPr>
          <w:rFonts w:cstheme="minorBidi" w:hAnsiTheme="minorBidi" w:asciiTheme="minorBidi"/>
          <w:lang w:val="pl-PL"/>
        </w:rPr>
        <w:tab/>
      </w:r>
      <w:r>
        <w:rPr>
          <w:rFonts w:cstheme="minorBidi" w:hAnsiTheme="minorBidi" w:asciiTheme="minorBidi"/>
          <w:lang w:val="pl-PL"/>
        </w:rPr>
        <w:tab/>
      </w:r>
      <w:r>
        <w:rPr>
          <w:rFonts w:cstheme="minorBidi" w:hAnsiTheme="minorBidi" w:asciiTheme="minorBidi"/>
          <w:lang w:val="pl-PL"/>
        </w:rPr>
        <w:tab/>
      </w:r>
      <w:r>
        <w:rPr>
          <w:rFonts w:cstheme="minorBidi" w:hAnsiTheme="minorBidi" w:asciiTheme="minorBidi"/>
          <w:lang w:val="pl-PL"/>
        </w:rPr>
        <w:tab/>
      </w:r>
      <w:r w:rsidR="003F7AEE">
        <w:rPr>
          <w:rFonts w:cstheme="minorBidi" w:hAnsiTheme="minorBidi" w:asciiTheme="minorBidi"/>
          <w:lang w:val="pl-PL"/>
        </w:rPr>
        <w:t xml:space="preserve">47.360,00 : 89.179,20 </w:t>
      </w:r>
      <w:r>
        <w:rPr>
          <w:rFonts w:cstheme="minorBidi" w:hAnsiTheme="minorBidi" w:asciiTheme="minorBidi"/>
          <w:lang w:val="pl-PL"/>
        </w:rPr>
        <w:t xml:space="preserve"> = </w:t>
      </w:r>
      <w:r w:rsidR="003F7AEE">
        <w:rPr>
          <w:rFonts w:cstheme="minorBidi" w:hAnsiTheme="minorBidi" w:asciiTheme="minorBidi"/>
          <w:lang w:val="pl-PL"/>
        </w:rPr>
        <w:t>0,531</w:t>
      </w:r>
    </w:p>
    <w:p w:rsidRDefault="008C7B4F" w:rsidP="00CF6BEF" w:rsidR="008C7B4F" w:rsidRPr="003F7AEE">
      <w:pPr>
        <w:spacing w:lineRule="auto" w:line="276"/>
        <w:jc w:val="both"/>
        <w:rPr>
          <w:rFonts w:cstheme="minorBidi" w:hAnsiTheme="minorBidi" w:asciiTheme="minorBidi"/>
          <w:b/>
          <w:bCs/>
          <w:lang w:val="pl-PL"/>
        </w:rPr>
      </w:pPr>
      <w:r>
        <w:rPr>
          <w:rFonts w:cstheme="minorBidi" w:hAnsiTheme="minorBidi" w:asciiTheme="minorBidi"/>
          <w:lang w:val="pl-PL"/>
        </w:rPr>
        <w:tab/>
      </w:r>
      <w:r w:rsidR="003F7AEE">
        <w:rPr>
          <w:rFonts w:cstheme="minorBidi" w:hAnsiTheme="minorBidi" w:asciiTheme="minorBidi"/>
          <w:lang w:val="pl-PL"/>
        </w:rPr>
        <w:t>Prodajom pokretnina</w:t>
      </w:r>
      <w:r>
        <w:rPr>
          <w:rFonts w:cstheme="minorBidi" w:hAnsiTheme="minorBidi" w:asciiTheme="minorBidi"/>
          <w:lang w:val="pl-PL"/>
        </w:rPr>
        <w:t xml:space="preserve"> </w:t>
      </w:r>
      <w:r w:rsidRPr="003F7AEE">
        <w:rPr>
          <w:rFonts w:cstheme="minorBidi" w:hAnsiTheme="minorBidi" w:asciiTheme="minorBidi"/>
          <w:b/>
          <w:bCs/>
          <w:lang w:val="pl-PL"/>
        </w:rPr>
        <w:t>postignuta je kupovnina koja iznosi 5</w:t>
      </w:r>
      <w:r w:rsidR="003F7AEE" w:rsidRPr="003F7AEE">
        <w:rPr>
          <w:rFonts w:cstheme="minorBidi" w:hAnsiTheme="minorBidi" w:asciiTheme="minorBidi"/>
          <w:b/>
          <w:bCs/>
          <w:lang w:val="pl-PL"/>
        </w:rPr>
        <w:t>3,1</w:t>
      </w:r>
      <w:r w:rsidRPr="003F7AEE">
        <w:rPr>
          <w:rFonts w:cstheme="minorBidi" w:hAnsiTheme="minorBidi" w:asciiTheme="minorBidi"/>
          <w:b/>
          <w:bCs/>
          <w:lang w:val="pl-PL"/>
        </w:rPr>
        <w:t xml:space="preserve"> % od procjenjene vrijednosti</w:t>
      </w:r>
      <w:r w:rsidR="003F7AEE">
        <w:rPr>
          <w:rFonts w:cstheme="minorBidi" w:hAnsiTheme="minorBidi" w:asciiTheme="minorBidi"/>
          <w:b/>
          <w:bCs/>
          <w:lang w:val="pl-PL"/>
        </w:rPr>
        <w:t>.</w:t>
      </w:r>
    </w:p>
    <w:p w:rsidRDefault="003F7AEE" w:rsidP="00CF6BEF" w:rsidR="003F7AEE">
      <w:pPr>
        <w:spacing w:lineRule="auto" w:line="276"/>
        <w:jc w:val="both"/>
        <w:rPr>
          <w:rFonts w:cstheme="minorBidi" w:hAnsiTheme="minorBidi" w:asciiTheme="minorBidi"/>
          <w:lang w:val="pl-PL"/>
        </w:rPr>
      </w:pPr>
      <w:r>
        <w:rPr>
          <w:rFonts w:cstheme="minorBidi" w:hAnsiTheme="minorBidi" w:asciiTheme="minorBidi"/>
          <w:lang w:val="pl-PL"/>
        </w:rPr>
        <w:tab/>
        <w:t>Provedbom stečajnog postupka utvrđena su nenaplaćena potraživanja od kupaca, te je naplatom</w:t>
      </w:r>
      <w:r w:rsidR="00CF6BEF">
        <w:rPr>
          <w:rFonts w:cstheme="minorBidi" w:hAnsiTheme="minorBidi" w:asciiTheme="minorBidi"/>
          <w:lang w:val="pl-PL"/>
        </w:rPr>
        <w:t xml:space="preserve"> istih</w:t>
      </w:r>
      <w:r>
        <w:rPr>
          <w:rFonts w:cstheme="minorBidi" w:hAnsiTheme="minorBidi" w:asciiTheme="minorBidi"/>
          <w:lang w:val="pl-PL"/>
        </w:rPr>
        <w:t xml:space="preserve"> formirana opća stečajna masa u iznosu od </w:t>
      </w:r>
      <w:r w:rsidR="00CF6BEF">
        <w:rPr>
          <w:rFonts w:cstheme="minorBidi" w:hAnsiTheme="minorBidi" w:asciiTheme="minorBidi"/>
          <w:lang w:val="pl-PL"/>
        </w:rPr>
        <w:t>16.580,71 kuna.</w:t>
      </w:r>
    </w:p>
    <w:p w:rsidRDefault="003F7AEE" w:rsidP="00CF6BEF" w:rsidR="003F7AEE">
      <w:pPr>
        <w:spacing w:lineRule="auto" w:line="276"/>
        <w:jc w:val="both"/>
        <w:rPr>
          <w:rFonts w:cstheme="minorBidi" w:hAnsiTheme="minorBidi" w:asciiTheme="minorBidi"/>
          <w:lang w:val="pl-PL"/>
        </w:rPr>
      </w:pPr>
    </w:p>
    <w:p w:rsidRDefault="008C7B4F" w:rsidP="00CF6BEF" w:rsidR="008C7B4F" w:rsidRPr="00CF6BEF">
      <w:pPr>
        <w:spacing w:after="120" w:before="120"/>
        <w:jc w:val="both"/>
        <w:rPr>
          <w:rFonts w:cstheme="minorBidi" w:hAnsiTheme="minorBidi" w:asciiTheme="minorBidi"/>
          <w:b/>
          <w:bCs/>
        </w:rPr>
      </w:pPr>
      <w:r>
        <w:rPr>
          <w:rFonts w:cstheme="minorBidi" w:hAnsiTheme="minorBidi" w:asciiTheme="minorBidi"/>
          <w:lang w:val="pl-PL"/>
        </w:rPr>
        <w:tab/>
        <w:t xml:space="preserve">Provođenjem stečajnog postupka stvoreni su </w:t>
      </w:r>
      <w:r w:rsidRPr="00CF6BEF">
        <w:rPr>
          <w:rFonts w:cstheme="minorBidi" w:hAnsiTheme="minorBidi" w:asciiTheme="minorBidi"/>
          <w:b/>
          <w:bCs/>
          <w:lang w:val="pl-PL"/>
        </w:rPr>
        <w:t xml:space="preserve">ukupni troškovi od </w:t>
      </w:r>
      <w:r w:rsidR="00CF6BEF" w:rsidRPr="00CF6BEF">
        <w:rPr>
          <w:rFonts w:cstheme="minorBidi" w:hAnsiTheme="minorBidi" w:asciiTheme="minorBidi"/>
          <w:b/>
          <w:bCs/>
        </w:rPr>
        <w:t>37.805,03 kuna</w:t>
      </w:r>
      <w:r w:rsidR="00DD1E93">
        <w:rPr>
          <w:rFonts w:cstheme="minorBidi" w:hAnsiTheme="minorBidi" w:asciiTheme="minorBidi"/>
          <w:b/>
          <w:bCs/>
        </w:rPr>
        <w:t>, a</w:t>
      </w:r>
      <w:r w:rsidR="00CF6BEF">
        <w:rPr>
          <w:rFonts w:cstheme="minorBidi" w:hAnsiTheme="minorBidi" w:asciiTheme="minorBidi"/>
          <w:b/>
          <w:bCs/>
        </w:rPr>
        <w:t xml:space="preserve"> čine </w:t>
      </w:r>
      <w:r w:rsidRPr="00CF6BEF">
        <w:rPr>
          <w:rFonts w:cstheme="minorBidi" w:hAnsiTheme="minorBidi" w:asciiTheme="minorBidi"/>
          <w:b/>
          <w:bCs/>
        </w:rPr>
        <w:t xml:space="preserve">u postotku </w:t>
      </w:r>
      <w:r w:rsidR="00CF6BEF" w:rsidRPr="00CF6BEF">
        <w:rPr>
          <w:rFonts w:cstheme="minorBidi" w:hAnsiTheme="minorBidi" w:asciiTheme="minorBidi"/>
          <w:b/>
          <w:bCs/>
        </w:rPr>
        <w:t>59,1%</w:t>
      </w:r>
      <w:r w:rsidRPr="00CF6BEF">
        <w:rPr>
          <w:rFonts w:cstheme="minorBidi" w:hAnsiTheme="minorBidi" w:asciiTheme="minorBidi"/>
          <w:b/>
          <w:bCs/>
        </w:rPr>
        <w:t>% ostvarene stečajne mase.</w:t>
      </w:r>
    </w:p>
    <w:p w:rsidRDefault="00CF6BEF" w:rsidP="00CF6BEF" w:rsidR="00CF6BEF">
      <w:pPr>
        <w:spacing w:after="120" w:before="120"/>
        <w:jc w:val="both"/>
        <w:rPr>
          <w:rFonts w:cstheme="minorBidi" w:hAnsiTheme="minorBidi" w:asciiTheme="minorBidi"/>
        </w:rPr>
      </w:pPr>
      <w:r>
        <w:rPr>
          <w:rFonts w:cstheme="minorBidi" w:hAnsiTheme="minorBidi" w:asciiTheme="minorBidi"/>
        </w:rPr>
        <w:tab/>
      </w:r>
      <w:r>
        <w:rPr>
          <w:rFonts w:cstheme="minorBidi" w:hAnsiTheme="minorBidi" w:asciiTheme="minorBidi"/>
        </w:rPr>
        <w:tab/>
      </w:r>
      <w:r>
        <w:rPr>
          <w:rFonts w:cstheme="minorBidi" w:hAnsiTheme="minorBidi" w:asciiTheme="minorBidi"/>
        </w:rPr>
        <w:tab/>
        <w:t>37.805,03 : 63.940,71 = 0,591</w:t>
      </w:r>
    </w:p>
    <w:p w:rsidRDefault="008C7B4F" w:rsidP="00CF6BEF" w:rsidR="008C7B4F">
      <w:pPr>
        <w:spacing w:lineRule="auto" w:line="276" w:after="120" w:before="120"/>
        <w:jc w:val="both"/>
        <w:rPr>
          <w:rFonts w:cstheme="minorBidi" w:hAnsiTheme="minorBidi" w:asciiTheme="minorBidi"/>
        </w:rPr>
      </w:pPr>
      <w:r>
        <w:rPr>
          <w:rFonts w:cstheme="minorBidi" w:hAnsiTheme="minorBidi" w:asciiTheme="minorBidi"/>
        </w:rPr>
        <w:tab/>
        <w:t>Nema neunovčenih predmeta stečajne mase i nema drugih obaveza osim navedenih troškova stečajnog postupka.</w:t>
      </w:r>
    </w:p>
    <w:p w:rsidRDefault="008C7B4F" w:rsidP="00CF6BEF" w:rsidR="008C7B4F">
      <w:pPr>
        <w:spacing w:lineRule="auto" w:line="276"/>
        <w:jc w:val="both"/>
        <w:rPr>
          <w:rFonts w:cstheme="minorBidi" w:hAnsiTheme="minorBidi" w:asciiTheme="minorBidi"/>
        </w:rPr>
      </w:pPr>
    </w:p>
    <w:p w:rsidRDefault="008C7B4F" w:rsidP="008C7B4F" w:rsidR="008C7B4F">
      <w:pPr>
        <w:spacing w:after="120"/>
        <w:jc w:val="both"/>
        <w:rPr>
          <w:rFonts w:hAnsi="Times New Roman" w:ascii="Times New Roman"/>
          <w:sz w:val="24"/>
          <w:szCs w:val="24"/>
          <w:lang w:val="pl-PL"/>
        </w:rPr>
      </w:pPr>
      <w:r>
        <w:rPr>
          <w:rFonts w:hAnsi="Times New Roman" w:ascii="Times New Roman"/>
          <w:sz w:val="24"/>
          <w:szCs w:val="24"/>
          <w:lang w:val="pl-PL"/>
        </w:rPr>
        <w:t xml:space="preserve">III. ZAVRŠNI IZVJEŠTAJ STEČAJNOGA UPRAVITELJA </w:t>
      </w:r>
    </w:p>
    <w:p w:rsidRDefault="008C7B4F" w:rsidP="008C7B4F" w:rsidR="008C7B4F">
      <w:pPr>
        <w:spacing w:after="120"/>
        <w:jc w:val="both"/>
        <w:rPr>
          <w:rFonts w:hAnsi="Times New Roman" w:ascii="Times New Roman"/>
          <w:sz w:val="24"/>
          <w:szCs w:val="24"/>
          <w:lang w:val="pl-PL"/>
        </w:rPr>
      </w:pPr>
      <w:r>
        <w:rPr>
          <w:rFonts w:hAnsi="Times New Roman" w:ascii="Times New Roman"/>
          <w:sz w:val="24"/>
          <w:szCs w:val="24"/>
          <w:lang w:val="pl-PL"/>
        </w:rPr>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Default="008C7B4F" w:rsidP="00CF6BEF" w:rsidR="008C7B4F">
      <w:pPr>
        <w:spacing w:lineRule="auto" w:line="276"/>
        <w:jc w:val="both"/>
        <w:rPr>
          <w:rFonts w:cstheme="minorBidi" w:hAnsiTheme="minorBidi" w:asciiTheme="minorBidi"/>
          <w:lang w:val="pl-PL"/>
        </w:rPr>
      </w:pPr>
    </w:p>
    <w:p w:rsidRDefault="00862D2C" w:rsidP="00862D2C" w:rsidR="00862D2C" w:rsidRPr="00862D2C">
      <w:pPr>
        <w:spacing w:lineRule="auto" w:line="276"/>
        <w:jc w:val="both"/>
        <w:rPr>
          <w:rFonts w:cstheme="minorBidi" w:hAnsiTheme="minorBidi" w:asciiTheme="minorBidi"/>
          <w:lang w:val="pl-PL"/>
        </w:rPr>
      </w:pPr>
      <w:r>
        <w:rPr>
          <w:rFonts w:cstheme="minorBidi" w:hAnsiTheme="minorBidi" w:asciiTheme="minorBidi"/>
        </w:rPr>
        <w:tab/>
      </w:r>
      <w:r w:rsidRPr="00862D2C">
        <w:rPr>
          <w:rFonts w:cstheme="minorBidi" w:hAnsiTheme="minorBidi" w:asciiTheme="minorBidi"/>
        </w:rPr>
        <w:t>Stečajni postupak nad dužnikom VEST – ZLATAR d.o.o.-u stečaju otvoren je 18. siječnja 2018. godine.</w:t>
      </w:r>
    </w:p>
    <w:p w:rsidRDefault="008C7B4F" w:rsidP="00862D2C" w:rsidR="008C7B4F">
      <w:pPr>
        <w:spacing w:lineRule="auto" w:line="276"/>
        <w:jc w:val="both"/>
        <w:rPr>
          <w:rFonts w:cstheme="minorBidi" w:hAnsiTheme="minorBidi" w:asciiTheme="minorBidi"/>
        </w:rPr>
      </w:pPr>
      <w:r>
        <w:rPr>
          <w:rFonts w:cstheme="minorBidi" w:hAnsiTheme="minorBidi" w:asciiTheme="minorBidi"/>
          <w:lang w:val="pl-PL"/>
        </w:rPr>
        <w:tab/>
      </w:r>
      <w:r>
        <w:rPr>
          <w:rFonts w:cstheme="minorBidi" w:hAnsiTheme="minorBidi" w:asciiTheme="minorBidi"/>
        </w:rPr>
        <w:t>U ovom predmetu predana</w:t>
      </w:r>
      <w:r w:rsidR="00862D2C">
        <w:rPr>
          <w:rFonts w:cstheme="minorBidi" w:hAnsiTheme="minorBidi" w:asciiTheme="minorBidi"/>
        </w:rPr>
        <w:t xml:space="preserve"> je uredna</w:t>
      </w:r>
      <w:r>
        <w:rPr>
          <w:rFonts w:cstheme="minorBidi" w:hAnsiTheme="minorBidi" w:asciiTheme="minorBidi"/>
        </w:rPr>
        <w:t xml:space="preserve"> knjigovodstvena dokumentacija</w:t>
      </w:r>
      <w:r w:rsidR="00862D2C">
        <w:rPr>
          <w:rFonts w:cstheme="minorBidi" w:hAnsiTheme="minorBidi" w:asciiTheme="minorBidi"/>
        </w:rPr>
        <w:t>.</w:t>
      </w:r>
      <w:r>
        <w:rPr>
          <w:rFonts w:cstheme="minorBidi" w:hAnsiTheme="minorBidi" w:asciiTheme="minorBidi"/>
        </w:rPr>
        <w:t xml:space="preserve"> </w:t>
      </w:r>
    </w:p>
    <w:p w:rsidRDefault="008C7B4F" w:rsidP="00862D2C" w:rsidR="008C7B4F">
      <w:pPr>
        <w:spacing w:lineRule="auto" w:line="276"/>
        <w:jc w:val="both"/>
        <w:rPr>
          <w:rFonts w:cstheme="minorBidi" w:hAnsiTheme="minorBidi" w:asciiTheme="minorBidi"/>
        </w:rPr>
      </w:pPr>
      <w:r>
        <w:rPr>
          <w:rFonts w:cstheme="minorBidi" w:hAnsiTheme="minorBidi" w:asciiTheme="minorBidi"/>
        </w:rPr>
        <w:tab/>
        <w:t xml:space="preserve">Uvođenje u stečajni postupak i primopredaja poslovne dokumentacije obavljena je temeljem Zapisnika koji je sastavljen </w:t>
      </w:r>
      <w:r w:rsidR="00862D2C">
        <w:rPr>
          <w:rFonts w:cstheme="minorBidi" w:hAnsiTheme="minorBidi" w:asciiTheme="minorBidi"/>
        </w:rPr>
        <w:t>01.</w:t>
      </w:r>
      <w:r>
        <w:rPr>
          <w:rFonts w:cstheme="minorBidi" w:hAnsiTheme="minorBidi" w:asciiTheme="minorBidi"/>
        </w:rPr>
        <w:t xml:space="preserve"> </w:t>
      </w:r>
      <w:r w:rsidR="00862D2C">
        <w:rPr>
          <w:rFonts w:cstheme="minorBidi" w:hAnsiTheme="minorBidi" w:asciiTheme="minorBidi"/>
        </w:rPr>
        <w:t>veljače</w:t>
      </w:r>
      <w:r>
        <w:rPr>
          <w:rFonts w:cstheme="minorBidi" w:hAnsiTheme="minorBidi" w:asciiTheme="minorBidi"/>
        </w:rPr>
        <w:t xml:space="preserve"> 201</w:t>
      </w:r>
      <w:r w:rsidR="00862D2C">
        <w:rPr>
          <w:rFonts w:cstheme="minorBidi" w:hAnsiTheme="minorBidi" w:asciiTheme="minorBidi"/>
        </w:rPr>
        <w:t>8</w:t>
      </w:r>
      <w:r>
        <w:rPr>
          <w:rFonts w:cstheme="minorBidi" w:hAnsiTheme="minorBidi" w:asciiTheme="minorBidi"/>
        </w:rPr>
        <w:t xml:space="preserve">.g.. </w:t>
      </w:r>
    </w:p>
    <w:p w:rsidRDefault="008C7B4F" w:rsidP="00862D2C" w:rsidR="008C7B4F">
      <w:pPr>
        <w:spacing w:lineRule="auto" w:line="276"/>
        <w:jc w:val="both"/>
        <w:rPr>
          <w:rFonts w:cstheme="minorBidi" w:hAnsiTheme="minorBidi" w:asciiTheme="minorBidi"/>
        </w:rPr>
      </w:pPr>
      <w:r>
        <w:rPr>
          <w:rFonts w:cstheme="minorBidi" w:hAnsiTheme="minorBidi" w:asciiTheme="minorBidi"/>
        </w:rPr>
        <w:tab/>
        <w:t xml:space="preserve">Rješenjem o utvrđenim tražbinama, od </w:t>
      </w:r>
      <w:r w:rsidR="00862D2C">
        <w:rPr>
          <w:rFonts w:cstheme="minorBidi" w:hAnsiTheme="minorBidi" w:asciiTheme="minorBidi"/>
        </w:rPr>
        <w:t>03</w:t>
      </w:r>
      <w:r>
        <w:rPr>
          <w:rFonts w:cstheme="minorBidi" w:hAnsiTheme="minorBidi" w:asciiTheme="minorBidi"/>
        </w:rPr>
        <w:t xml:space="preserve">. </w:t>
      </w:r>
      <w:r w:rsidR="00862D2C">
        <w:rPr>
          <w:rFonts w:cstheme="minorBidi" w:hAnsiTheme="minorBidi" w:asciiTheme="minorBidi"/>
        </w:rPr>
        <w:t>svibnja</w:t>
      </w:r>
      <w:r>
        <w:rPr>
          <w:rFonts w:cstheme="minorBidi" w:hAnsiTheme="minorBidi" w:asciiTheme="minorBidi"/>
        </w:rPr>
        <w:t xml:space="preserve"> 201</w:t>
      </w:r>
      <w:r w:rsidR="00862D2C">
        <w:rPr>
          <w:rFonts w:cstheme="minorBidi" w:hAnsiTheme="minorBidi" w:asciiTheme="minorBidi"/>
        </w:rPr>
        <w:t>8</w:t>
      </w:r>
      <w:r>
        <w:rPr>
          <w:rFonts w:cstheme="minorBidi" w:hAnsiTheme="minorBidi" w:asciiTheme="minorBidi"/>
        </w:rPr>
        <w:t>.g. utvrđene su tražbine :</w:t>
      </w:r>
    </w:p>
    <w:p w:rsidRDefault="008C7B4F" w:rsidP="00CF6BEF" w:rsidR="008C7B4F">
      <w:pPr>
        <w:spacing w:lineRule="auto" w:line="276"/>
        <w:jc w:val="both"/>
        <w:rPr>
          <w:rFonts w:cstheme="minorBidi" w:hAnsiTheme="minorBidi" w:asciiTheme="minorBidi"/>
        </w:rPr>
      </w:pPr>
    </w:p>
    <w:p w:rsidRDefault="008C7B4F" w:rsidP="007A1A30" w:rsidR="008C7B4F">
      <w:pPr>
        <w:spacing w:lineRule="auto" w:line="276"/>
        <w:jc w:val="both"/>
        <w:rPr>
          <w:rFonts w:cstheme="minorBidi" w:hAnsiTheme="minorBidi" w:asciiTheme="minorBidi"/>
        </w:rPr>
      </w:pPr>
      <w:r>
        <w:rPr>
          <w:rFonts w:cstheme="minorBidi" w:hAnsiTheme="minorBidi" w:asciiTheme="minorBidi"/>
        </w:rPr>
        <w:tab/>
      </w:r>
      <w:r>
        <w:rPr>
          <w:rFonts w:cstheme="minorBidi" w:hAnsiTheme="minorBidi" w:asciiTheme="minorBidi"/>
        </w:rPr>
        <w:tab/>
      </w:r>
      <w:r>
        <w:rPr>
          <w:rFonts w:cstheme="minorBidi" w:hAnsiTheme="minorBidi" w:asciiTheme="minorBidi"/>
        </w:rPr>
        <w:tab/>
        <w:t>II VIŠI isplatni red :__________</w:t>
      </w:r>
      <w:r w:rsidR="000A58B4">
        <w:rPr>
          <w:rFonts w:cstheme="minorBidi" w:hAnsiTheme="minorBidi" w:asciiTheme="minorBidi"/>
        </w:rPr>
        <w:t>8</w:t>
      </w:r>
      <w:r w:rsidR="007A1A30">
        <w:rPr>
          <w:rFonts w:cstheme="minorBidi" w:hAnsiTheme="minorBidi" w:asciiTheme="minorBidi"/>
        </w:rPr>
        <w:t>18.548,30</w:t>
      </w:r>
      <w:r>
        <w:rPr>
          <w:rFonts w:cstheme="minorBidi" w:hAnsiTheme="minorBidi" w:asciiTheme="minorBidi"/>
        </w:rPr>
        <w:t xml:space="preserve"> kuna</w:t>
      </w:r>
    </w:p>
    <w:p w:rsidRDefault="008C7B4F" w:rsidP="00CF6BEF" w:rsidR="008C7B4F">
      <w:pPr>
        <w:spacing w:lineRule="auto" w:line="276"/>
        <w:jc w:val="both"/>
        <w:rPr>
          <w:rFonts w:cstheme="minorBidi" w:hAnsiTheme="minorBidi" w:asciiTheme="minorBidi"/>
        </w:rPr>
      </w:pPr>
    </w:p>
    <w:p w:rsidRDefault="008C7B4F" w:rsidP="002A7CC2" w:rsidR="002A7CC2">
      <w:pPr>
        <w:spacing w:lineRule="auto" w:line="276"/>
        <w:jc w:val="both"/>
        <w:rPr>
          <w:rFonts w:cstheme="minorBidi" w:hAnsiTheme="minorBidi" w:asciiTheme="minorBidi"/>
        </w:rPr>
      </w:pPr>
      <w:r>
        <w:rPr>
          <w:rFonts w:cstheme="minorBidi" w:hAnsiTheme="minorBidi" w:asciiTheme="minorBidi"/>
        </w:rPr>
        <w:tab/>
        <w:t>Nakon otvaranja stečajnog postupka</w:t>
      </w:r>
      <w:r w:rsidR="002A7CC2">
        <w:rPr>
          <w:rFonts w:cstheme="minorBidi" w:hAnsiTheme="minorBidi" w:asciiTheme="minorBidi"/>
        </w:rPr>
        <w:t xml:space="preserve"> nisu </w:t>
      </w:r>
      <w:r>
        <w:rPr>
          <w:rFonts w:cstheme="minorBidi" w:hAnsiTheme="minorBidi" w:asciiTheme="minorBidi"/>
        </w:rPr>
        <w:t>zaprimljen</w:t>
      </w:r>
      <w:r w:rsidR="002A7CC2">
        <w:rPr>
          <w:rFonts w:cstheme="minorBidi" w:hAnsiTheme="minorBidi" w:asciiTheme="minorBidi"/>
        </w:rPr>
        <w:t>a</w:t>
      </w:r>
      <w:r>
        <w:rPr>
          <w:rFonts w:cstheme="minorBidi" w:hAnsiTheme="minorBidi" w:asciiTheme="minorBidi"/>
        </w:rPr>
        <w:t xml:space="preserve"> Rješenja o prekid</w:t>
      </w:r>
      <w:r w:rsidR="002A7CC2">
        <w:rPr>
          <w:rFonts w:cstheme="minorBidi" w:hAnsiTheme="minorBidi" w:asciiTheme="minorBidi"/>
        </w:rPr>
        <w:t>ima</w:t>
      </w:r>
      <w:r>
        <w:rPr>
          <w:rFonts w:cstheme="minorBidi" w:hAnsiTheme="minorBidi" w:asciiTheme="minorBidi"/>
        </w:rPr>
        <w:t xml:space="preserve"> sudsk</w:t>
      </w:r>
      <w:r w:rsidR="002A7CC2">
        <w:rPr>
          <w:rFonts w:cstheme="minorBidi" w:hAnsiTheme="minorBidi" w:asciiTheme="minorBidi"/>
        </w:rPr>
        <w:t>ih</w:t>
      </w:r>
      <w:r>
        <w:rPr>
          <w:rFonts w:cstheme="minorBidi" w:hAnsiTheme="minorBidi" w:asciiTheme="minorBidi"/>
        </w:rPr>
        <w:t xml:space="preserve"> postupka</w:t>
      </w:r>
      <w:r w:rsidR="002A7CC2">
        <w:rPr>
          <w:rFonts w:cstheme="minorBidi" w:hAnsiTheme="minorBidi" w:asciiTheme="minorBidi"/>
        </w:rPr>
        <w:t>.</w:t>
      </w:r>
    </w:p>
    <w:p w:rsidRDefault="008C7B4F" w:rsidP="002A7CC2" w:rsidR="008C7B4F">
      <w:pPr>
        <w:spacing w:lineRule="auto" w:line="276"/>
        <w:jc w:val="both"/>
        <w:rPr>
          <w:rFonts w:cstheme="minorBidi" w:hAnsiTheme="minorBidi" w:asciiTheme="minorBidi"/>
        </w:rPr>
      </w:pPr>
      <w:r>
        <w:rPr>
          <w:rFonts w:cstheme="minorBidi" w:hAnsiTheme="minorBidi" w:asciiTheme="minorBidi"/>
        </w:rPr>
        <w:tab/>
        <w:t xml:space="preserve">U dosadašnjem tijeku postupka unovčena je sva imovina ovog dužnika koja je činila stečaju masu. </w:t>
      </w:r>
    </w:p>
    <w:p w:rsidRDefault="008C7B4F" w:rsidP="000A58B4" w:rsidR="008C7B4F">
      <w:pPr>
        <w:spacing w:lineRule="auto" w:line="276" w:after="120" w:before="120"/>
        <w:jc w:val="both"/>
        <w:rPr>
          <w:rFonts w:cs="Arial" w:hAnsi="Arial" w:ascii="Arial"/>
          <w:bCs/>
        </w:rPr>
      </w:pPr>
      <w:r>
        <w:rPr>
          <w:rFonts w:cs="Arial" w:hAnsi="Arial" w:ascii="Arial"/>
          <w:bCs/>
        </w:rPr>
        <w:lastRenderedPageBreak/>
        <w:tab/>
        <w:t xml:space="preserve">Nakon unovčenja imovine podmireni su tekući rashodi po osnovu vjerovnika stečajne mase do 31. 12. 2018. godine. </w:t>
      </w:r>
    </w:p>
    <w:p w:rsidRDefault="008C7B4F" w:rsidP="000A58B4" w:rsidR="002A7CC2">
      <w:pPr>
        <w:spacing w:lineRule="auto" w:line="276" w:after="120" w:before="120"/>
        <w:jc w:val="both"/>
        <w:rPr>
          <w:rFonts w:cs="Arial" w:hAnsi="Arial" w:ascii="Arial"/>
          <w:bCs/>
        </w:rPr>
      </w:pPr>
      <w:r>
        <w:rPr>
          <w:rFonts w:cs="Arial" w:hAnsi="Arial" w:ascii="Arial"/>
          <w:bCs/>
        </w:rPr>
        <w:tab/>
        <w:t xml:space="preserve">Danom pisanja ovog Završnog računa na poslovnom računu je saldo od </w:t>
      </w:r>
      <w:r w:rsidR="002A7CC2" w:rsidRPr="002A7CC2">
        <w:rPr>
          <w:rFonts w:cs="Arial" w:hAnsi="Arial" w:ascii="Arial"/>
          <w:bCs/>
        </w:rPr>
        <w:t>25.570,59 kuna</w:t>
      </w:r>
      <w:r w:rsidR="002A7CC2">
        <w:rPr>
          <w:rFonts w:cs="Arial" w:hAnsi="Arial" w:ascii="Arial"/>
          <w:bCs/>
        </w:rPr>
        <w:t>.</w:t>
      </w:r>
    </w:p>
    <w:p w:rsidRDefault="005606E7" w:rsidP="00FC3D47" w:rsidR="005606E7" w:rsidRPr="002A7CC2">
      <w:pPr>
        <w:spacing w:lineRule="auto" w:line="276" w:after="120" w:before="120"/>
        <w:jc w:val="both"/>
        <w:rPr>
          <w:rFonts w:cs="Arial" w:hAnsi="Arial" w:ascii="Arial"/>
          <w:bCs/>
        </w:rPr>
      </w:pPr>
      <w:r>
        <w:rPr>
          <w:rFonts w:cs="Arial" w:hAnsi="Arial" w:ascii="Arial"/>
          <w:bCs/>
        </w:rPr>
        <w:tab/>
      </w:r>
      <w:proofErr w:type="spellStart"/>
      <w:r>
        <w:rPr>
          <w:rFonts w:cs="Arial" w:hAnsi="Arial" w:ascii="Arial"/>
          <w:bCs/>
        </w:rPr>
        <w:t>Razlučn</w:t>
      </w:r>
      <w:r w:rsidR="00FC3D47">
        <w:rPr>
          <w:rFonts w:cs="Arial" w:hAnsi="Arial" w:ascii="Arial"/>
          <w:bCs/>
        </w:rPr>
        <w:t>om</w:t>
      </w:r>
      <w:proofErr w:type="spellEnd"/>
      <w:r>
        <w:rPr>
          <w:rFonts w:cs="Arial" w:hAnsi="Arial" w:ascii="Arial"/>
          <w:bCs/>
        </w:rPr>
        <w:t xml:space="preserve"> vjerovnik</w:t>
      </w:r>
      <w:r w:rsidR="00FC3D47">
        <w:rPr>
          <w:rFonts w:cs="Arial" w:hAnsi="Arial" w:ascii="Arial"/>
          <w:bCs/>
        </w:rPr>
        <w:t>u</w:t>
      </w:r>
      <w:r>
        <w:rPr>
          <w:rFonts w:cs="Arial" w:hAnsi="Arial" w:ascii="Arial"/>
          <w:bCs/>
        </w:rPr>
        <w:t xml:space="preserve"> Porezna uprava, Područni ured Krapina,</w:t>
      </w:r>
      <w:r w:rsidR="00FC3D47">
        <w:rPr>
          <w:rFonts w:cs="Arial" w:hAnsi="Arial" w:ascii="Arial"/>
          <w:bCs/>
        </w:rPr>
        <w:t xml:space="preserve"> priznata je tražbina u iznosu od 803.757,64 kune, od čega je </w:t>
      </w:r>
      <w:proofErr w:type="spellStart"/>
      <w:r w:rsidR="00FC3D47">
        <w:rPr>
          <w:rFonts w:cs="Arial" w:hAnsi="Arial" w:ascii="Arial"/>
          <w:bCs/>
        </w:rPr>
        <w:t>razlučnim</w:t>
      </w:r>
      <w:proofErr w:type="spellEnd"/>
      <w:r w:rsidR="00FC3D47">
        <w:rPr>
          <w:rFonts w:cs="Arial" w:hAnsi="Arial" w:ascii="Arial"/>
          <w:bCs/>
        </w:rPr>
        <w:t xml:space="preserve"> pravom osiguran iznos od 456.033,70 kuna. Vjerovnik Porezna uprava u dijelu tražbine osigurane </w:t>
      </w:r>
      <w:proofErr w:type="spellStart"/>
      <w:r w:rsidR="00FC3D47">
        <w:rPr>
          <w:rFonts w:cs="Arial" w:hAnsi="Arial" w:ascii="Arial"/>
          <w:bCs/>
        </w:rPr>
        <w:t>razlučnim</w:t>
      </w:r>
      <w:proofErr w:type="spellEnd"/>
      <w:r w:rsidR="00FC3D47">
        <w:rPr>
          <w:rFonts w:cs="Arial" w:hAnsi="Arial" w:ascii="Arial"/>
          <w:bCs/>
        </w:rPr>
        <w:t xml:space="preserve"> pravom </w:t>
      </w:r>
      <w:r>
        <w:rPr>
          <w:rFonts w:cs="Arial" w:hAnsi="Arial" w:ascii="Arial"/>
          <w:bCs/>
        </w:rPr>
        <w:t xml:space="preserve">djelomično je namiren iznosom </w:t>
      </w:r>
      <w:r w:rsidRPr="000A58B4">
        <w:rPr>
          <w:rFonts w:cs="Arial" w:hAnsi="Arial" w:ascii="Arial"/>
          <w:bCs/>
        </w:rPr>
        <w:t xml:space="preserve">od </w:t>
      </w:r>
      <w:r w:rsidR="000A58B4" w:rsidRPr="000A58B4">
        <w:rPr>
          <w:rFonts w:cstheme="minorBidi" w:hAnsiTheme="minorBidi" w:asciiTheme="minorBidi"/>
          <w:bCs/>
        </w:rPr>
        <w:t>20.327,00 kuna</w:t>
      </w:r>
      <w:r w:rsidR="00FC3D47">
        <w:rPr>
          <w:rFonts w:cstheme="minorBidi" w:hAnsiTheme="minorBidi" w:asciiTheme="minorBidi"/>
          <w:bCs/>
        </w:rPr>
        <w:t xml:space="preserve">. </w:t>
      </w:r>
      <w:r w:rsidR="007A1A30">
        <w:rPr>
          <w:rFonts w:cstheme="minorBidi" w:hAnsiTheme="minorBidi" w:asciiTheme="minorBidi"/>
          <w:bCs/>
        </w:rPr>
        <w:t xml:space="preserve">Iznos namirenja iznosi 4,4% od priznate tražbine osigurane </w:t>
      </w:r>
      <w:proofErr w:type="spellStart"/>
      <w:r w:rsidR="007A1A30">
        <w:rPr>
          <w:rFonts w:cstheme="minorBidi" w:hAnsiTheme="minorBidi" w:asciiTheme="minorBidi"/>
          <w:bCs/>
        </w:rPr>
        <w:t>razlučnim</w:t>
      </w:r>
      <w:proofErr w:type="spellEnd"/>
      <w:r w:rsidR="007A1A30">
        <w:rPr>
          <w:rFonts w:cstheme="minorBidi" w:hAnsiTheme="minorBidi" w:asciiTheme="minorBidi"/>
          <w:bCs/>
        </w:rPr>
        <w:t xml:space="preserve"> pravom.</w:t>
      </w:r>
    </w:p>
    <w:p w:rsidRDefault="008C7B4F" w:rsidP="000A58B4" w:rsidR="008C7B4F" w:rsidRPr="002A7CC2">
      <w:pPr>
        <w:spacing w:lineRule="auto" w:line="276" w:after="120" w:before="120"/>
        <w:jc w:val="both"/>
        <w:rPr>
          <w:rFonts w:cs="Arial" w:hAnsi="Arial" w:ascii="Arial"/>
          <w:b/>
          <w:bCs/>
        </w:rPr>
      </w:pPr>
      <w:r>
        <w:rPr>
          <w:rFonts w:cstheme="minorBidi" w:hAnsiTheme="minorBidi" w:asciiTheme="minorBidi"/>
        </w:rPr>
        <w:tab/>
        <w:t xml:space="preserve">U ovom Završnom računu utvrđeno je da je </w:t>
      </w:r>
      <w:r w:rsidRPr="002A7CC2">
        <w:rPr>
          <w:rFonts w:cstheme="minorBidi" w:hAnsiTheme="minorBidi" w:asciiTheme="minorBidi"/>
          <w:b/>
          <w:bCs/>
        </w:rPr>
        <w:t xml:space="preserve">za provedbu diobe u </w:t>
      </w:r>
      <w:r w:rsidR="002A7CC2" w:rsidRPr="002A7CC2">
        <w:rPr>
          <w:rFonts w:cstheme="minorBidi" w:hAnsiTheme="minorBidi" w:asciiTheme="minorBidi"/>
          <w:b/>
          <w:bCs/>
        </w:rPr>
        <w:t>I</w:t>
      </w:r>
      <w:r w:rsidRPr="002A7CC2">
        <w:rPr>
          <w:rFonts w:cstheme="minorBidi" w:hAnsiTheme="minorBidi" w:asciiTheme="minorBidi"/>
          <w:b/>
          <w:bCs/>
        </w:rPr>
        <w:t xml:space="preserve">I VIŠEM isplatnom redu raspoloživ iznos od </w:t>
      </w:r>
      <w:r w:rsidR="002A7CC2" w:rsidRPr="002A7CC2">
        <w:rPr>
          <w:rFonts w:cs="Arial" w:hAnsi="Arial" w:ascii="Arial"/>
          <w:b/>
          <w:bCs/>
        </w:rPr>
        <w:t>7.244,67 kuna</w:t>
      </w:r>
      <w:r w:rsidRPr="002A7CC2">
        <w:rPr>
          <w:rFonts w:cs="Arial" w:hAnsi="Arial" w:ascii="Arial"/>
          <w:b/>
          <w:bCs/>
        </w:rPr>
        <w:t>.</w:t>
      </w:r>
    </w:p>
    <w:p w:rsidRDefault="008C7B4F" w:rsidP="000A58B4" w:rsidR="008C7B4F">
      <w:pPr>
        <w:spacing w:lineRule="auto" w:line="276" w:after="120" w:before="120"/>
        <w:jc w:val="both"/>
        <w:rPr>
          <w:rFonts w:cs="Arial" w:hAnsi="Arial" w:ascii="Arial"/>
        </w:rPr>
      </w:pPr>
      <w:r>
        <w:rPr>
          <w:rFonts w:cstheme="minorBidi" w:hAnsiTheme="minorBidi" w:asciiTheme="minorBidi"/>
        </w:rPr>
        <w:tab/>
        <w:t xml:space="preserve">Iz iznosa raspoloživog za diobu od </w:t>
      </w:r>
      <w:r w:rsidR="005606E7">
        <w:rPr>
          <w:rFonts w:cstheme="minorBidi" w:hAnsiTheme="minorBidi" w:asciiTheme="minorBidi"/>
        </w:rPr>
        <w:t>7.244,67 kuna</w:t>
      </w:r>
      <w:r>
        <w:rPr>
          <w:rFonts w:cs="Arial" w:hAnsi="Arial" w:ascii="Arial"/>
        </w:rPr>
        <w:t xml:space="preserve"> naplatiti</w:t>
      </w:r>
      <w:r w:rsidR="005606E7">
        <w:rPr>
          <w:rFonts w:cs="Arial" w:hAnsi="Arial" w:ascii="Arial"/>
        </w:rPr>
        <w:t xml:space="preserve"> će se</w:t>
      </w:r>
      <w:r>
        <w:rPr>
          <w:rFonts w:cs="Arial" w:hAnsi="Arial" w:ascii="Arial"/>
        </w:rPr>
        <w:t xml:space="preserve"> vjerovnici u </w:t>
      </w:r>
      <w:r w:rsidR="005606E7">
        <w:rPr>
          <w:rFonts w:cs="Arial" w:hAnsi="Arial" w:ascii="Arial"/>
        </w:rPr>
        <w:t>drugom</w:t>
      </w:r>
      <w:r>
        <w:rPr>
          <w:rFonts w:cs="Arial" w:hAnsi="Arial" w:ascii="Arial"/>
        </w:rPr>
        <w:t xml:space="preserve"> isplatnom redu i to :</w:t>
      </w:r>
    </w:p>
    <w:p w:rsidRDefault="00541DA6" w:rsidP="00016CCB" w:rsidR="00541DA6">
      <w:pPr>
        <w:spacing w:lineRule="auto" w:line="276"/>
        <w:jc w:val="both"/>
        <w:rPr>
          <w:rFonts w:cs="Arial" w:hAnsi="Arial" w:ascii="Arial"/>
        </w:rPr>
      </w:pPr>
    </w:p>
    <w:p w:rsidRDefault="00016CCB" w:rsidP="00016CCB" w:rsidR="00016CCB">
      <w:pPr>
        <w:spacing w:lineRule="auto" w:line="276"/>
        <w:jc w:val="both"/>
        <w:rPr>
          <w:rFonts w:cstheme="minorBidi" w:hAnsiTheme="minorBidi" w:asciiTheme="minorBidi"/>
        </w:rPr>
      </w:pPr>
      <w:r>
        <w:rPr>
          <w:rFonts w:cs="Arial" w:hAnsi="Arial" w:ascii="Arial"/>
        </w:rPr>
        <w:tab/>
        <w:t>Iznos utvrđenih tražbina :_________</w:t>
      </w:r>
      <w:r>
        <w:rPr>
          <w:rFonts w:cstheme="minorBidi" w:hAnsiTheme="minorBidi" w:asciiTheme="minorBidi"/>
        </w:rPr>
        <w:t>818.548,30 kuna</w:t>
      </w:r>
    </w:p>
    <w:p w:rsidRDefault="00016CCB" w:rsidP="00016CCB" w:rsidR="00016CCB">
      <w:pPr>
        <w:pBdr>
          <w:bottom w:space="1" w:sz="4" w:color="auto" w:val="single"/>
        </w:pBdr>
        <w:spacing w:lineRule="auto" w:line="276" w:after="120" w:before="120"/>
        <w:jc w:val="both"/>
        <w:rPr>
          <w:rFonts w:cs="Arial" w:hAnsi="Arial" w:ascii="Arial"/>
        </w:rPr>
      </w:pPr>
      <w:r>
        <w:rPr>
          <w:rFonts w:cs="Arial" w:hAnsi="Arial" w:ascii="Arial"/>
        </w:rPr>
        <w:tab/>
        <w:t>Umanjeno za isplaćeni iznos :______ 20.327,00 kuna</w:t>
      </w:r>
    </w:p>
    <w:p w:rsidRDefault="00016CCB" w:rsidP="006F0EFA" w:rsidR="00016CCB">
      <w:pPr>
        <w:spacing w:lineRule="auto" w:line="276" w:after="120" w:before="120"/>
        <w:rPr>
          <w:rFonts w:cstheme="minorBidi" w:hAnsiTheme="minorBidi" w:asciiTheme="minorBidi"/>
        </w:rPr>
      </w:pPr>
      <w:r>
        <w:rPr>
          <w:rFonts w:cstheme="minorBidi" w:hAnsiTheme="minorBidi" w:asciiTheme="minorBidi"/>
        </w:rPr>
        <w:tab/>
        <w:t>Preostali iznos utvrđenih tražbina:__</w:t>
      </w:r>
      <w:r w:rsidRPr="00130CD0">
        <w:rPr>
          <w:rFonts w:cstheme="minorBidi" w:hAnsiTheme="minorBidi" w:asciiTheme="minorBidi"/>
        </w:rPr>
        <w:t>798.221,30</w:t>
      </w:r>
      <w:r w:rsidR="006F0EFA">
        <w:rPr>
          <w:rFonts w:cstheme="minorBidi" w:hAnsiTheme="minorBidi" w:asciiTheme="minorBidi"/>
        </w:rPr>
        <w:t xml:space="preserve"> kuna</w:t>
      </w:r>
    </w:p>
    <w:p w:rsidRDefault="00016CCB" w:rsidP="00130CD0" w:rsidR="00016CCB">
      <w:pPr>
        <w:spacing w:lineRule="auto" w:line="276" w:after="120" w:before="120"/>
        <w:rPr>
          <w:rFonts w:cstheme="minorBidi" w:hAnsiTheme="minorBidi" w:asciiTheme="minorBidi"/>
        </w:rPr>
      </w:pPr>
    </w:p>
    <w:p w:rsidRDefault="008C7B4F" w:rsidP="00130CD0" w:rsidR="005606E7">
      <w:pPr>
        <w:spacing w:lineRule="auto" w:line="276" w:after="120" w:before="120"/>
        <w:rPr>
          <w:rFonts w:cstheme="minorBidi" w:hAnsiTheme="minorBidi" w:asciiTheme="minorBidi"/>
        </w:rPr>
      </w:pPr>
      <w:r>
        <w:rPr>
          <w:rFonts w:cstheme="minorBidi" w:hAnsiTheme="minorBidi" w:asciiTheme="minorBidi"/>
        </w:rPr>
        <w:tab/>
      </w:r>
      <w:r>
        <w:rPr>
          <w:rFonts w:cstheme="minorBidi" w:hAnsiTheme="minorBidi" w:asciiTheme="minorBidi"/>
        </w:rPr>
        <w:tab/>
      </w:r>
      <w:r>
        <w:rPr>
          <w:rFonts w:cstheme="minorBidi" w:hAnsiTheme="minorBidi" w:asciiTheme="minorBidi"/>
        </w:rPr>
        <w:tab/>
      </w:r>
      <w:r>
        <w:rPr>
          <w:rFonts w:cstheme="minorBidi" w:hAnsiTheme="minorBidi" w:asciiTheme="minorBidi"/>
        </w:rPr>
        <w:tab/>
      </w:r>
      <w:r>
        <w:rPr>
          <w:rFonts w:cstheme="minorBidi" w:hAnsiTheme="minorBidi" w:asciiTheme="minorBidi"/>
        </w:rPr>
        <w:tab/>
      </w:r>
      <w:r w:rsidR="005606E7">
        <w:rPr>
          <w:rFonts w:cstheme="minorBidi" w:hAnsiTheme="minorBidi" w:asciiTheme="minorBidi"/>
        </w:rPr>
        <w:t xml:space="preserve">7.244,67 : </w:t>
      </w:r>
      <w:r w:rsidR="00130CD0" w:rsidRPr="00130CD0">
        <w:rPr>
          <w:rFonts w:cstheme="minorBidi" w:hAnsiTheme="minorBidi" w:asciiTheme="minorBidi"/>
        </w:rPr>
        <w:t xml:space="preserve">798.221,30 </w:t>
      </w:r>
      <w:r>
        <w:rPr>
          <w:rFonts w:cstheme="minorBidi" w:hAnsiTheme="minorBidi" w:asciiTheme="minorBidi"/>
        </w:rPr>
        <w:t xml:space="preserve">= </w:t>
      </w:r>
      <w:r w:rsidR="005606E7">
        <w:rPr>
          <w:rFonts w:cstheme="minorBidi" w:hAnsiTheme="minorBidi" w:asciiTheme="minorBidi"/>
        </w:rPr>
        <w:t>0,00</w:t>
      </w:r>
      <w:r w:rsidR="00130CD0">
        <w:rPr>
          <w:rFonts w:cstheme="minorBidi" w:hAnsiTheme="minorBidi" w:asciiTheme="minorBidi"/>
        </w:rPr>
        <w:t>90</w:t>
      </w:r>
    </w:p>
    <w:p w:rsidRDefault="00541DA6" w:rsidP="00130CD0" w:rsidR="00541DA6">
      <w:pPr>
        <w:spacing w:lineRule="auto" w:line="276" w:after="120" w:before="120"/>
        <w:jc w:val="both"/>
        <w:rPr>
          <w:rFonts w:cstheme="minorBidi" w:hAnsiTheme="minorBidi" w:asciiTheme="minorBidi"/>
        </w:rPr>
      </w:pPr>
    </w:p>
    <w:p w:rsidRDefault="008C7B4F" w:rsidP="00130CD0" w:rsidR="008C7B4F">
      <w:pPr>
        <w:spacing w:lineRule="auto" w:line="276" w:after="120" w:before="120"/>
        <w:jc w:val="both"/>
        <w:rPr>
          <w:rFonts w:cstheme="minorBidi" w:hAnsiTheme="minorBidi" w:asciiTheme="minorBidi"/>
        </w:rPr>
      </w:pPr>
      <w:r>
        <w:rPr>
          <w:rFonts w:cstheme="minorBidi" w:hAnsiTheme="minorBidi" w:asciiTheme="minorBidi"/>
        </w:rPr>
        <w:tab/>
      </w:r>
      <w:r w:rsidRPr="005606E7">
        <w:rPr>
          <w:rFonts w:cstheme="minorBidi" w:hAnsiTheme="minorBidi" w:asciiTheme="minorBidi"/>
          <w:b/>
          <w:bCs/>
        </w:rPr>
        <w:t xml:space="preserve">Vjerovnici u </w:t>
      </w:r>
      <w:r w:rsidR="005606E7" w:rsidRPr="005606E7">
        <w:rPr>
          <w:rFonts w:cstheme="minorBidi" w:hAnsiTheme="minorBidi" w:asciiTheme="minorBidi"/>
          <w:b/>
          <w:bCs/>
        </w:rPr>
        <w:t>drugom</w:t>
      </w:r>
      <w:r w:rsidRPr="005606E7">
        <w:rPr>
          <w:rFonts w:cstheme="minorBidi" w:hAnsiTheme="minorBidi" w:asciiTheme="minorBidi"/>
          <w:b/>
          <w:bCs/>
        </w:rPr>
        <w:t xml:space="preserve"> isplatnom redu naplatiti će tražbine u iznosu </w:t>
      </w:r>
      <w:r w:rsidR="005606E7" w:rsidRPr="005606E7">
        <w:rPr>
          <w:rFonts w:cstheme="minorBidi" w:hAnsiTheme="minorBidi" w:asciiTheme="minorBidi"/>
          <w:b/>
          <w:bCs/>
        </w:rPr>
        <w:t>0,</w:t>
      </w:r>
      <w:r w:rsidR="008E7BE2">
        <w:rPr>
          <w:rFonts w:cstheme="minorBidi" w:hAnsiTheme="minorBidi" w:asciiTheme="minorBidi"/>
          <w:b/>
          <w:bCs/>
        </w:rPr>
        <w:t>9</w:t>
      </w:r>
      <w:r w:rsidRPr="005606E7">
        <w:rPr>
          <w:rFonts w:cstheme="minorBidi" w:hAnsiTheme="minorBidi" w:asciiTheme="minorBidi"/>
          <w:b/>
          <w:bCs/>
        </w:rPr>
        <w:t xml:space="preserve"> %</w:t>
      </w:r>
      <w:r w:rsidR="005606E7" w:rsidRPr="005606E7">
        <w:rPr>
          <w:rFonts w:cstheme="minorBidi" w:hAnsiTheme="minorBidi" w:asciiTheme="minorBidi"/>
          <w:b/>
          <w:bCs/>
        </w:rPr>
        <w:t xml:space="preserve"> (</w:t>
      </w:r>
      <w:r w:rsidR="00130CD0">
        <w:rPr>
          <w:rFonts w:cstheme="minorBidi" w:hAnsiTheme="minorBidi" w:asciiTheme="minorBidi"/>
          <w:b/>
          <w:bCs/>
        </w:rPr>
        <w:t xml:space="preserve"> </w:t>
      </w:r>
      <w:r w:rsidR="008E7BE2">
        <w:rPr>
          <w:rFonts w:cstheme="minorBidi" w:hAnsiTheme="minorBidi" w:asciiTheme="minorBidi"/>
          <w:b/>
          <w:bCs/>
        </w:rPr>
        <w:t>9</w:t>
      </w:r>
      <w:r w:rsidR="005606E7" w:rsidRPr="005606E7">
        <w:rPr>
          <w:rFonts w:cstheme="minorBidi" w:hAnsiTheme="minorBidi" w:asciiTheme="minorBidi"/>
          <w:b/>
          <w:bCs/>
        </w:rPr>
        <w:t xml:space="preserve"> promila%)</w:t>
      </w:r>
      <w:r>
        <w:rPr>
          <w:rFonts w:cstheme="minorBidi" w:hAnsiTheme="minorBidi" w:asciiTheme="minorBidi"/>
        </w:rPr>
        <w:t xml:space="preserve"> od priznatih tražbina. U poglavlju koje slijedi daje se prijedlog diobe.</w:t>
      </w:r>
    </w:p>
    <w:p w:rsidRDefault="008C7B4F" w:rsidP="000A58B4" w:rsidR="008C7B4F">
      <w:pPr>
        <w:spacing w:lineRule="auto" w:line="276" w:after="120"/>
        <w:jc w:val="both"/>
        <w:rPr>
          <w:rFonts w:hAnsi="Times New Roman" w:ascii="Times New Roman"/>
          <w:sz w:val="24"/>
          <w:szCs w:val="24"/>
          <w:lang w:val="pl-PL"/>
        </w:rPr>
      </w:pPr>
    </w:p>
    <w:p w:rsidRDefault="008C7B4F" w:rsidP="008C7B4F" w:rsidR="008C7B4F">
      <w:pPr>
        <w:spacing w:after="120"/>
        <w:jc w:val="both"/>
        <w:rPr>
          <w:rFonts w:hAnsi="Times New Roman" w:ascii="Times New Roman"/>
          <w:sz w:val="24"/>
          <w:szCs w:val="24"/>
          <w:lang w:val="pl-PL"/>
        </w:rPr>
      </w:pPr>
      <w:r>
        <w:rPr>
          <w:rFonts w:hAnsi="Times New Roman" w:ascii="Times New Roman"/>
          <w:sz w:val="24"/>
          <w:szCs w:val="24"/>
          <w:lang w:val="pl-PL"/>
        </w:rPr>
        <w:t>IV. ZAVRŠNI (DIOBNI) POPIS</w:t>
      </w:r>
    </w:p>
    <w:p w:rsidRDefault="008C7B4F" w:rsidP="008C7B4F" w:rsidR="008C7B4F">
      <w:pPr>
        <w:spacing w:after="120"/>
        <w:jc w:val="both"/>
        <w:rPr>
          <w:rFonts w:hAnsi="Times New Roman" w:ascii="Times New Roman"/>
          <w:sz w:val="24"/>
          <w:szCs w:val="24"/>
          <w:lang w:val="pl-PL"/>
        </w:rPr>
      </w:pPr>
      <w:r>
        <w:rPr>
          <w:rFonts w:hAnsi="Times New Roman" w:ascii="Times New Roman"/>
          <w:sz w:val="24"/>
          <w:szCs w:val="24"/>
          <w:lang w:val="pl-PL"/>
        </w:rPr>
        <w:t>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Default="008C7B4F" w:rsidP="008C7B4F" w:rsidR="008C7B4F">
      <w:pPr>
        <w:spacing w:lineRule="auto" w:line="276"/>
        <w:jc w:val="both"/>
        <w:rPr>
          <w:rFonts w:cstheme="minorBidi" w:hAnsiTheme="minorBidi" w:asciiTheme="minorBidi"/>
          <w:lang w:val="pl-PL"/>
        </w:rPr>
      </w:pPr>
    </w:p>
    <w:p w:rsidRDefault="008C7B4F" w:rsidP="00016CCB" w:rsidR="008C7B4F">
      <w:pPr>
        <w:spacing w:lineRule="auto" w:line="276"/>
        <w:jc w:val="both"/>
        <w:rPr>
          <w:rFonts w:cstheme="minorBidi" w:hAnsiTheme="minorBidi" w:asciiTheme="minorBidi"/>
          <w:lang w:val="pl-PL"/>
        </w:rPr>
      </w:pPr>
      <w:r>
        <w:rPr>
          <w:rFonts w:cstheme="minorBidi" w:hAnsiTheme="minorBidi" w:asciiTheme="minorBidi"/>
          <w:lang w:val="pl-PL"/>
        </w:rPr>
        <w:tab/>
        <w:t>U ovom postupku formirana je opća stečajna masa. Iz raspoloživog iznosa opće stečajne mase</w:t>
      </w:r>
      <w:r w:rsidR="007A1A30">
        <w:rPr>
          <w:rFonts w:cstheme="minorBidi" w:hAnsiTheme="minorBidi" w:asciiTheme="minorBidi"/>
          <w:lang w:val="pl-PL"/>
        </w:rPr>
        <w:t xml:space="preserve"> od 7.244,67 kuna</w:t>
      </w:r>
      <w:r>
        <w:rPr>
          <w:rFonts w:cstheme="minorBidi" w:hAnsiTheme="minorBidi" w:asciiTheme="minorBidi"/>
          <w:lang w:val="pl-PL"/>
        </w:rPr>
        <w:t xml:space="preserve"> djelomično (</w:t>
      </w:r>
      <w:r w:rsidR="007A1A30">
        <w:rPr>
          <w:rFonts w:cstheme="minorBidi" w:hAnsiTheme="minorBidi" w:asciiTheme="minorBidi"/>
          <w:lang w:val="pl-PL"/>
        </w:rPr>
        <w:t>0,</w:t>
      </w:r>
      <w:r w:rsidR="000F7B3B">
        <w:rPr>
          <w:rFonts w:cstheme="minorBidi" w:hAnsiTheme="minorBidi" w:asciiTheme="minorBidi"/>
          <w:lang w:val="pl-PL"/>
        </w:rPr>
        <w:t>9</w:t>
      </w:r>
      <w:r>
        <w:rPr>
          <w:rFonts w:cstheme="minorBidi" w:hAnsiTheme="minorBidi" w:asciiTheme="minorBidi"/>
          <w:lang w:val="pl-PL"/>
        </w:rPr>
        <w:t xml:space="preserve">%) se namiruju vjerovnici </w:t>
      </w:r>
      <w:r w:rsidR="007A1A30">
        <w:rPr>
          <w:rFonts w:cstheme="minorBidi" w:hAnsiTheme="minorBidi" w:asciiTheme="minorBidi"/>
          <w:lang w:val="pl-PL"/>
        </w:rPr>
        <w:t>I</w:t>
      </w:r>
      <w:r>
        <w:rPr>
          <w:rFonts w:cstheme="minorBidi" w:hAnsiTheme="minorBidi" w:asciiTheme="minorBidi"/>
          <w:lang w:val="pl-PL"/>
        </w:rPr>
        <w:t>I VIŠEG isplatnog reda.</w:t>
      </w:r>
    </w:p>
    <w:p w:rsidRDefault="00541DA6" w:rsidP="008C7B4F" w:rsidR="00541DA6">
      <w:pPr>
        <w:spacing w:lineRule="auto" w:line="276"/>
        <w:jc w:val="both"/>
        <w:rPr>
          <w:rFonts w:cstheme="minorBidi" w:hAnsiTheme="minorBidi" w:asciiTheme="minorBidi"/>
          <w:lang w:val="pl-PL"/>
        </w:rPr>
      </w:pPr>
    </w:p>
    <w:p w:rsidRDefault="008C7B4F" w:rsidP="008C7B4F" w:rsidR="008C7B4F">
      <w:pPr>
        <w:spacing w:lineRule="auto" w:line="276"/>
        <w:jc w:val="both"/>
        <w:rPr>
          <w:rFonts w:cstheme="minorBidi" w:hAnsiTheme="minorBidi" w:asciiTheme="minorBidi"/>
          <w:lang w:val="pl-PL"/>
        </w:rPr>
      </w:pPr>
      <w:r>
        <w:rPr>
          <w:rFonts w:cstheme="minorBidi" w:hAnsiTheme="minorBidi" w:asciiTheme="minorBidi"/>
          <w:lang w:val="pl-PL"/>
        </w:rPr>
        <w:tab/>
        <w:t xml:space="preserve">Stečajni upravitelj predlaže provedbu završne diobe prema priloženom diobenom popisu : </w:t>
      </w:r>
    </w:p>
    <w:p w:rsidRDefault="008C7B4F" w:rsidP="008C7B4F" w:rsidR="008C7B4F">
      <w:pPr>
        <w:spacing w:lineRule="auto" w:line="276"/>
        <w:jc w:val="both"/>
        <w:rPr>
          <w:rFonts w:cstheme="minorBidi" w:hAnsiTheme="minorBidi" w:asciiTheme="minorBidi"/>
          <w:lang w:val="pl-PL"/>
        </w:rPr>
      </w:pPr>
    </w:p>
    <w:p w:rsidRDefault="008C7B4F" w:rsidP="008E7BE2" w:rsidR="008C7B4F">
      <w:pPr>
        <w:spacing w:after="120" w:before="120"/>
        <w:jc w:val="both"/>
        <w:rPr>
          <w:rFonts w:cstheme="minorBidi" w:hAnsiTheme="minorBidi" w:asciiTheme="minorBidi"/>
          <w:bCs/>
        </w:rPr>
      </w:pPr>
      <w:r>
        <w:rPr>
          <w:rFonts w:cstheme="minorBidi" w:hAnsiTheme="minorBidi" w:asciiTheme="minorBidi"/>
          <w:bCs/>
        </w:rPr>
        <w:t xml:space="preserve">ZAVRŠNI DIOBENI POPIS U STEČAJNOM POSTUPKU NAD DUŽNIKOM </w:t>
      </w:r>
      <w:r w:rsidR="008E7BE2">
        <w:rPr>
          <w:rFonts w:cstheme="minorBidi" w:hAnsiTheme="minorBidi" w:asciiTheme="minorBidi"/>
          <w:bCs/>
        </w:rPr>
        <w:t xml:space="preserve">VEST–ZLATAR </w:t>
      </w:r>
      <w:r>
        <w:rPr>
          <w:rFonts w:cstheme="minorBidi" w:hAnsiTheme="minorBidi" w:asciiTheme="minorBidi"/>
          <w:bCs/>
        </w:rPr>
        <w:t>d.o.o.-u stečaju:</w:t>
      </w:r>
    </w:p>
    <w:p w:rsidRDefault="008C7B4F" w:rsidP="008C7B4F" w:rsidR="008C7B4F">
      <w:pPr>
        <w:spacing w:after="120" w:before="120"/>
        <w:jc w:val="both"/>
        <w:rPr>
          <w:rFonts w:cstheme="minorBidi" w:hAnsiTheme="minorBidi" w:asciiTheme="minorBidi"/>
          <w:bCs/>
        </w:rPr>
      </w:pPr>
    </w:p>
    <w:p w:rsidRDefault="007A1A30" w:rsidP="008C7B4F" w:rsidR="008C7B4F">
      <w:pPr>
        <w:spacing w:after="120" w:before="120"/>
        <w:jc w:val="both"/>
        <w:rPr>
          <w:rFonts w:cstheme="minorBidi" w:hAnsiTheme="minorBidi" w:asciiTheme="minorBidi"/>
          <w:b/>
          <w:bCs/>
        </w:rPr>
      </w:pPr>
      <w:r>
        <w:rPr>
          <w:rFonts w:cstheme="minorBidi" w:hAnsiTheme="minorBidi" w:asciiTheme="minorBidi"/>
          <w:b/>
          <w:bCs/>
        </w:rPr>
        <w:lastRenderedPageBreak/>
        <w:t>I</w:t>
      </w:r>
      <w:r w:rsidR="008C7B4F">
        <w:rPr>
          <w:rFonts w:cstheme="minorBidi" w:hAnsiTheme="minorBidi" w:asciiTheme="minorBidi"/>
          <w:b/>
          <w:bCs/>
        </w:rPr>
        <w:t>I VIŠI ISPLATNI RED</w:t>
      </w:r>
    </w:p>
    <w:p w:rsidRDefault="00541DA6" w:rsidP="008C7B4F" w:rsidR="00541DA6" w:rsidRPr="00541DA6">
      <w:pPr>
        <w:spacing w:after="120" w:before="120"/>
        <w:jc w:val="both"/>
        <w:rPr>
          <w:rFonts w:cstheme="minorBidi" w:hAnsiTheme="minorBidi" w:asciiTheme="minorBidi"/>
        </w:rPr>
      </w:pPr>
    </w:p>
    <w:tbl>
      <w:tblPr>
        <w:tblStyle w:val="Reetkatablice"/>
        <w:tblW w:type="auto" w:w="0"/>
        <w:jc w:val="center"/>
        <w:tblInd w:type="dxa" w:w="0"/>
        <w:tblLook w:val="04A0" w:noVBand="1" w:noHBand="0" w:lastColumn="0" w:firstColumn="1" w:lastRow="0" w:firstRow="1"/>
      </w:tblPr>
      <w:tblGrid>
        <w:gridCol w:w="988"/>
        <w:gridCol w:w="3260"/>
        <w:gridCol w:w="2410"/>
        <w:gridCol w:w="1842"/>
      </w:tblGrid>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057293" w:rsidR="00057293" w:rsidRPr="00057293">
            <w:pPr>
              <w:spacing w:after="120" w:before="120"/>
              <w:jc w:val="center"/>
              <w:rPr>
                <w:rFonts w:cstheme="minorBidi" w:hAnsiTheme="minorBidi" w:asciiTheme="minorBidi"/>
              </w:rPr>
            </w:pPr>
            <w:r w:rsidRPr="00057293">
              <w:rPr>
                <w:rFonts w:cstheme="minorBidi" w:hAnsiTheme="minorBidi" w:asciiTheme="minorBidi"/>
              </w:rPr>
              <w:t>Red. broj</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057293"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Vjerovnik</w:t>
            </w:r>
          </w:p>
          <w:p w:rsidRDefault="00057293" w:rsidP="00057293"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 xml:space="preserve">II VIŠI </w:t>
            </w:r>
            <w:r w:rsidRPr="00057293">
              <w:rPr>
                <w:rFonts w:cstheme="minorBidi" w:hAnsiTheme="minorBidi" w:asciiTheme="minorBidi"/>
              </w:rPr>
              <w:t>ISPLATNI RED</w:t>
            </w:r>
          </w:p>
        </w:tc>
        <w:tc>
          <w:tcPr>
            <w:tcW w:type="dxa" w:w="2410"/>
            <w:tcBorders>
              <w:top w:space="0" w:sz="4" w:color="auto" w:val="single"/>
              <w:left w:space="0" w:sz="4" w:color="auto" w:val="single"/>
              <w:bottom w:space="0" w:sz="4" w:color="auto" w:val="single"/>
              <w:right w:space="0" w:sz="4" w:color="auto" w:val="single"/>
            </w:tcBorders>
            <w:hideMark/>
          </w:tcPr>
          <w:p w:rsidRDefault="00057293" w:rsidP="00057293"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Iznos utvrđene tražbine ( kn )</w:t>
            </w:r>
          </w:p>
        </w:tc>
        <w:tc>
          <w:tcPr>
            <w:tcW w:type="dxa" w:w="1842"/>
            <w:tcBorders>
              <w:top w:space="0" w:sz="4" w:color="auto" w:val="single"/>
              <w:left w:space="0" w:sz="4" w:color="auto" w:val="single"/>
              <w:bottom w:space="0" w:sz="4" w:color="auto" w:val="single"/>
              <w:right w:space="0" w:sz="4" w:color="auto" w:val="single"/>
            </w:tcBorders>
          </w:tcPr>
          <w:p w:rsidRDefault="00057293" w:rsidP="00130CD0"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 xml:space="preserve">Iznos koji se namiruje </w:t>
            </w:r>
            <w:r w:rsidRPr="000F7B3B">
              <w:rPr>
                <w:rFonts w:cstheme="minorBidi" w:hAnsiTheme="minorBidi" w:asciiTheme="minorBidi"/>
              </w:rPr>
              <w:t xml:space="preserve">završnom diobom </w:t>
            </w:r>
            <w:r w:rsidRPr="00057293">
              <w:rPr>
                <w:rFonts w:cstheme="minorBidi" w:hAnsiTheme="minorBidi" w:asciiTheme="minorBidi"/>
                <w:b/>
                <w:bCs/>
              </w:rPr>
              <w:t>(0,</w:t>
            </w:r>
            <w:r w:rsidR="000F7B3B">
              <w:rPr>
                <w:rFonts w:cstheme="minorBidi" w:hAnsiTheme="minorBidi" w:asciiTheme="minorBidi"/>
                <w:b/>
                <w:bCs/>
              </w:rPr>
              <w:t>9%</w:t>
            </w:r>
            <w:r w:rsidRPr="00057293">
              <w:rPr>
                <w:rFonts w:cstheme="minorBidi" w:hAnsiTheme="minorBidi" w:asciiTheme="minorBidi"/>
                <w:b/>
                <w:bCs/>
              </w:rPr>
              <w:t xml:space="preserve"> )</w:t>
            </w:r>
          </w:p>
        </w:tc>
      </w:tr>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rPr>
              <w:t>1.</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before="120"/>
              <w:jc w:val="center"/>
              <w:rPr>
                <w:rFonts w:cstheme="minorBidi" w:hAnsiTheme="minorBidi" w:asciiTheme="minorBidi"/>
                <w:b/>
                <w:bCs/>
              </w:rPr>
            </w:pPr>
            <w:r w:rsidRPr="00057293">
              <w:rPr>
                <w:rFonts w:cstheme="minorBidi" w:hAnsiTheme="minorBidi" w:asciiTheme="minorBidi"/>
                <w:b/>
                <w:bCs/>
              </w:rPr>
              <w:t>FINANCIJSKA AGENCIJA</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OIB 85821130368,</w:t>
            </w:r>
          </w:p>
          <w:p w:rsidRDefault="00057293" w:rsidP="001C5F61" w:rsidR="00057293" w:rsidRPr="00057293">
            <w:pPr>
              <w:jc w:val="center"/>
              <w:rPr>
                <w:rFonts w:cstheme="minorBidi" w:hAnsiTheme="minorBidi" w:asciiTheme="minorBidi"/>
              </w:rPr>
            </w:pPr>
            <w:r w:rsidRPr="00057293">
              <w:rPr>
                <w:rFonts w:cstheme="minorBidi" w:hAnsiTheme="minorBidi" w:asciiTheme="minorBidi"/>
                <w:sz w:val="20"/>
                <w:szCs w:val="20"/>
              </w:rPr>
              <w:t xml:space="preserve">Ul. grada Vukovara 70, Zagreb </w:t>
            </w:r>
          </w:p>
        </w:tc>
        <w:tc>
          <w:tcPr>
            <w:tcW w:type="dxa" w:w="241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10.589,69 kn</w:t>
            </w:r>
          </w:p>
        </w:tc>
        <w:tc>
          <w:tcPr>
            <w:tcW w:type="dxa" w:w="1842"/>
            <w:tcBorders>
              <w:top w:space="0" w:sz="4" w:color="auto" w:val="single"/>
              <w:left w:space="0" w:sz="4" w:color="auto" w:val="single"/>
              <w:bottom w:space="0" w:sz="4" w:color="auto" w:val="single"/>
              <w:right w:space="0" w:sz="4" w:color="auto" w:val="single"/>
            </w:tcBorders>
          </w:tcPr>
          <w:p w:rsidRDefault="00130CD0" w:rsidP="004B2D10" w:rsidR="00057293" w:rsidRPr="00057293">
            <w:pPr>
              <w:spacing w:after="120" w:before="120"/>
              <w:jc w:val="center"/>
              <w:rPr>
                <w:rFonts w:cstheme="minorBidi" w:hAnsiTheme="minorBidi" w:asciiTheme="minorBidi"/>
                <w:b/>
                <w:bCs/>
              </w:rPr>
            </w:pPr>
            <w:r>
              <w:rPr>
                <w:rFonts w:cstheme="minorBidi" w:hAnsiTheme="minorBidi" w:asciiTheme="minorBidi"/>
                <w:b/>
                <w:bCs/>
              </w:rPr>
              <w:t>96,</w:t>
            </w:r>
            <w:r w:rsidR="004B2D10">
              <w:rPr>
                <w:rFonts w:cstheme="minorBidi" w:hAnsiTheme="minorBidi" w:asciiTheme="minorBidi"/>
                <w:b/>
                <w:bCs/>
              </w:rPr>
              <w:t>26</w:t>
            </w:r>
            <w:r w:rsidR="00D518AD">
              <w:rPr>
                <w:rFonts w:cstheme="minorBidi" w:hAnsiTheme="minorBidi" w:asciiTheme="minorBidi"/>
                <w:b/>
                <w:bCs/>
              </w:rPr>
              <w:t xml:space="preserve"> kn</w:t>
            </w:r>
          </w:p>
        </w:tc>
      </w:tr>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rPr>
              <w:t>2</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before="120"/>
              <w:jc w:val="center"/>
              <w:rPr>
                <w:rFonts w:cstheme="minorBidi" w:hAnsiTheme="minorBidi" w:asciiTheme="minorBidi"/>
                <w:b/>
                <w:bCs/>
              </w:rPr>
            </w:pPr>
            <w:r w:rsidRPr="00057293">
              <w:rPr>
                <w:rFonts w:cstheme="minorBidi" w:hAnsiTheme="minorBidi" w:asciiTheme="minorBidi"/>
                <w:b/>
                <w:bCs/>
              </w:rPr>
              <w:t>GRAD ZAGREB</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OIB 61817894937,</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 xml:space="preserve">Trg Stjepana Radića 1, </w:t>
            </w:r>
          </w:p>
          <w:p w:rsidRDefault="00057293" w:rsidP="001C5F61" w:rsidR="00057293" w:rsidRPr="00057293">
            <w:pPr>
              <w:jc w:val="center"/>
              <w:rPr>
                <w:rFonts w:cstheme="minorBidi" w:hAnsiTheme="minorBidi" w:asciiTheme="minorBidi"/>
              </w:rPr>
            </w:pPr>
            <w:r w:rsidRPr="00057293">
              <w:rPr>
                <w:rFonts w:cstheme="minorBidi" w:hAnsiTheme="minorBidi" w:asciiTheme="minorBidi"/>
              </w:rPr>
              <w:t>10 000  ZAGREB</w:t>
            </w:r>
          </w:p>
        </w:tc>
        <w:tc>
          <w:tcPr>
            <w:tcW w:type="dxa" w:w="241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1.423,05 kn</w:t>
            </w:r>
          </w:p>
        </w:tc>
        <w:tc>
          <w:tcPr>
            <w:tcW w:type="dxa" w:w="1842"/>
            <w:tcBorders>
              <w:top w:space="0" w:sz="4" w:color="auto" w:val="single"/>
              <w:left w:space="0" w:sz="4" w:color="auto" w:val="single"/>
              <w:bottom w:space="0" w:sz="4" w:color="auto" w:val="single"/>
              <w:right w:space="0" w:sz="4" w:color="auto" w:val="single"/>
            </w:tcBorders>
          </w:tcPr>
          <w:p w:rsidRDefault="00130CD0" w:rsidP="004B2D10" w:rsidR="00057293" w:rsidRPr="00057293">
            <w:pPr>
              <w:spacing w:after="120" w:before="120"/>
              <w:jc w:val="center"/>
              <w:rPr>
                <w:rFonts w:cstheme="minorBidi" w:hAnsiTheme="minorBidi" w:asciiTheme="minorBidi"/>
                <w:b/>
                <w:bCs/>
              </w:rPr>
            </w:pPr>
            <w:r>
              <w:rPr>
                <w:rFonts w:cstheme="minorBidi" w:hAnsiTheme="minorBidi" w:asciiTheme="minorBidi"/>
                <w:b/>
                <w:bCs/>
              </w:rPr>
              <w:t>12,9</w:t>
            </w:r>
            <w:r w:rsidR="004B2D10">
              <w:rPr>
                <w:rFonts w:cstheme="minorBidi" w:hAnsiTheme="minorBidi" w:asciiTheme="minorBidi"/>
                <w:b/>
                <w:bCs/>
              </w:rPr>
              <w:t>9</w:t>
            </w:r>
            <w:r w:rsidR="008E7BE2">
              <w:rPr>
                <w:rFonts w:cstheme="minorBidi" w:hAnsiTheme="minorBidi" w:asciiTheme="minorBidi"/>
                <w:b/>
                <w:bCs/>
              </w:rPr>
              <w:t xml:space="preserve"> kn</w:t>
            </w:r>
          </w:p>
        </w:tc>
      </w:tr>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rPr>
              <w:t>3.</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before="120"/>
              <w:jc w:val="center"/>
              <w:rPr>
                <w:rFonts w:cstheme="minorBidi" w:hAnsiTheme="minorBidi" w:asciiTheme="minorBidi"/>
                <w:b/>
                <w:bCs/>
              </w:rPr>
            </w:pPr>
            <w:r w:rsidRPr="00057293">
              <w:rPr>
                <w:rFonts w:cstheme="minorBidi" w:hAnsiTheme="minorBidi" w:asciiTheme="minorBidi"/>
                <w:b/>
                <w:bCs/>
              </w:rPr>
              <w:t>HRVATSKE VODE</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OIB 28921383001,</w:t>
            </w:r>
          </w:p>
          <w:p w:rsidRDefault="00057293" w:rsidP="001C5F61" w:rsidR="00057293" w:rsidRPr="00057293">
            <w:pPr>
              <w:jc w:val="center"/>
              <w:rPr>
                <w:rFonts w:cstheme="minorBidi" w:hAnsiTheme="minorBidi" w:asciiTheme="minorBidi"/>
              </w:rPr>
            </w:pPr>
            <w:r w:rsidRPr="00057293">
              <w:rPr>
                <w:rFonts w:cstheme="minorBidi" w:hAnsiTheme="minorBidi" w:asciiTheme="minorBidi"/>
                <w:sz w:val="20"/>
                <w:szCs w:val="20"/>
              </w:rPr>
              <w:t>Ul. grada Vukovara 70, Zagreb</w:t>
            </w:r>
          </w:p>
        </w:tc>
        <w:tc>
          <w:tcPr>
            <w:tcW w:type="dxa" w:w="241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b/>
                <w:bCs/>
              </w:rPr>
              <w:t>828,17 k</w:t>
            </w:r>
            <w:r w:rsidRPr="00057293">
              <w:rPr>
                <w:rFonts w:cstheme="minorBidi" w:hAnsiTheme="minorBidi" w:asciiTheme="minorBidi"/>
              </w:rPr>
              <w:t>n</w:t>
            </w:r>
          </w:p>
        </w:tc>
        <w:tc>
          <w:tcPr>
            <w:tcW w:type="dxa" w:w="1842"/>
            <w:tcBorders>
              <w:top w:space="0" w:sz="4" w:color="auto" w:val="single"/>
              <w:left w:space="0" w:sz="4" w:color="auto" w:val="single"/>
              <w:bottom w:space="0" w:sz="4" w:color="auto" w:val="single"/>
              <w:right w:space="0" w:sz="4" w:color="auto" w:val="single"/>
            </w:tcBorders>
          </w:tcPr>
          <w:p w:rsidRDefault="00130CD0" w:rsidP="004B2D10" w:rsidR="00057293" w:rsidRPr="00057293">
            <w:pPr>
              <w:spacing w:after="120" w:before="120"/>
              <w:jc w:val="center"/>
              <w:rPr>
                <w:rFonts w:cstheme="minorBidi" w:hAnsiTheme="minorBidi" w:asciiTheme="minorBidi"/>
                <w:b/>
                <w:bCs/>
              </w:rPr>
            </w:pPr>
            <w:r>
              <w:rPr>
                <w:rFonts w:cstheme="minorBidi" w:hAnsiTheme="minorBidi" w:asciiTheme="minorBidi"/>
                <w:b/>
                <w:bCs/>
              </w:rPr>
              <w:t>7,</w:t>
            </w:r>
            <w:r w:rsidR="004B2D10">
              <w:rPr>
                <w:rFonts w:cstheme="minorBidi" w:hAnsiTheme="minorBidi" w:asciiTheme="minorBidi"/>
                <w:b/>
                <w:bCs/>
              </w:rPr>
              <w:t>78</w:t>
            </w:r>
            <w:r w:rsidR="00D518AD">
              <w:rPr>
                <w:rFonts w:cstheme="minorBidi" w:hAnsiTheme="minorBidi" w:asciiTheme="minorBidi"/>
                <w:b/>
                <w:bCs/>
              </w:rPr>
              <w:t xml:space="preserve"> kn</w:t>
            </w:r>
          </w:p>
        </w:tc>
      </w:tr>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rPr>
              <w:t>4.</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before="120"/>
              <w:jc w:val="center"/>
              <w:rPr>
                <w:rFonts w:cstheme="minorBidi" w:hAnsiTheme="minorBidi" w:asciiTheme="minorBidi"/>
                <w:sz w:val="20"/>
                <w:szCs w:val="20"/>
              </w:rPr>
            </w:pPr>
            <w:r w:rsidRPr="00057293">
              <w:rPr>
                <w:rFonts w:cstheme="minorBidi" w:hAnsiTheme="minorBidi" w:asciiTheme="minorBidi"/>
                <w:b/>
                <w:bCs/>
              </w:rPr>
              <w:t xml:space="preserve">ZAGREBAČKI HOLDING </w:t>
            </w:r>
            <w:proofErr w:type="spellStart"/>
            <w:r w:rsidRPr="00057293">
              <w:rPr>
                <w:rFonts w:cstheme="minorBidi" w:hAnsiTheme="minorBidi" w:asciiTheme="minorBidi"/>
                <w:b/>
                <w:bCs/>
              </w:rPr>
              <w:t>doo</w:t>
            </w:r>
            <w:proofErr w:type="spellEnd"/>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OIB 85584856987,</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Ul. grada Vukovara 41</w:t>
            </w:r>
          </w:p>
          <w:p w:rsidRDefault="00057293" w:rsidP="001C5F61" w:rsidR="00057293" w:rsidRPr="00057293">
            <w:pPr>
              <w:jc w:val="center"/>
              <w:rPr>
                <w:rFonts w:cstheme="minorBidi" w:hAnsiTheme="minorBidi" w:asciiTheme="minorBidi"/>
              </w:rPr>
            </w:pPr>
            <w:r w:rsidRPr="00057293">
              <w:rPr>
                <w:rFonts w:cstheme="minorBidi" w:hAnsiTheme="minorBidi" w:asciiTheme="minorBidi"/>
                <w:sz w:val="20"/>
                <w:szCs w:val="20"/>
              </w:rPr>
              <w:t>10 000 ZAGREB</w:t>
            </w:r>
          </w:p>
        </w:tc>
        <w:tc>
          <w:tcPr>
            <w:tcW w:type="dxa" w:w="241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b/>
                <w:bCs/>
              </w:rPr>
            </w:pPr>
            <w:r w:rsidRPr="00057293">
              <w:rPr>
                <w:rFonts w:cstheme="minorBidi" w:hAnsiTheme="minorBidi" w:asciiTheme="minorBidi"/>
                <w:b/>
                <w:bCs/>
              </w:rPr>
              <w:t>1.949,75 kn</w:t>
            </w:r>
          </w:p>
        </w:tc>
        <w:tc>
          <w:tcPr>
            <w:tcW w:type="dxa" w:w="1842"/>
            <w:tcBorders>
              <w:top w:space="0" w:sz="4" w:color="auto" w:val="single"/>
              <w:left w:space="0" w:sz="4" w:color="auto" w:val="single"/>
              <w:bottom w:space="0" w:sz="4" w:color="auto" w:val="single"/>
              <w:right w:space="0" w:sz="4" w:color="auto" w:val="single"/>
            </w:tcBorders>
          </w:tcPr>
          <w:p w:rsidRDefault="00130CD0" w:rsidP="004B2D10" w:rsidR="00057293" w:rsidRPr="00057293">
            <w:pPr>
              <w:spacing w:after="120" w:before="120"/>
              <w:jc w:val="center"/>
              <w:rPr>
                <w:rFonts w:cstheme="minorBidi" w:hAnsiTheme="minorBidi" w:asciiTheme="minorBidi"/>
                <w:b/>
                <w:bCs/>
              </w:rPr>
            </w:pPr>
            <w:r>
              <w:rPr>
                <w:rFonts w:cstheme="minorBidi" w:hAnsiTheme="minorBidi" w:asciiTheme="minorBidi"/>
                <w:b/>
                <w:bCs/>
              </w:rPr>
              <w:t>16,</w:t>
            </w:r>
            <w:r w:rsidR="004B2D10">
              <w:rPr>
                <w:rFonts w:cstheme="minorBidi" w:hAnsiTheme="minorBidi" w:asciiTheme="minorBidi"/>
                <w:b/>
                <w:bCs/>
              </w:rPr>
              <w:t>96</w:t>
            </w:r>
            <w:r w:rsidR="008E7BE2">
              <w:rPr>
                <w:rFonts w:cstheme="minorBidi" w:hAnsiTheme="minorBidi" w:asciiTheme="minorBidi"/>
                <w:b/>
                <w:bCs/>
              </w:rPr>
              <w:t xml:space="preserve"> kn</w:t>
            </w:r>
          </w:p>
        </w:tc>
      </w:tr>
      <w:tr w:rsidTr="00D518AD" w:rsidR="00057293" w:rsidRPr="00057293">
        <w:trPr>
          <w:jc w:val="center"/>
        </w:trPr>
        <w:tc>
          <w:tcPr>
            <w:tcW w:type="dxa" w:w="988"/>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after="120" w:before="120"/>
              <w:jc w:val="center"/>
              <w:rPr>
                <w:rFonts w:cstheme="minorBidi" w:hAnsiTheme="minorBidi" w:asciiTheme="minorBidi"/>
              </w:rPr>
            </w:pPr>
            <w:r w:rsidRPr="00057293">
              <w:rPr>
                <w:rFonts w:cstheme="minorBidi" w:hAnsiTheme="minorBidi" w:asciiTheme="minorBidi"/>
              </w:rPr>
              <w:t>5.</w:t>
            </w:r>
          </w:p>
        </w:tc>
        <w:tc>
          <w:tcPr>
            <w:tcW w:type="dxa" w:w="3260"/>
            <w:tcBorders>
              <w:top w:space="0" w:sz="4" w:color="auto" w:val="single"/>
              <w:left w:space="0" w:sz="4" w:color="auto" w:val="single"/>
              <w:bottom w:space="0" w:sz="4" w:color="auto" w:val="single"/>
              <w:right w:space="0" w:sz="4" w:color="auto" w:val="single"/>
            </w:tcBorders>
            <w:hideMark/>
          </w:tcPr>
          <w:p w:rsidRDefault="00057293" w:rsidP="001C5F61" w:rsidR="00057293" w:rsidRPr="00057293">
            <w:pPr>
              <w:spacing w:before="120"/>
              <w:jc w:val="center"/>
              <w:rPr>
                <w:rFonts w:cstheme="minorBidi" w:hAnsiTheme="minorBidi" w:asciiTheme="minorBidi"/>
                <w:b/>
                <w:bCs/>
              </w:rPr>
            </w:pPr>
            <w:r w:rsidRPr="00057293">
              <w:rPr>
                <w:rFonts w:cstheme="minorBidi" w:hAnsiTheme="minorBidi" w:asciiTheme="minorBidi"/>
                <w:b/>
                <w:bCs/>
              </w:rPr>
              <w:t>REPUBLIKA HRVATSKA</w:t>
            </w:r>
          </w:p>
          <w:p w:rsidRDefault="00057293" w:rsidP="001C5F61" w:rsidR="00057293" w:rsidRPr="00057293">
            <w:pPr>
              <w:jc w:val="center"/>
              <w:rPr>
                <w:rFonts w:cstheme="minorBidi" w:hAnsiTheme="minorBidi" w:asciiTheme="minorBidi"/>
              </w:rPr>
            </w:pPr>
            <w:r w:rsidRPr="00057293">
              <w:rPr>
                <w:rFonts w:cstheme="minorBidi" w:hAnsiTheme="minorBidi" w:asciiTheme="minorBidi"/>
              </w:rPr>
              <w:t>MIN. FINANCIJA, POREZNA UPRAVA,</w:t>
            </w:r>
          </w:p>
          <w:p w:rsidRDefault="00057293" w:rsidP="001C5F61" w:rsidR="00057293" w:rsidRPr="00057293">
            <w:pPr>
              <w:jc w:val="center"/>
              <w:rPr>
                <w:rFonts w:cstheme="minorBidi" w:hAnsiTheme="minorBidi" w:asciiTheme="minorBidi"/>
                <w:sz w:val="20"/>
                <w:szCs w:val="20"/>
              </w:rPr>
            </w:pPr>
            <w:r w:rsidRPr="00057293">
              <w:rPr>
                <w:rFonts w:cstheme="minorBidi" w:hAnsiTheme="minorBidi" w:asciiTheme="minorBidi"/>
                <w:sz w:val="20"/>
                <w:szCs w:val="20"/>
              </w:rPr>
              <w:t>ZASTUPANA PO ŽUPANIJSKOM DRŽAVNOM ODVJETNIŠTVU U ZAGREBU,</w:t>
            </w:r>
          </w:p>
          <w:p w:rsidRDefault="00057293" w:rsidP="001C5F61" w:rsidR="00057293" w:rsidRPr="00057293">
            <w:pPr>
              <w:jc w:val="center"/>
              <w:rPr>
                <w:rFonts w:cstheme="minorBidi" w:hAnsiTheme="minorBidi" w:asciiTheme="minorBidi"/>
              </w:rPr>
            </w:pPr>
            <w:r w:rsidRPr="00057293">
              <w:rPr>
                <w:rFonts w:cstheme="minorBidi" w:hAnsiTheme="minorBidi" w:asciiTheme="minorBidi"/>
                <w:sz w:val="20"/>
                <w:szCs w:val="20"/>
              </w:rPr>
              <w:t>Savska cesta 41,ZAGREB</w:t>
            </w:r>
          </w:p>
        </w:tc>
        <w:tc>
          <w:tcPr>
            <w:tcW w:type="dxa" w:w="2410"/>
            <w:tcBorders>
              <w:top w:space="0" w:sz="4" w:color="auto" w:val="single"/>
              <w:left w:space="0" w:sz="4" w:color="auto" w:val="single"/>
              <w:bottom w:space="0" w:sz="4" w:color="auto" w:val="single"/>
              <w:right w:space="0" w:sz="4" w:color="auto" w:val="single"/>
            </w:tcBorders>
            <w:hideMark/>
          </w:tcPr>
          <w:p w:rsidRDefault="00D518AD" w:rsidP="00541DA6" w:rsidR="00057293" w:rsidRPr="00D518AD">
            <w:pPr>
              <w:spacing w:after="0" w:before="120"/>
              <w:rPr>
                <w:rFonts w:cstheme="minorBidi" w:hAnsiTheme="minorBidi" w:asciiTheme="minorBidi"/>
              </w:rPr>
            </w:pPr>
            <w:r>
              <w:rPr>
                <w:rFonts w:cstheme="minorBidi" w:hAnsiTheme="minorBidi" w:asciiTheme="minorBidi"/>
              </w:rPr>
              <w:t xml:space="preserve">Utvrđena tražbina </w:t>
            </w:r>
            <w:r w:rsidR="00057293" w:rsidRPr="00D518AD">
              <w:rPr>
                <w:rFonts w:cstheme="minorBidi" w:hAnsiTheme="minorBidi" w:asciiTheme="minorBidi"/>
              </w:rPr>
              <w:t>803.757,64 kuna</w:t>
            </w:r>
            <w:r>
              <w:rPr>
                <w:rFonts w:cstheme="minorBidi" w:hAnsiTheme="minorBidi" w:asciiTheme="minorBidi"/>
              </w:rPr>
              <w:t>, umanjena za isplatu 20.327,00 kuna</w:t>
            </w:r>
            <w:r w:rsidR="00541DA6">
              <w:rPr>
                <w:rFonts w:cstheme="minorBidi" w:hAnsiTheme="minorBidi" w:asciiTheme="minorBidi"/>
              </w:rPr>
              <w:t>.</w:t>
            </w:r>
            <w:r>
              <w:rPr>
                <w:rFonts w:cstheme="minorBidi" w:hAnsiTheme="minorBidi" w:asciiTheme="minorBidi"/>
              </w:rPr>
              <w:t xml:space="preserve"> </w:t>
            </w:r>
            <w:r w:rsidR="00541DA6">
              <w:rPr>
                <w:rFonts w:cstheme="minorBidi" w:hAnsiTheme="minorBidi" w:asciiTheme="minorBidi"/>
              </w:rPr>
              <w:t>T</w:t>
            </w:r>
            <w:r>
              <w:rPr>
                <w:rFonts w:cstheme="minorBidi" w:hAnsiTheme="minorBidi" w:asciiTheme="minorBidi"/>
              </w:rPr>
              <w:t xml:space="preserve">ražbina u II VIŠEM isplatnom redu od </w:t>
            </w:r>
            <w:r w:rsidRPr="00D518AD">
              <w:rPr>
                <w:rFonts w:cstheme="minorBidi" w:hAnsiTheme="minorBidi" w:asciiTheme="minorBidi"/>
                <w:b/>
                <w:bCs/>
              </w:rPr>
              <w:t>7</w:t>
            </w:r>
            <w:r w:rsidR="00130CD0">
              <w:rPr>
                <w:rFonts w:cstheme="minorBidi" w:hAnsiTheme="minorBidi" w:asciiTheme="minorBidi"/>
                <w:b/>
                <w:bCs/>
              </w:rPr>
              <w:t>83.430,64</w:t>
            </w:r>
            <w:r w:rsidRPr="00D518AD">
              <w:rPr>
                <w:rFonts w:cstheme="minorBidi" w:hAnsiTheme="minorBidi" w:asciiTheme="minorBidi"/>
                <w:b/>
                <w:bCs/>
              </w:rPr>
              <w:t xml:space="preserve"> kuna</w:t>
            </w:r>
          </w:p>
        </w:tc>
        <w:tc>
          <w:tcPr>
            <w:tcW w:type="dxa" w:w="1842"/>
            <w:tcBorders>
              <w:top w:space="0" w:sz="4" w:color="auto" w:val="single"/>
              <w:left w:space="0" w:sz="4" w:color="auto" w:val="single"/>
              <w:bottom w:space="0" w:sz="4" w:color="auto" w:val="single"/>
              <w:right w:space="0" w:sz="4" w:color="auto" w:val="single"/>
            </w:tcBorders>
          </w:tcPr>
          <w:p w:rsidRDefault="008E7BE2" w:rsidP="00016CCB" w:rsidR="00057293" w:rsidRPr="008E7BE2">
            <w:pPr>
              <w:spacing w:before="120"/>
              <w:jc w:val="center"/>
              <w:rPr>
                <w:rFonts w:cstheme="minorBidi" w:hAnsiTheme="minorBidi" w:asciiTheme="minorBidi"/>
                <w:b/>
                <w:bCs/>
              </w:rPr>
            </w:pPr>
            <w:r w:rsidRPr="008E7BE2">
              <w:rPr>
                <w:rFonts w:cstheme="minorBidi" w:hAnsiTheme="minorBidi" w:asciiTheme="minorBidi"/>
                <w:b/>
                <w:bCs/>
              </w:rPr>
              <w:t>7.</w:t>
            </w:r>
            <w:r w:rsidR="00130CD0">
              <w:rPr>
                <w:rFonts w:cstheme="minorBidi" w:hAnsiTheme="minorBidi" w:asciiTheme="minorBidi"/>
                <w:b/>
                <w:bCs/>
              </w:rPr>
              <w:t>110,</w:t>
            </w:r>
            <w:r w:rsidR="00016CCB">
              <w:rPr>
                <w:rFonts w:cstheme="minorBidi" w:hAnsiTheme="minorBidi" w:asciiTheme="minorBidi"/>
                <w:b/>
                <w:bCs/>
              </w:rPr>
              <w:t>6</w:t>
            </w:r>
            <w:r w:rsidR="004B2D10">
              <w:rPr>
                <w:rFonts w:cstheme="minorBidi" w:hAnsiTheme="minorBidi" w:asciiTheme="minorBidi"/>
                <w:b/>
                <w:bCs/>
              </w:rPr>
              <w:t xml:space="preserve">8 </w:t>
            </w:r>
            <w:r>
              <w:rPr>
                <w:rFonts w:cstheme="minorBidi" w:hAnsiTheme="minorBidi" w:asciiTheme="minorBidi"/>
                <w:b/>
                <w:bCs/>
              </w:rPr>
              <w:t>kn</w:t>
            </w:r>
          </w:p>
        </w:tc>
      </w:tr>
      <w:tr w:rsidTr="00D518AD" w:rsidR="00D518AD" w:rsidRPr="00057293">
        <w:trPr>
          <w:jc w:val="center"/>
        </w:trPr>
        <w:tc>
          <w:tcPr>
            <w:tcW w:type="dxa" w:w="6658"/>
            <w:gridSpan w:val="3"/>
            <w:tcBorders>
              <w:top w:space="0" w:sz="4" w:color="auto" w:val="single"/>
              <w:left w:space="0" w:sz="4" w:color="auto" w:val="single"/>
              <w:bottom w:space="0" w:sz="4" w:color="auto" w:val="single"/>
              <w:right w:space="0" w:sz="4" w:color="auto" w:val="single"/>
            </w:tcBorders>
            <w:hideMark/>
          </w:tcPr>
          <w:p w:rsidRDefault="00D518AD" w:rsidP="00D518AD" w:rsidR="00D518AD" w:rsidRPr="00D518AD">
            <w:pPr>
              <w:spacing w:after="120" w:before="120"/>
              <w:jc w:val="center"/>
              <w:rPr>
                <w:rFonts w:cstheme="minorBidi" w:hAnsiTheme="minorBidi" w:asciiTheme="minorBidi"/>
                <w:b/>
                <w:bCs/>
                <w:sz w:val="20"/>
                <w:szCs w:val="20"/>
              </w:rPr>
            </w:pPr>
            <w:r w:rsidRPr="00D518AD">
              <w:rPr>
                <w:rFonts w:cstheme="minorBidi" w:hAnsiTheme="minorBidi" w:asciiTheme="minorBidi"/>
                <w:b/>
                <w:bCs/>
                <w:sz w:val="20"/>
                <w:szCs w:val="20"/>
              </w:rPr>
              <w:t>UKUPN</w:t>
            </w:r>
            <w:r>
              <w:rPr>
                <w:rFonts w:cstheme="minorBidi" w:hAnsiTheme="minorBidi" w:asciiTheme="minorBidi"/>
                <w:b/>
                <w:bCs/>
                <w:sz w:val="20"/>
                <w:szCs w:val="20"/>
              </w:rPr>
              <w:t>I IZNOS ZA ZAVRŠNU DIOBU U II VIŠEM ISPLATNOM REDU</w:t>
            </w:r>
          </w:p>
        </w:tc>
        <w:tc>
          <w:tcPr>
            <w:tcW w:type="dxa" w:w="1842"/>
            <w:tcBorders>
              <w:top w:space="0" w:sz="4" w:color="auto" w:val="single"/>
              <w:left w:space="0" w:sz="4" w:color="auto" w:val="single"/>
              <w:bottom w:space="0" w:sz="4" w:color="auto" w:val="single"/>
              <w:right w:space="0" w:sz="4" w:color="auto" w:val="single"/>
            </w:tcBorders>
          </w:tcPr>
          <w:p w:rsidRDefault="008E7BE2" w:rsidP="001C5F61" w:rsidR="00D518AD" w:rsidRPr="00057293">
            <w:pPr>
              <w:spacing w:after="120" w:before="120"/>
              <w:jc w:val="center"/>
              <w:rPr>
                <w:rFonts w:cstheme="minorBidi" w:hAnsiTheme="minorBidi" w:asciiTheme="minorBidi"/>
                <w:b/>
                <w:bCs/>
                <w:sz w:val="24"/>
                <w:szCs w:val="24"/>
              </w:rPr>
            </w:pPr>
            <w:r>
              <w:rPr>
                <w:rFonts w:cstheme="minorBidi" w:hAnsiTheme="minorBidi" w:asciiTheme="minorBidi"/>
                <w:b/>
                <w:bCs/>
                <w:sz w:val="24"/>
                <w:szCs w:val="24"/>
              </w:rPr>
              <w:t>7.244,67 kn</w:t>
            </w:r>
          </w:p>
        </w:tc>
      </w:tr>
    </w:tbl>
    <w:p w:rsidRDefault="008C7B4F" w:rsidP="008C7B4F" w:rsidR="008C7B4F">
      <w:pPr>
        <w:spacing w:lineRule="auto" w:line="276"/>
        <w:jc w:val="both"/>
        <w:rPr>
          <w:rFonts w:cstheme="minorBidi" w:hAnsiTheme="minorBidi" w:asciiTheme="minorBidi"/>
          <w:lang w:val="pl-PL"/>
        </w:rPr>
      </w:pPr>
    </w:p>
    <w:p w:rsidRDefault="008C7B4F" w:rsidP="008C7B4F" w:rsidR="008C7B4F">
      <w:pPr>
        <w:spacing w:lineRule="auto" w:line="276"/>
        <w:jc w:val="both"/>
        <w:rPr>
          <w:rFonts w:cstheme="minorBidi" w:hAnsiTheme="minorBidi" w:asciiTheme="minorBidi"/>
          <w:lang w:val="pl-PL"/>
        </w:rPr>
      </w:pPr>
    </w:p>
    <w:p w:rsidRDefault="008C7B4F" w:rsidP="008C7B4F" w:rsidR="008C7B4F">
      <w:pPr>
        <w:spacing w:lineRule="auto" w:line="276"/>
        <w:jc w:val="both"/>
        <w:rPr>
          <w:rFonts w:cstheme="minorBidi" w:hAnsiTheme="minorBidi" w:asciiTheme="minorBidi"/>
          <w:lang w:val="pl-PL"/>
        </w:rPr>
      </w:pPr>
    </w:p>
    <w:p w:rsidRDefault="008C7B4F" w:rsidP="008C7B4F" w:rsidR="008C7B4F">
      <w:pPr>
        <w:spacing w:lineRule="auto" w:line="360"/>
        <w:jc w:val="both"/>
        <w:rPr>
          <w:rFonts w:hAnsi="Times New Roman" w:ascii="Times New Roman"/>
          <w:sz w:val="24"/>
          <w:szCs w:val="24"/>
          <w:lang w:val="pl-PL"/>
        </w:rPr>
      </w:pPr>
      <w:r>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8C7B4F" w:rsidP="00DB5204" w:rsidR="008C7B4F">
      <w:pPr>
        <w:spacing w:lineRule="auto" w:line="360"/>
        <w:jc w:val="both"/>
        <w:rPr>
          <w:rFonts w:cstheme="majorBidi" w:hAnsiTheme="majorBidi" w:asciiTheme="majorBidi"/>
          <w:sz w:val="24"/>
          <w:szCs w:val="24"/>
        </w:rPr>
      </w:pPr>
      <w:r>
        <w:rPr>
          <w:rFonts w:hAnsi="Times New Roman" w:ascii="Times New Roman"/>
          <w:sz w:val="24"/>
          <w:szCs w:val="24"/>
          <w:lang w:val="pl-PL"/>
        </w:rPr>
        <w:t>Zagreb, 0</w:t>
      </w:r>
      <w:r w:rsidR="00DB5204">
        <w:rPr>
          <w:rFonts w:hAnsi="Times New Roman" w:ascii="Times New Roman"/>
          <w:sz w:val="24"/>
          <w:szCs w:val="24"/>
          <w:lang w:val="pl-PL"/>
        </w:rPr>
        <w:t>9</w:t>
      </w:r>
      <w:r>
        <w:rPr>
          <w:rFonts w:hAnsi="Times New Roman" w:ascii="Times New Roman"/>
          <w:sz w:val="24"/>
          <w:szCs w:val="24"/>
          <w:lang w:val="pl-PL"/>
        </w:rPr>
        <w:t>. veljače 2019.g.</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Miljenko Požgaj</w:t>
      </w:r>
    </w:p>
    <w:p w:rsidRDefault="008C7B4F" w:rsidP="008C7B4F" w:rsidR="008C7B4F">
      <w:pPr>
        <w:spacing w:after="120" w:before="120"/>
        <w:jc w:val="both"/>
        <w:rPr>
          <w:rFonts w:cstheme="majorBidi" w:hAnsiTheme="majorBidi" w:asciiTheme="majorBidi"/>
          <w:sz w:val="24"/>
          <w:szCs w:val="24"/>
        </w:rPr>
      </w:pPr>
    </w:p>
    <w:p w:rsidRDefault="008C7B4F" w:rsidP="008C7B4F" w:rsidR="008C7B4F">
      <w:pPr>
        <w:spacing w:after="120" w:before="120"/>
        <w:jc w:val="both"/>
        <w:rPr>
          <w:rFonts w:cstheme="majorBidi" w:hAnsiTheme="majorBidi" w:asciiTheme="majorBidi"/>
          <w:sz w:val="24"/>
          <w:szCs w:val="24"/>
        </w:rPr>
      </w:pPr>
    </w:p>
    <w:p w:rsidRDefault="007B36C2" w:rsidP="008C7B4F" w:rsidR="007B36C2" w:rsidRPr="008C7B4F">
      <w:pPr>
        <w:jc w:val="both"/>
        <w:rPr>
          <w:rFonts w:cstheme="majorBidi" w:hAnsiTheme="majorBidi" w:asciiTheme="majorBidi"/>
          <w:sz w:val="24"/>
          <w:szCs w:val="24"/>
        </w:rPr>
      </w:pPr>
    </w:p>
    <w:sectPr w:rsidR="007B36C2" w:rsidRPr="008C7B4F">
      <w:foot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21CC" w:rsidP="001C410D" w:rsidR="00B821CC">
      <w:pPr>
        <w:spacing w:after="0"/>
      </w:pPr>
      <w:r>
        <w:separator/>
      </w:r>
    </w:p>
  </w:endnote>
  <w:endnote w:id="0" w:type="continuationSeparator">
    <w:p w:rsidRDefault="00B821CC" w:rsidP="001C410D" w:rsidR="00B821C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1557759"/>
      <w:docPartObj>
        <w:docPartGallery w:val="Page Numbers (Bottom of Page)"/>
        <w:docPartUnique/>
      </w:docPartObj>
    </w:sdtPr>
    <w:sdtEndPr/>
    <w:sdtContent>
      <w:p w:rsidRDefault="001C410D" w:rsidR="001C410D">
        <w:pPr>
          <w:pStyle w:val="Podnoje"/>
          <w:jc w:val="right"/>
        </w:pPr>
        <w:r>
          <w:fldChar w:fldCharType="begin"/>
        </w:r>
        <w:r>
          <w:instrText>PAGE   \* MERGEFORMAT</w:instrText>
        </w:r>
        <w:r>
          <w:fldChar w:fldCharType="separate"/>
        </w:r>
        <w:r w:rsidR="00235C26">
          <w:rPr>
            <w:noProof/>
          </w:rPr>
          <w:t>2</w:t>
        </w:r>
        <w:r>
          <w:fldChar w:fldCharType="end"/>
        </w:r>
      </w:p>
    </w:sdtContent>
  </w:sdt>
  <w:p w:rsidRDefault="001C410D" w:rsidR="001C41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21CC" w:rsidP="001C410D" w:rsidR="00B821CC">
      <w:pPr>
        <w:spacing w:after="0"/>
      </w:pPr>
      <w:r>
        <w:separator/>
      </w:r>
    </w:p>
  </w:footnote>
  <w:footnote w:id="0" w:type="continuationSeparator">
    <w:p w:rsidRDefault="00B821CC" w:rsidP="001C410D" w:rsidR="00B821CC">
      <w:pPr>
        <w:spacing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8C7B4F"/>
    <w:rsid w:val="00016CCB"/>
    <w:rsid w:val="00057293"/>
    <w:rsid w:val="000769F9"/>
    <w:rsid w:val="000A58B4"/>
    <w:rsid w:val="000E30FA"/>
    <w:rsid w:val="000F7B3B"/>
    <w:rsid w:val="00130CD0"/>
    <w:rsid w:val="001825F9"/>
    <w:rsid w:val="001C410D"/>
    <w:rsid w:val="00235C26"/>
    <w:rsid w:val="00285975"/>
    <w:rsid w:val="002A7CC2"/>
    <w:rsid w:val="0038070C"/>
    <w:rsid w:val="003C7FFD"/>
    <w:rsid w:val="003F7AEE"/>
    <w:rsid w:val="00424410"/>
    <w:rsid w:val="004B2D10"/>
    <w:rsid w:val="00541DA6"/>
    <w:rsid w:val="0054761F"/>
    <w:rsid w:val="005606E7"/>
    <w:rsid w:val="00586A24"/>
    <w:rsid w:val="005D7008"/>
    <w:rsid w:val="00621D3D"/>
    <w:rsid w:val="006F0EFA"/>
    <w:rsid w:val="00773094"/>
    <w:rsid w:val="007A1A30"/>
    <w:rsid w:val="007B36C2"/>
    <w:rsid w:val="00862D2C"/>
    <w:rsid w:val="008C7B4F"/>
    <w:rsid w:val="008E4475"/>
    <w:rsid w:val="008E7BE2"/>
    <w:rsid w:val="008F226F"/>
    <w:rsid w:val="009D480B"/>
    <w:rsid w:val="00A1015A"/>
    <w:rsid w:val="00AD3AF0"/>
    <w:rsid w:val="00B821CC"/>
    <w:rsid w:val="00B82975"/>
    <w:rsid w:val="00B93534"/>
    <w:rsid w:val="00BB7FC3"/>
    <w:rsid w:val="00C267C6"/>
    <w:rsid w:val="00C367EA"/>
    <w:rsid w:val="00C55843"/>
    <w:rsid w:val="00CF3D07"/>
    <w:rsid w:val="00CF6BEF"/>
    <w:rsid w:val="00D518AD"/>
    <w:rsid w:val="00D60D27"/>
    <w:rsid w:val="00DB5204"/>
    <w:rsid w:val="00DD1E93"/>
    <w:rsid w:val="00E96C41"/>
    <w:rsid w:val="00F13D4C"/>
    <w:rsid w:val="00FA6728"/>
    <w:rsid w:val="00FC128C"/>
    <w:rsid w:val="00FC3D47"/>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48EED11C-9B5B-4CC7-A469-4D38FC198A1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8C7B4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8C7B4F"/>
    <w:pPr>
      <w:spacing w:lineRule="auto" w:line="240" w:after="80"/>
    </w:pPr>
    <w:rPr>
      <w:rFonts w:cs="Times New Roman" w:eastAsia="Times New Roman" w:hAnsi="Calibri" w:ascii="Calibri"/>
    </w:rPr>
  </w:style>
  <w:style w:styleId="Reetkatablice" w:type="table">
    <w:name w:val="Table Grid"/>
    <w:basedOn w:val="Obinatablica"/>
    <w:uiPriority w:val="39"/>
    <w:rsid w:val="008C7B4F"/>
    <w:pPr>
      <w:spacing w:lineRule="auto" w:line="240" w:after="0"/>
    </w:p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1C410D"/>
    <w:pPr>
      <w:tabs>
        <w:tab w:pos="4536" w:val="center"/>
        <w:tab w:pos="9072" w:val="right"/>
      </w:tabs>
      <w:spacing w:after="0"/>
    </w:pPr>
  </w:style>
  <w:style w:customStyle="true" w:styleId="ZaglavljeChar" w:type="character">
    <w:name w:val="Zaglavlje Char"/>
    <w:basedOn w:val="Zadanifontodlomka"/>
    <w:link w:val="Zaglavlje"/>
    <w:uiPriority w:val="99"/>
    <w:rsid w:val="001C410D"/>
    <w:rPr>
      <w:rFonts w:cs="Times New Roman" w:eastAsia="Calibri" w:hAnsi="Calibri" w:ascii="Calibri"/>
    </w:rPr>
  </w:style>
  <w:style w:styleId="Podnoje" w:type="paragraph">
    <w:name w:val="footer"/>
    <w:basedOn w:val="Normal"/>
    <w:link w:val="PodnojeChar"/>
    <w:uiPriority w:val="99"/>
    <w:unhideWhenUsed/>
    <w:rsid w:val="001C410D"/>
    <w:pPr>
      <w:tabs>
        <w:tab w:pos="4536" w:val="center"/>
        <w:tab w:pos="9072" w:val="right"/>
      </w:tabs>
      <w:spacing w:after="0"/>
    </w:pPr>
  </w:style>
  <w:style w:customStyle="true" w:styleId="PodnojeChar" w:type="character">
    <w:name w:val="Podnožje Char"/>
    <w:basedOn w:val="Zadanifontodlomka"/>
    <w:link w:val="Podnoje"/>
    <w:uiPriority w:val="99"/>
    <w:rsid w:val="001C410D"/>
    <w:rPr>
      <w:rFonts w:cs="Times New Roman" w:eastAsia="Calibri" w:hAnsi="Calibri" w:ascii="Calibri"/>
    </w:rPr>
  </w:style>
  <w:style w:styleId="Tekstbalonia" w:type="paragraph">
    <w:name w:val="Balloon Text"/>
    <w:basedOn w:val="Normal"/>
    <w:link w:val="TekstbaloniaChar"/>
    <w:uiPriority w:val="99"/>
    <w:semiHidden/>
    <w:unhideWhenUsed/>
    <w:rsid w:val="00DD1E93"/>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D1E93"/>
    <w:rPr>
      <w:rFonts w:cs="Segoe UI" w:eastAsia="Calibr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30743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41E25BC-E4A2-40AC-8F00-CE997841F0B6}">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6</properties:Pages>
  <properties:Words>1789</properties:Words>
  <properties:Characters>10198</properties:Characters>
  <properties:Lines>84</properties:Lines>
  <properties:Paragraphs>23</properties:Paragraphs>
  <properties:TotalTime>655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11964</properties:CharactersWithSpaces>
  <properties:SharedDoc>false</properties:SharedDoc>
  <properties:HyperlinksChanged>false</properties:HyperlinksChanged>
  <properties:Application>Microsoft Office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2019-02-09T10:02:00Z</dcterms:created>
  <dc:creator>User</dc:creator>
  <dc:description/>
  <cp:keywords/>
  <cp:lastModifiedBy>User</cp:lastModifiedBy>
  <cp:lastPrinted>2019-02-11T19:58:00Z</cp:lastPrinted>
  <dcterms:modified xmlns:xsi="http://www.w3.org/2001/XMLSchema-instance" xsi:type="dcterms:W3CDTF">2019-02-11T20:24:00Z</dcterms:modified>
  <cp:revision>6</cp:revision>
  <dc:subject/>
  <dc:title/>
</cp:coreProperties>
</file>