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5341d" w14:paraId="7f5341d" w:rsidRDefault="003E3933" w:rsidP="003E3933" w:rsidR="003E3933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3933" w:rsidP="003E3933" w:rsidR="003E3933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E3933" w:rsidP="003E3933" w:rsidR="003E393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E3933" w:rsidP="003E3933" w:rsidR="003E393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E3933" w:rsidP="003E3933" w:rsidR="003E3933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E3933" w:rsidP="003E3933" w:rsidR="003E3933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E3933" w:rsidP="003E3933" w:rsidR="003E3933" w:rsidRPr="005D578C">
      <w:pPr>
        <w:jc w:val="center"/>
        <w:rPr>
          <w:rFonts w:cs="Times New Roman" w:eastAsia="Times New Roman"/>
          <w:szCs w:val="24"/>
        </w:rPr>
      </w:pPr>
    </w:p>
    <w:p w:rsidRDefault="003E3933" w:rsidP="003E3933" w:rsidR="003E393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E3933" w:rsidP="003E3933" w:rsidR="003E3933" w:rsidRPr="005D578C">
      <w:pPr>
        <w:rPr>
          <w:rFonts w:cs="Times New Roman" w:eastAsia="Times New Roman"/>
          <w:szCs w:val="24"/>
        </w:rPr>
      </w:pPr>
    </w:p>
    <w:p w:rsidRDefault="003E3933" w:rsidP="003E3933" w:rsidR="003E3933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="00F27B27" w:rsidRPr="007D09ED">
        <w:rPr>
          <w:iCs/>
        </w:rPr>
        <w:t>na temelju prijedloga sudske savjetnice Mihaele Kaligari,</w:t>
      </w:r>
      <w:r w:rsidR="00F27B27">
        <w:rPr>
          <w:iCs/>
        </w:rPr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GRADSKA KAVANA POREČ d. o. o. Poreč, Obala Maršala Tita 9, OIB </w:t>
      </w:r>
      <w:r w:rsidRPr="003E3933">
        <w:rPr>
          <w:rFonts w:cs="Times New Roman" w:eastAsia="Times New Roman"/>
          <w:szCs w:val="24"/>
        </w:rPr>
        <w:t>25151985351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E3933">
        <w:rPr>
          <w:rFonts w:cs="Times New Roman" w:eastAsia="Times New Roman"/>
          <w:szCs w:val="24"/>
        </w:rPr>
        <w:t>040287594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F27B27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>. travnja 2016.</w:t>
      </w:r>
    </w:p>
    <w:p w:rsidRDefault="003E3933" w:rsidP="003E3933" w:rsidR="003E3933" w:rsidRPr="005D578C">
      <w:pPr>
        <w:rPr>
          <w:rFonts w:cs="Times New Roman" w:eastAsia="Times New Roman"/>
          <w:szCs w:val="24"/>
        </w:rPr>
      </w:pPr>
    </w:p>
    <w:p w:rsidRDefault="003E3933" w:rsidP="003E3933" w:rsidR="003E393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E3933" w:rsidP="003E3933" w:rsidR="003E3933" w:rsidRPr="005D578C">
      <w:pPr>
        <w:rPr>
          <w:rFonts w:cs="Times New Roman" w:eastAsia="Times New Roman"/>
          <w:szCs w:val="24"/>
        </w:rPr>
      </w:pPr>
    </w:p>
    <w:p w:rsidRDefault="003E3933" w:rsidP="003E3933" w:rsidR="003E3933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GRADSKA KAVANA POREČ d. o. o. Poreč, Obala Maršala Tita 9, OIB </w:t>
      </w:r>
      <w:r w:rsidRPr="003E3933">
        <w:rPr>
          <w:rFonts w:cs="Times New Roman" w:eastAsia="Times New Roman"/>
          <w:szCs w:val="24"/>
        </w:rPr>
        <w:t>25151985351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E3933">
        <w:rPr>
          <w:rFonts w:cs="Times New Roman" w:eastAsia="Times New Roman"/>
          <w:szCs w:val="24"/>
        </w:rPr>
        <w:t>040287594</w:t>
      </w:r>
      <w:r>
        <w:rPr>
          <w:rFonts w:cs="Times New Roman" w:eastAsia="Times New Roman"/>
          <w:szCs w:val="24"/>
        </w:rPr>
        <w:t>.</w:t>
      </w:r>
    </w:p>
    <w:p w:rsidRDefault="003E3933" w:rsidP="003E3933" w:rsidR="003E3933" w:rsidRPr="005D578C">
      <w:pPr>
        <w:rPr>
          <w:rFonts w:cs="Times New Roman" w:eastAsia="Times New Roman"/>
          <w:szCs w:val="24"/>
        </w:rPr>
      </w:pPr>
    </w:p>
    <w:p w:rsidRDefault="003E3933" w:rsidP="003E3933" w:rsidR="003E3933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3E3933" w:rsidP="003E3933" w:rsidR="003E3933">
      <w:pPr>
        <w:rPr>
          <w:rFonts w:cs="Times New Roman" w:eastAsia="Times New Roman"/>
          <w:szCs w:val="20"/>
        </w:rPr>
      </w:pPr>
    </w:p>
    <w:p w:rsidRDefault="003E3933" w:rsidP="003E3933" w:rsidR="003E393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GRADSKA KAVANA POREČ d. o. o. Poreč, Obala Maršala Tita 9, OIB </w:t>
      </w:r>
      <w:r w:rsidRPr="003E3933">
        <w:rPr>
          <w:rFonts w:cs="Times New Roman" w:eastAsia="Times New Roman"/>
          <w:szCs w:val="24"/>
        </w:rPr>
        <w:t>25151985351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E3933">
        <w:rPr>
          <w:rFonts w:cs="Times New Roman" w:eastAsia="Times New Roman"/>
          <w:szCs w:val="24"/>
        </w:rPr>
        <w:t>040287594</w:t>
      </w:r>
      <w:r>
        <w:rPr>
          <w:rFonts w:cs="Times New Roman" w:eastAsia="Times New Roman"/>
          <w:szCs w:val="24"/>
        </w:rPr>
        <w:t>.</w:t>
      </w:r>
    </w:p>
    <w:p w:rsidRDefault="003E3933" w:rsidP="003E3933" w:rsidR="003E3933">
      <w:pPr>
        <w:ind w:firstLine="709"/>
        <w:rPr>
          <w:rFonts w:cs="Times New Roman" w:eastAsia="Times New Roman"/>
          <w:szCs w:val="24"/>
        </w:rPr>
      </w:pPr>
    </w:p>
    <w:p w:rsidRDefault="003E3933" w:rsidP="003E3933" w:rsidR="003E393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GRADSKA KAVANA POREČ d. o. o. Poreč, Obala Maršala Tita 9, OIB </w:t>
      </w:r>
      <w:r w:rsidRPr="003E3933">
        <w:rPr>
          <w:rFonts w:cs="Times New Roman" w:eastAsia="Times New Roman"/>
          <w:szCs w:val="24"/>
        </w:rPr>
        <w:t>25151985351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E3933">
        <w:rPr>
          <w:rFonts w:cs="Times New Roman" w:eastAsia="Times New Roman"/>
          <w:szCs w:val="24"/>
        </w:rPr>
        <w:t>040287594</w:t>
      </w:r>
      <w:r>
        <w:rPr>
          <w:rFonts w:cs="Times New Roman" w:eastAsia="Times New Roman"/>
          <w:szCs w:val="24"/>
        </w:rPr>
        <w:t>.</w:t>
      </w:r>
    </w:p>
    <w:p w:rsidRDefault="003E3933" w:rsidP="003E3933" w:rsidR="003E3933">
      <w:pPr>
        <w:rPr>
          <w:rFonts w:cs="Times New Roman" w:eastAsia="Times New Roman"/>
          <w:szCs w:val="24"/>
        </w:rPr>
      </w:pPr>
    </w:p>
    <w:p w:rsidRDefault="003E3933" w:rsidP="003E3933" w:rsidR="003E3933" w:rsidRPr="005D578C">
      <w:pPr>
        <w:rPr>
          <w:rFonts w:cs="Times New Roman" w:eastAsia="Times New Roman"/>
          <w:szCs w:val="24"/>
        </w:rPr>
      </w:pPr>
    </w:p>
    <w:p w:rsidRDefault="003E3933" w:rsidP="003E3933" w:rsidR="003E3933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E3933" w:rsidP="003E3933" w:rsidR="003E3933">
      <w:pPr>
        <w:ind w:firstLine="708"/>
        <w:rPr>
          <w:rFonts w:cs="Times New Roman" w:eastAsia="Times New Roman"/>
          <w:szCs w:val="24"/>
        </w:rPr>
      </w:pPr>
    </w:p>
    <w:p w:rsidRDefault="003E3933" w:rsidP="003E3933" w:rsidR="003E393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 w:rsidR="00ED4F2B"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GRADSKA KAVANA POREČ d. o. o. Poreč.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27.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St-133/2016-3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3E3933" w:rsidP="003E3933" w:rsidR="003E3933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3E3933" w:rsidP="003E3933" w:rsidR="003E3933" w:rsidRPr="005D578C">
      <w:pPr>
        <w:rPr>
          <w:rFonts w:cs="Times New Roman" w:eastAsia="Times New Roman"/>
          <w:szCs w:val="24"/>
        </w:rPr>
      </w:pPr>
    </w:p>
    <w:p w:rsidRDefault="003E3933" w:rsidP="003E3933" w:rsidR="003E393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F27B27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E3933" w:rsidP="003E3933" w:rsidR="003E3933">
      <w:pPr>
        <w:rPr>
          <w:rFonts w:cs="Times New Roman" w:eastAsia="Times New Roman"/>
          <w:szCs w:val="24"/>
        </w:rPr>
      </w:pPr>
    </w:p>
    <w:p w:rsidRDefault="003E3933" w:rsidP="003E3933" w:rsidR="003E393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3E3933" w:rsidP="003E3933" w:rsidR="003E393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3E3933" w:rsidP="003E3933" w:rsidR="003E3933">
      <w:pPr>
        <w:jc w:val="left"/>
        <w:rPr>
          <w:rFonts w:cs="Times New Roman" w:eastAsia="Times New Roman"/>
          <w:szCs w:val="24"/>
        </w:rPr>
      </w:pPr>
    </w:p>
    <w:p w:rsidRDefault="003E3933" w:rsidP="003E3933" w:rsidR="003E3933" w:rsidRPr="005D578C">
      <w:pPr>
        <w:jc w:val="left"/>
        <w:rPr>
          <w:rFonts w:cs="Times New Roman" w:eastAsia="Times New Roman"/>
          <w:szCs w:val="24"/>
        </w:rPr>
      </w:pPr>
    </w:p>
    <w:p w:rsidRDefault="00F27B27" w:rsidP="00F27B27" w:rsidR="00F27B27">
      <w:pPr>
        <w:jc w:val="left"/>
        <w:rPr>
          <w:iCs/>
        </w:rPr>
      </w:pPr>
    </w:p>
    <w:p w:rsidRDefault="00F27B27" w:rsidP="00F27B27" w:rsidR="00F27B27">
      <w:pPr>
        <w:jc w:val="left"/>
        <w:rPr>
          <w:iCs/>
        </w:rPr>
      </w:pPr>
    </w:p>
    <w:p w:rsidRDefault="00F27B27" w:rsidP="00F27B27" w:rsidR="00F27B27">
      <w:pPr>
        <w:jc w:val="left"/>
        <w:rPr>
          <w:iCs/>
        </w:rPr>
      </w:pPr>
    </w:p>
    <w:p w:rsidRDefault="00F27B27" w:rsidP="00F27B27" w:rsidR="00F27B27" w:rsidRPr="00F27B27">
      <w:pPr>
        <w:jc w:val="left"/>
        <w:rPr>
          <w:iCs/>
        </w:rPr>
      </w:pPr>
      <w:r w:rsidRPr="00F27B27">
        <w:rPr>
          <w:iCs/>
        </w:rPr>
        <w:t>UPUTA O PRAVNOM LIJEKU</w:t>
      </w:r>
    </w:p>
    <w:p w:rsidRDefault="00F27B27" w:rsidP="00F27B27" w:rsidR="00F27B27" w:rsidRPr="00F27B27">
      <w:pPr>
        <w:ind w:firstLine="708"/>
        <w:rPr>
          <w:iCs/>
        </w:rPr>
      </w:pPr>
      <w:r w:rsidRPr="00F27B27"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F27B27" w:rsidP="00F27B27" w:rsidR="003E3933" w:rsidRPr="00F27B27">
      <w:pPr>
        <w:rPr>
          <w:rFonts w:cs="Times New Roman" w:eastAsia="Times New Roman"/>
          <w:szCs w:val="24"/>
        </w:rPr>
      </w:pPr>
      <w:r w:rsidRPr="00F27B27"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3E3933" w:rsidP="003E3933" w:rsidR="003E3933">
      <w:pPr>
        <w:rPr>
          <w:rFonts w:cs="Times New Roman" w:eastAsia="Times New Roman"/>
          <w:szCs w:val="24"/>
        </w:rPr>
      </w:pPr>
    </w:p>
    <w:p w:rsidRDefault="00F27B27" w:rsidP="003E3933" w:rsidR="00F27B27" w:rsidRPr="005D578C">
      <w:pPr>
        <w:rPr>
          <w:rFonts w:cs="Times New Roman" w:eastAsia="Times New Roman"/>
          <w:szCs w:val="24"/>
        </w:rPr>
      </w:pPr>
    </w:p>
    <w:p w:rsidRDefault="003E3933" w:rsidP="003E3933" w:rsidR="003E393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E3933" w:rsidP="003E3933" w:rsidR="003E393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3E3933" w:rsidP="003E3933" w:rsidR="003E393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GRADSKA KAVANA POREČ d. o. o. Poreč, Obala Maršala Tita 9,</w:t>
      </w:r>
    </w:p>
    <w:p w:rsidRDefault="003E3933" w:rsidP="003E3933" w:rsidR="003E393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Jetmir Bilali, Poreč, Ive Andrića 54, </w:t>
      </w:r>
    </w:p>
    <w:p w:rsidRDefault="003E3933" w:rsidP="003E3933" w:rsidR="003E3933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3E3933" w:rsidP="003E3933" w:rsidR="003E393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3E3933" w:rsidP="003E3933" w:rsidR="003E393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3E3933" w:rsidP="003E3933" w:rsidR="003E3933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3E3933" w:rsidP="003E3933" w:rsidR="003E393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3E3933" w:rsidP="003E3933" w:rsidR="003E393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3E3933" w:rsidP="003E3933" w:rsidR="003E3933"/>
    <w:p w:rsidRDefault="003E3933" w:rsidP="003E3933" w:rsidR="003E3933"/>
    <w:p w:rsidRDefault="003E3933" w:rsidP="003E3933" w:rsidR="003E3933"/>
    <w:p w:rsidRDefault="003E3933" w:rsidP="003E3933" w:rsidR="003E3933"/>
    <w:p w:rsidRDefault="003E3933" w:rsidP="003E3933" w:rsidR="003E3933"/>
    <w:p w:rsidRDefault="00F6631C" w:rsidR="00387208"/>
    <w:sectPr w:rsidSect="005A4666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3933" w:rsidP="003E3933" w:rsidR="003E3933">
      <w:r>
        <w:separator/>
      </w:r>
    </w:p>
  </w:endnote>
  <w:endnote w:id="0" w:type="continuationSeparator">
    <w:p w:rsidRDefault="003E3933" w:rsidP="003E3933" w:rsidR="003E39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3933" w:rsidP="003E3933" w:rsidR="003E3933">
      <w:r>
        <w:separator/>
      </w:r>
    </w:p>
  </w:footnote>
  <w:footnote w:id="0" w:type="continuationSeparator">
    <w:p w:rsidRDefault="003E3933" w:rsidP="003E3933" w:rsidR="003E39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3933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6631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St-133/2016-5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3933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10 St-133/2016-5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5DD8"/>
    <w:rsid w:val="003E3933"/>
    <w:rsid w:val="004D1766"/>
    <w:rsid w:val="00576D97"/>
    <w:rsid w:val="00745DD8"/>
    <w:rsid w:val="0075528E"/>
    <w:rsid w:val="0079403F"/>
    <w:rsid w:val="00ED4F2B"/>
    <w:rsid w:val="00F27B27"/>
    <w:rsid w:val="00F66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E393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E393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E393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E39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E393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E39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393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63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631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6631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6631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6631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E393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E393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E393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E39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E393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E39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393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63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631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6631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6631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6631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7029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St-133/2016</izvorni_sadrzaj>
    <derivirana_varijabla naziv="DomainObject.Predmet.OznakaBroj_1">St-133/2016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GRADSKA KAVANA POREČ d.o.o. POREČ</izvorni_sadrzaj>
    <derivirana_varijabla naziv="DomainObject.Predmet.ProtustrankaFormated_1">  GRADSKA KAVANA POREČ d.o.o. POREČ</derivirana_varijabla>
  </DomainObject.Predmet.ProtustrankaFormated>
  <DomainObject.Predmet.ProtustrankaFormatedOIB>
    <izvorni_sadrzaj>  GRADSKA KAVANA POREČ d.o.o. POREČ, OIB 25151985351</izvorni_sadrzaj>
    <derivirana_varijabla naziv="DomainObject.Predmet.ProtustrankaFormatedOIB_1">  GRADSKA KAVANA POREČ d.o.o. POREČ, OIB 25151985351</derivirana_varijabla>
  </DomainObject.Predmet.ProtustrankaFormatedOIB>
  <DomainObject.Predmet.ProtustrankaFormatedWithAdress>
    <izvorni_sadrzaj> GRADSKA KAVANA POREČ d.o.o. POREČ, Obala Maršala Tita 9, 52440 Poreč</izvorni_sadrzaj>
    <derivirana_varijabla naziv="DomainObject.Predmet.ProtustrankaFormatedWithAdress_1"> GRADSKA KAVANA POREČ d.o.o. POREČ, Obala Maršala Tita 9, 52440 Poreč</derivirana_varijabla>
  </DomainObject.Predmet.ProtustrankaFormatedWithAdress>
  <DomainObject.Predmet.ProtustrankaFormatedWithAdressOIB>
    <izvorni_sadrzaj> GRADSKA KAVANA POREČ d.o.o. POREČ, OIB 25151985351, Obala Maršala Tita 9, 52440 Poreč</izvorni_sadrzaj>
    <derivirana_varijabla naziv="DomainObject.Predmet.ProtustrankaFormatedWithAdressOIB_1"> GRADSKA KAVANA POREČ d.o.o. POREČ, OIB 25151985351, Obala Maršala Tita 9, 52440 Poreč</derivirana_varijabla>
  </DomainObject.Predmet.ProtustrankaFormatedWithAdressOIB>
  <DomainObject.Predmet.ProtustrankaWithAdress>
    <izvorni_sadrzaj>GRADSKA KAVANA POREČ d.o.o. POREČ Obala Maršala Tita 9, 52440 Poreč</izvorni_sadrzaj>
    <derivirana_varijabla naziv="DomainObject.Predmet.ProtustrankaWithAdress_1">GRADSKA KAVANA POREČ d.o.o. POREČ Obala Maršala Tita 9, 52440 Poreč</derivirana_varijabla>
  </DomainObject.Predmet.ProtustrankaWithAdress>
  <DomainObject.Predmet.ProtustrankaWithAdressOIB>
    <izvorni_sadrzaj>GRADSKA KAVANA POREČ d.o.o. POREČ, OIB 25151985351, Obala Maršala Tita 9, 52440 Poreč</izvorni_sadrzaj>
    <derivirana_varijabla naziv="DomainObject.Predmet.ProtustrankaWithAdressOIB_1">GRADSKA KAVANA POREČ d.o.o. POREČ, OIB 25151985351, Obala Maršala Tita 9, 52440 Poreč</derivirana_varijabla>
  </DomainObject.Predmet.ProtustrankaWithAdressOIB>
  <DomainObject.Predmet.ProtustrankaNazivFormated>
    <izvorni_sadrzaj>GRADSKA KAVANA POREČ d.o.o. POREČ</izvorni_sadrzaj>
    <derivirana_varijabla naziv="DomainObject.Predmet.ProtustrankaNazivFormated_1">GRADSKA KAVANA POREČ d.o.o. POREČ</derivirana_varijabla>
  </DomainObject.Predmet.ProtustrankaNazivFormated>
  <DomainObject.Predmet.ProtustrankaNazivFormatedOIB>
    <izvorni_sadrzaj>GRADSKA KAVANA POREČ d.o.o. POREČ, OIB 25151985351</izvorni_sadrzaj>
    <derivirana_varijabla naziv="DomainObject.Predmet.ProtustrankaNazivFormatedOIB_1">GRADSKA KAVANA POREČ d.o.o. POREČ, OIB 25151985351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63791.89</izvorni_sadrzaj>
    <derivirana_varijabla naziv="DomainObject.Predmet.TrenutnaVrijednost_1">63791.89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GRADSKA KAVANA POREČ d.o.o. POREČ</item>
    </izvorni_sadrzaj>
    <derivirana_varijabla naziv="DomainObject.Predmet.ProtuStrankaListFormated_1">
      <item>GRADSKA KAVANA POREČ d.o.o. POREČ</item>
    </derivirana_varijabla>
  </DomainObject.Predmet.ProtuStrankaListFormated>
  <DomainObject.Predmet.ProtuStrankaListFormatedOIB>
    <izvorni_sadrzaj>
      <item>GRADSKA KAVANA POREČ d.o.o. POREČ, OIB 25151985351</item>
    </izvorni_sadrzaj>
    <derivirana_varijabla naziv="DomainObject.Predmet.ProtuStrankaListFormatedOIB_1">
      <item>GRADSKA KAVANA POREČ d.o.o. POREČ, OIB 25151985351</item>
    </derivirana_varijabla>
  </DomainObject.Predmet.ProtuStrankaListFormatedOIB>
  <DomainObject.Predmet.ProtuStrankaListFormatedWithAdress>
    <izvorni_sadrzaj>
      <item>GRADSKA KAVANA POREČ d.o.o. POREČ, Obala Maršala Tita 9, 52440 Poreč</item>
    </izvorni_sadrzaj>
    <derivirana_varijabla naziv="DomainObject.Predmet.ProtuStrankaListFormatedWithAdress_1">
      <item>GRADSKA KAVANA POREČ d.o.o. POREČ, Obala Maršala Tita 9, 52440 Poreč</item>
    </derivirana_varijabla>
  </DomainObject.Predmet.ProtuStrankaListFormatedWithAdress>
  <DomainObject.Predmet.ProtuStrankaListFormatedWithAdressOIB>
    <izvorni_sadrzaj>
      <item>GRADSKA KAVANA POREČ d.o.o. POREČ, OIB 25151985351, Obala Maršala Tita 9, 52440 Poreč</item>
    </izvorni_sadrzaj>
    <derivirana_varijabla naziv="DomainObject.Predmet.ProtuStrankaListFormatedWithAdressOIB_1">
      <item>GRADSKA KAVANA POREČ d.o.o. POREČ, OIB 25151985351, Obala Maršala Tita 9, 52440 Poreč</item>
    </derivirana_varijabla>
  </DomainObject.Predmet.ProtuStrankaListFormatedWithAdressOIB>
  <DomainObject.Predmet.ProtuStrankaListNazivFormated>
    <izvorni_sadrzaj>
      <item>GRADSKA KAVANA POREČ d.o.o. POREČ</item>
    </izvorni_sadrzaj>
    <derivirana_varijabla naziv="DomainObject.Predmet.ProtuStrankaListNazivFormated_1">
      <item>GRADSKA KAVANA POREČ d.o.o. POREČ</item>
    </derivirana_varijabla>
  </DomainObject.Predmet.ProtuStrankaListNazivFormated>
  <DomainObject.Predmet.ProtuStrankaListNazivFormatedOIB>
    <izvorni_sadrzaj>
      <item>GRADSKA KAVANA POREČ d.o.o. POREČ, OIB 25151985351</item>
    </izvorni_sadrzaj>
    <derivirana_varijabla naziv="DomainObject.Predmet.ProtuStrankaListNazivFormatedOIB_1">
      <item>GRADSKA KAVANA POREČ d.o.o. POREČ, OIB 25151985351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GRADSKA KAVANA POREČ d.o.o. POREČ</izvorni_sadrzaj>
    <derivirana_varijabla naziv="DomainObject.Predmet.ProtustrankaIDrugi_1">GRADSKA KAVANA POREČ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GRADSKA KAVANA POREČ d.o.o. POREČ, OIB 25151985351, Obala Maršala Tita 9, 52440 Poreč</izvorni_sadrzaj>
    <derivirana_varijabla naziv="DomainObject.Predmet.ProtustrankaIDrugiAdressOIB_1">GRADSKA KAVANA POREČ d.o.o. POREČ, OIB 25151985351, Obala Maršala Tita 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GRADSKA KAVANA POREČ d.o.o. POREČ</item>
    </izvorni_sadrzaj>
    <derivirana_varijabla naziv="DomainObject.Predmet.SudioniciListNaziv_1">
      <item>FINANCIJSKA AGENCIJA, RC RIJEKA, PODRUŽNICA PULA, PULA</item>
      <item>GRADSKA KAVANA POREČ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GRADSKA KAVANA POREČ d.o.o. POREČ, OIB 25151985351, Obala Maršala Tita 9,52440 Poreč</item>
    </izvorni_sadrzaj>
    <derivirana_varijabla naziv="DomainObject.Predmet.SudioniciListAdressOIB_1">
      <item>FINANCIJSKA AGENCIJA, RC RIJEKA, PODRUŽNICA PULA, PULA, OIB 85821130368, Giardini 5,52100 Pula</item>
      <item>GRADSKA KAVANA POREČ d.o.o. POREČ, OIB 25151985351, Obala Maršala Tita 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25151985351</item>
    </izvorni_sadrzaj>
    <derivirana_varijabla naziv="DomainObject.Predmet.SudioniciListNazivOIB_1">
      <item>, OIB 85821130368</item>
      <item>, OIB 25151985351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586</properties:Words>
  <properties:Characters>3110</properties:Characters>
  <properties:Lines>85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2016-04-07T09:43:00Z</dcterms:created>
  <dc:creator>Mihaela Kaligari</dc:creator>
  <cp:lastModifiedBy>Sanja Lakošeljac</cp:lastModifiedBy>
  <dcterms:modified xmlns:xsi="http://www.w3.org/2001/XMLSchema-instance" xsi:type="dcterms:W3CDTF">2016-04-07T09:45:00Z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