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db2d4" w14:paraId="efdb2d4" w:rsidRDefault="008229C0" w:rsidP="008229C0" w:rsidR="008229C0" w:rsidRPr="003133F9">
      <w:pPr>
        <w:jc w:val="both"/>
        <w15:collapsed w:val="false"/>
      </w:pPr>
      <w:bookmarkStart w:name="_GoBack" w:id="0"/>
      <w:bookmarkEnd w:id="0"/>
      <w:r w:rsidRPr="003133F9">
        <w:t xml:space="preserve">                 </w:t>
      </w:r>
      <w:r w:rsidRPr="003133F9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33F9">
        <w:t xml:space="preserve">                    </w:t>
      </w:r>
      <w:r w:rsidRPr="003133F9">
        <w:tab/>
      </w:r>
    </w:p>
    <w:p w:rsidRDefault="008229C0" w:rsidP="008229C0" w:rsidR="008229C0" w:rsidRPr="003133F9">
      <w:pPr>
        <w:jc w:val="both"/>
      </w:pPr>
      <w:r w:rsidRPr="003133F9">
        <w:t xml:space="preserve">   REPUBLIKA HRVATSKA</w:t>
      </w:r>
    </w:p>
    <w:p w:rsidRDefault="008229C0" w:rsidP="008229C0" w:rsidR="008229C0" w:rsidRPr="003133F9">
      <w:pPr>
        <w:jc w:val="both"/>
      </w:pPr>
      <w:r w:rsidRPr="003133F9">
        <w:t>TRGOVAČKI SUD U PAZINU</w:t>
      </w:r>
    </w:p>
    <w:p w:rsidRDefault="008229C0" w:rsidP="008229C0" w:rsidR="008229C0" w:rsidRPr="003133F9">
      <w:pPr>
        <w:jc w:val="both"/>
      </w:pPr>
      <w:r w:rsidRPr="003133F9">
        <w:t xml:space="preserve">     52000 Pazin, Drševka 1</w:t>
      </w:r>
      <w:r w:rsidRPr="003133F9">
        <w:tab/>
      </w:r>
      <w:r w:rsidRPr="003133F9">
        <w:tab/>
      </w:r>
      <w:r w:rsidRPr="003133F9">
        <w:tab/>
      </w:r>
      <w:r w:rsidRPr="003133F9">
        <w:tab/>
      </w:r>
      <w:r w:rsidRPr="003133F9">
        <w:tab/>
      </w:r>
      <w:r w:rsidRPr="003133F9">
        <w:tab/>
        <w:t xml:space="preserve">    Posl.br.: </w:t>
      </w:r>
      <w:r w:rsidR="008F14EE" w:rsidRPr="003133F9">
        <w:t>1</w:t>
      </w:r>
      <w:r w:rsidRPr="003133F9">
        <w:t xml:space="preserve"> St-</w:t>
      </w:r>
      <w:r w:rsidR="008F14EE" w:rsidRPr="003133F9">
        <w:t>1017</w:t>
      </w:r>
      <w:r w:rsidRPr="003133F9">
        <w:t>/16-</w:t>
      </w:r>
      <w:r w:rsidR="009762F9">
        <w:t>43</w:t>
      </w:r>
    </w:p>
    <w:p w:rsidRDefault="008229C0" w:rsidP="008229C0" w:rsidR="008229C0">
      <w:pPr>
        <w:jc w:val="both"/>
      </w:pPr>
    </w:p>
    <w:p w:rsidRDefault="009762F9" w:rsidP="008229C0" w:rsidR="009762F9" w:rsidRPr="003133F9">
      <w:pPr>
        <w:jc w:val="both"/>
      </w:pPr>
    </w:p>
    <w:p w:rsidRDefault="008229C0" w:rsidP="008229C0" w:rsidR="008229C0" w:rsidRPr="003133F9">
      <w:pPr>
        <w:jc w:val="center"/>
      </w:pPr>
      <w:r w:rsidRPr="003133F9">
        <w:t>R E P U B L I K A  H R V A T S K A</w:t>
      </w:r>
    </w:p>
    <w:p w:rsidRDefault="008229C0" w:rsidP="008229C0" w:rsidR="008229C0" w:rsidRPr="003133F9">
      <w:pPr>
        <w:jc w:val="center"/>
      </w:pPr>
    </w:p>
    <w:p w:rsidRDefault="008229C0" w:rsidP="008229C0" w:rsidR="008229C0" w:rsidRPr="003133F9">
      <w:pPr>
        <w:jc w:val="center"/>
      </w:pPr>
      <w:r w:rsidRPr="003133F9">
        <w:t>R J E Š E N J E</w:t>
      </w:r>
    </w:p>
    <w:p w:rsidRDefault="008229C0" w:rsidP="008229C0" w:rsidR="008229C0" w:rsidRPr="003133F9">
      <w:pPr>
        <w:jc w:val="center"/>
      </w:pPr>
    </w:p>
    <w:p w:rsidRDefault="008F14EE" w:rsidP="008229C0" w:rsidR="008229C0" w:rsidRPr="003133F9">
      <w:pPr>
        <w:jc w:val="both"/>
      </w:pPr>
      <w:r w:rsidRPr="003133F9">
        <w:tab/>
        <w:t>Trgovački sud u Pazinu, po stečajnom sucu Damiru Rabaru, u stečajnom postupku nad stečajnim dužnikom TIGAR I LAV d.o.o. Pula, Veruda 29, OIB 43948862357, 1</w:t>
      </w:r>
      <w:r w:rsidR="009762F9">
        <w:t>3</w:t>
      </w:r>
      <w:r w:rsidRPr="003133F9">
        <w:t>. travnja 2017.</w:t>
      </w:r>
      <w:r w:rsidR="008229C0" w:rsidRPr="003133F9">
        <w:t>.</w:t>
      </w:r>
    </w:p>
    <w:p w:rsidRDefault="008229C0" w:rsidP="008229C0" w:rsidR="008229C0" w:rsidRPr="003133F9">
      <w:pPr>
        <w:jc w:val="center"/>
      </w:pPr>
    </w:p>
    <w:p w:rsidRDefault="008229C0" w:rsidP="008229C0" w:rsidR="008229C0" w:rsidRPr="003133F9">
      <w:pPr>
        <w:jc w:val="center"/>
      </w:pPr>
      <w:r w:rsidRPr="003133F9">
        <w:t>r i j e š i o  j e</w:t>
      </w:r>
    </w:p>
    <w:p w:rsidRDefault="008229C0" w:rsidP="008229C0" w:rsidR="008229C0" w:rsidRPr="003133F9">
      <w:pPr>
        <w:ind w:firstLine="708"/>
        <w:jc w:val="both"/>
      </w:pPr>
    </w:p>
    <w:p w:rsidRDefault="008229C0" w:rsidP="008229C0" w:rsidR="008229C0" w:rsidRPr="003133F9">
      <w:pPr>
        <w:jc w:val="both"/>
      </w:pPr>
      <w:r w:rsidRPr="003133F9">
        <w:tab/>
        <w:t xml:space="preserve">Odbacuje se kao </w:t>
      </w:r>
      <w:r w:rsidR="00BE6B71" w:rsidRPr="003133F9">
        <w:t>nedopuštena</w:t>
      </w:r>
      <w:r w:rsidRPr="003133F9">
        <w:t xml:space="preserve"> prijava tražbine </w:t>
      </w:r>
      <w:r w:rsidR="008F14EE" w:rsidRPr="003133F9">
        <w:t>ŠANGULIN d.o.o. Biograd na Moru, Kraljice Jelene 3, OIB: 52945228571</w:t>
      </w:r>
      <w:r w:rsidRPr="003133F9">
        <w:t>, u iznosu od  1</w:t>
      </w:r>
      <w:r w:rsidR="008F14EE" w:rsidRPr="003133F9">
        <w:t>0</w:t>
      </w:r>
      <w:r w:rsidRPr="003133F9">
        <w:t>.</w:t>
      </w:r>
      <w:r w:rsidR="008F14EE" w:rsidRPr="003133F9">
        <w:t>00</w:t>
      </w:r>
      <w:r w:rsidRPr="003133F9">
        <w:t>0,00 kn.</w:t>
      </w:r>
    </w:p>
    <w:p w:rsidRDefault="008229C0" w:rsidP="008229C0" w:rsidR="008229C0" w:rsidRPr="003133F9">
      <w:pPr>
        <w:ind w:firstLine="540"/>
        <w:jc w:val="center"/>
      </w:pPr>
    </w:p>
    <w:p w:rsidRDefault="00466956" w:rsidP="008229C0" w:rsidR="00466956" w:rsidRPr="003133F9">
      <w:pPr>
        <w:ind w:firstLine="540"/>
        <w:jc w:val="center"/>
      </w:pPr>
    </w:p>
    <w:p w:rsidRDefault="008229C0" w:rsidP="008229C0" w:rsidR="008229C0" w:rsidRPr="003133F9">
      <w:pPr>
        <w:ind w:left="360"/>
        <w:jc w:val="center"/>
      </w:pPr>
      <w:r w:rsidRPr="003133F9">
        <w:t>Obrazloženje</w:t>
      </w:r>
    </w:p>
    <w:p w:rsidRDefault="008229C0" w:rsidP="008229C0" w:rsidR="008229C0" w:rsidRPr="003133F9">
      <w:pPr>
        <w:ind w:firstLine="708"/>
        <w:jc w:val="both"/>
      </w:pPr>
    </w:p>
    <w:p w:rsidRDefault="008229C0" w:rsidP="008229C0" w:rsidR="003654E5" w:rsidRPr="003133F9">
      <w:pPr>
        <w:ind w:firstLine="708"/>
        <w:jc w:val="both"/>
      </w:pPr>
      <w:r w:rsidRPr="003133F9">
        <w:t xml:space="preserve">Stečajni upravitelj nije ispitao tražbinu vjerovnika </w:t>
      </w:r>
      <w:r w:rsidR="008F14EE" w:rsidRPr="003133F9">
        <w:t>ŠANGULIN d.o.o. Biograd na Moru, Kraljice Jelene 3, OIB: 52945228571</w:t>
      </w:r>
      <w:r w:rsidRPr="003133F9">
        <w:t xml:space="preserve">, u iznosu od </w:t>
      </w:r>
      <w:r w:rsidR="008F14EE" w:rsidRPr="003133F9">
        <w:t>10</w:t>
      </w:r>
      <w:r w:rsidRPr="003133F9">
        <w:t>.</w:t>
      </w:r>
      <w:r w:rsidR="008F14EE" w:rsidRPr="003133F9">
        <w:t>00</w:t>
      </w:r>
      <w:r w:rsidRPr="003133F9">
        <w:t xml:space="preserve">0,00 kn jer </w:t>
      </w:r>
      <w:r w:rsidR="00364AED" w:rsidRPr="003133F9">
        <w:t>ista predstavlja tražbinu nižeg isplatnog reda</w:t>
      </w:r>
      <w:r w:rsidR="008F14EE" w:rsidRPr="003133F9">
        <w:t>,</w:t>
      </w:r>
      <w:r w:rsidR="00364AED" w:rsidRPr="003133F9">
        <w:t xml:space="preserve"> budući se radi o</w:t>
      </w:r>
      <w:r w:rsidR="008F14EE" w:rsidRPr="003133F9">
        <w:t xml:space="preserve"> uplaćenom predujmu </w:t>
      </w:r>
      <w:r w:rsidR="00364AED" w:rsidRPr="003133F9">
        <w:t xml:space="preserve"> </w:t>
      </w:r>
      <w:r w:rsidR="008F14EE" w:rsidRPr="003133F9">
        <w:t xml:space="preserve">za </w:t>
      </w:r>
      <w:r w:rsidR="003751D5" w:rsidRPr="003133F9">
        <w:t>namirenje troškova prethodnoga i otvorenoga stečajnog postupka</w:t>
      </w:r>
      <w:r w:rsidR="007F4256" w:rsidRPr="003133F9">
        <w:t xml:space="preserve">. </w:t>
      </w:r>
    </w:p>
    <w:p w:rsidRDefault="003133F9" w:rsidP="003133F9" w:rsidR="003654E5" w:rsidRPr="003133F9">
      <w:pPr>
        <w:spacing w:lineRule="atLeast" w:line="300" w:after="75"/>
        <w:jc w:val="both"/>
      </w:pPr>
      <w:r w:rsidRPr="003133F9">
        <w:tab/>
      </w:r>
      <w:r w:rsidR="003654E5" w:rsidRPr="003133F9">
        <w:t xml:space="preserve">Naime, odredbama čl. </w:t>
      </w:r>
      <w:r w:rsidRPr="003133F9">
        <w:rPr>
          <w:bCs/>
        </w:rPr>
        <w:t xml:space="preserve">139. Stečanog zakona </w:t>
      </w:r>
      <w:r w:rsidR="00A53559">
        <w:rPr>
          <w:bCs/>
        </w:rPr>
        <w:t xml:space="preserve">propisano je da su </w:t>
      </w:r>
      <w:r w:rsidRPr="003133F9">
        <w:t>troškovi koji za pojedine vjerovnike nastanu njihovim sudjelovanjem u postupku tražbine nižih isplatnih redova.</w:t>
      </w:r>
    </w:p>
    <w:p w:rsidRDefault="00364AED" w:rsidP="008229C0" w:rsidR="00364AED" w:rsidRPr="003133F9">
      <w:pPr>
        <w:ind w:firstLine="708"/>
        <w:jc w:val="both"/>
      </w:pPr>
      <w:r w:rsidRPr="003133F9">
        <w:t>Kako vjerovnici nižih isplatnih redova nisu pozvani prijaviti tražbine, proizlazi da je prijava tražbine vjerovnika u navedenom dijelu nedopuštena, pa je donesena odluka kao u izreci.</w:t>
      </w:r>
    </w:p>
    <w:p w:rsidRDefault="00364AED" w:rsidP="008229C0" w:rsidR="00364AED" w:rsidRPr="003133F9">
      <w:pPr>
        <w:jc w:val="both"/>
      </w:pPr>
    </w:p>
    <w:p w:rsidRDefault="008229C0" w:rsidP="008229C0" w:rsidR="008229C0" w:rsidRPr="003133F9">
      <w:pPr>
        <w:jc w:val="both"/>
      </w:pPr>
      <w:r w:rsidRPr="003133F9">
        <w:tab/>
      </w:r>
    </w:p>
    <w:p w:rsidRDefault="008229C0" w:rsidP="008229C0" w:rsidR="008229C0" w:rsidRPr="003133F9">
      <w:pPr>
        <w:ind w:firstLine="708"/>
        <w:jc w:val="center"/>
      </w:pPr>
      <w:r w:rsidRPr="003133F9">
        <w:t xml:space="preserve">U Pazinu </w:t>
      </w:r>
      <w:r w:rsidR="003654E5" w:rsidRPr="003133F9">
        <w:t>1</w:t>
      </w:r>
      <w:r w:rsidR="009762F9">
        <w:t>3</w:t>
      </w:r>
      <w:r w:rsidRPr="003133F9">
        <w:t xml:space="preserve">. </w:t>
      </w:r>
      <w:r w:rsidR="003654E5" w:rsidRPr="003133F9">
        <w:t>travnja</w:t>
      </w:r>
      <w:r w:rsidRPr="003133F9">
        <w:t xml:space="preserve"> 201</w:t>
      </w:r>
      <w:r w:rsidR="003654E5" w:rsidRPr="003133F9">
        <w:t>7</w:t>
      </w:r>
      <w:r w:rsidRPr="003133F9">
        <w:t>.</w:t>
      </w:r>
    </w:p>
    <w:p w:rsidRDefault="008229C0" w:rsidP="008229C0" w:rsidR="008229C0" w:rsidRPr="003133F9">
      <w:pPr>
        <w:ind w:firstLine="708"/>
        <w:jc w:val="center"/>
      </w:pPr>
    </w:p>
    <w:p w:rsidRDefault="008229C0" w:rsidP="008229C0" w:rsidR="008229C0" w:rsidRPr="003133F9">
      <w:pPr>
        <w:ind w:firstLine="708" w:left="5664"/>
        <w:jc w:val="center"/>
      </w:pPr>
      <w:r w:rsidRPr="003133F9">
        <w:t>Stečajni sudac</w:t>
      </w:r>
    </w:p>
    <w:p w:rsidRDefault="008229C0" w:rsidP="008229C0" w:rsidR="008229C0" w:rsidRPr="003133F9">
      <w:pPr>
        <w:ind w:firstLine="708" w:left="4956"/>
        <w:jc w:val="center"/>
      </w:pPr>
      <w:r w:rsidRPr="003133F9">
        <w:t xml:space="preserve">           </w:t>
      </w:r>
      <w:r w:rsidR="003654E5" w:rsidRPr="003133F9">
        <w:t>Damir Rabar</w:t>
      </w:r>
      <w:r w:rsidR="006A6E51">
        <w:t>, v.r.</w:t>
      </w:r>
    </w:p>
    <w:p w:rsidRDefault="008229C0" w:rsidP="008229C0" w:rsidR="008229C0" w:rsidRPr="003133F9">
      <w:pPr>
        <w:jc w:val="both"/>
      </w:pPr>
    </w:p>
    <w:p w:rsidRDefault="008229C0" w:rsidP="008229C0" w:rsidR="008229C0" w:rsidRPr="003133F9">
      <w:pPr>
        <w:jc w:val="both"/>
      </w:pPr>
    </w:p>
    <w:p w:rsidRDefault="008229C0" w:rsidP="008229C0" w:rsidR="008229C0" w:rsidRPr="003133F9">
      <w:r w:rsidRPr="003133F9">
        <w:t>UPUTA O PRAVNOM LIJEKU:</w:t>
      </w:r>
    </w:p>
    <w:p w:rsidRDefault="008229C0" w:rsidP="007A0FFD" w:rsidR="007A0FFD">
      <w:pPr>
        <w:ind w:firstLine="720"/>
        <w:jc w:val="both"/>
      </w:pPr>
      <w:r w:rsidRPr="003133F9">
        <w:t>Protiv ove odluke nezadovoljna stranka može podnijeti žalbu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7A0FFD" w:rsidP="007A0FFD" w:rsidR="007A0FFD">
      <w:pPr>
        <w:ind w:firstLine="720"/>
        <w:jc w:val="both"/>
      </w:pPr>
    </w:p>
    <w:p w:rsidRDefault="008229C0" w:rsidP="00D144DA" w:rsidR="008229C0" w:rsidRPr="003133F9">
      <w:pPr>
        <w:jc w:val="both"/>
      </w:pPr>
      <w:r w:rsidRPr="003133F9">
        <w:t xml:space="preserve">DNA:  </w:t>
      </w:r>
    </w:p>
    <w:p w:rsidRDefault="008229C0" w:rsidP="008229C0" w:rsidR="008229C0" w:rsidRPr="003133F9">
      <w:r w:rsidRPr="003133F9">
        <w:t xml:space="preserve">- stečajni upravitelj </w:t>
      </w:r>
      <w:r w:rsidR="00A77D3D">
        <w:t>Ivor Pliskovac iz Rijeke, Ive Marinkovića 2,</w:t>
      </w:r>
    </w:p>
    <w:p w:rsidRDefault="008229C0" w:rsidP="008229C0" w:rsidR="008229C0" w:rsidRPr="003133F9">
      <w:pPr>
        <w:jc w:val="both"/>
      </w:pPr>
      <w:r w:rsidRPr="003133F9">
        <w:t xml:space="preserve">- </w:t>
      </w:r>
      <w:r w:rsidR="003654E5" w:rsidRPr="003133F9">
        <w:t>ŠANGULIN d.o.o. Biograd na Moru, Kraljice Jelene 3</w:t>
      </w:r>
      <w:r w:rsidR="009762F9">
        <w:t>, po pun.</w:t>
      </w:r>
    </w:p>
    <w:p w:rsidRDefault="009762F9" w:rsidP="00364AED" w:rsidR="00500701" w:rsidRPr="003133F9">
      <w:pPr>
        <w:jc w:val="both"/>
      </w:pPr>
      <w:r>
        <w:t>- e-oglasna ploča suda 8 dana.</w:t>
      </w:r>
    </w:p>
    <w:p w:rsidRDefault="003654E5" w:rsidP="00364AED" w:rsidR="003654E5" w:rsidRPr="003133F9">
      <w:pPr>
        <w:jc w:val="both"/>
      </w:pPr>
    </w:p>
    <w:sectPr w:rsidSect="00A70E98" w:rsidR="003654E5" w:rsidRPr="003133F9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9C3" w:rsidR="00BA59C3">
      <w:r>
        <w:separator/>
      </w:r>
    </w:p>
  </w:endnote>
  <w:endnote w:id="0" w:type="continuationSeparator">
    <w:p w:rsidRDefault="00BA59C3" w:rsidR="00BA59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9C3" w:rsidR="00BA59C3">
      <w:r>
        <w:separator/>
      </w:r>
    </w:p>
  </w:footnote>
  <w:footnote w:id="0" w:type="continuationSeparator">
    <w:p w:rsidRDefault="00BA59C3" w:rsidR="00BA59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3ED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11E97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3ED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1E9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93ED8" w:rsidP="00E84C66" w:rsidR="00E84C66">
    <w:pPr>
      <w:pStyle w:val="Zaglavlje"/>
    </w:pPr>
    <w:r>
      <w:tab/>
    </w:r>
    <w:r>
      <w:tab/>
      <w:t xml:space="preserve">Posl.br.: </w:t>
    </w:r>
    <w:r w:rsidR="007A0FFD">
      <w:t>1</w:t>
    </w:r>
    <w:r>
      <w:t xml:space="preserve"> St-</w:t>
    </w:r>
    <w:r w:rsidR="007A0FFD">
      <w:t>1017</w:t>
    </w:r>
    <w:r>
      <w:t>/16</w:t>
    </w:r>
    <w:r w:rsidRPr="006038BC">
      <w:t>-</w:t>
    </w:r>
    <w:r w:rsidR="009762F9">
      <w:t>43</w:t>
    </w:r>
  </w:p>
  <w:p w:rsidRDefault="00F11E97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3ED8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29C0"/>
    <w:rsid w:val="003133F9"/>
    <w:rsid w:val="00364AED"/>
    <w:rsid w:val="003654E5"/>
    <w:rsid w:val="003751D5"/>
    <w:rsid w:val="00466956"/>
    <w:rsid w:val="00554328"/>
    <w:rsid w:val="0064738E"/>
    <w:rsid w:val="006A6E51"/>
    <w:rsid w:val="00797D3E"/>
    <w:rsid w:val="007A0FFD"/>
    <w:rsid w:val="007F4256"/>
    <w:rsid w:val="008229C0"/>
    <w:rsid w:val="008371E8"/>
    <w:rsid w:val="008F14EE"/>
    <w:rsid w:val="009762F9"/>
    <w:rsid w:val="00985388"/>
    <w:rsid w:val="00A00C01"/>
    <w:rsid w:val="00A14F9D"/>
    <w:rsid w:val="00A53559"/>
    <w:rsid w:val="00A77D3D"/>
    <w:rsid w:val="00AC3845"/>
    <w:rsid w:val="00B93ED8"/>
    <w:rsid w:val="00BA59C3"/>
    <w:rsid w:val="00BE6B71"/>
    <w:rsid w:val="00D144DA"/>
    <w:rsid w:val="00F11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29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229C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229C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229C0"/>
  </w:style>
  <w:style w:styleId="Tekstbalonia" w:type="paragraph">
    <w:name w:val="Balloon Text"/>
    <w:basedOn w:val="Normal"/>
    <w:link w:val="TekstbaloniaChar"/>
    <w:uiPriority w:val="99"/>
    <w:semiHidden/>
    <w:unhideWhenUsed/>
    <w:rsid w:val="008229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29C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A0F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A0FF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1E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1E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1E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1E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1E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29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229C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229C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229C0"/>
  </w:style>
  <w:style w:styleId="Tekstbalonia" w:type="paragraph">
    <w:name w:val="Balloon Text"/>
    <w:basedOn w:val="Normal"/>
    <w:link w:val="TekstbaloniaChar"/>
    <w:uiPriority w:val="99"/>
    <w:semiHidden/>
    <w:unhideWhenUsed/>
    <w:rsid w:val="008229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29C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A0F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A0FF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1E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1E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1E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1E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1E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1017</izvorni_sadrzaj>
    <derivirana_varijabla naziv="DomainObject.Predmet.Broj_1">1017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2016.</izvorni_sadrzaj>
    <derivirana_varijabla naziv="DomainObject.Predmet.DatumOsnivanja_1">19.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St-1017/2016</izvorni_sadrzaj>
    <derivirana_varijabla naziv="DomainObject.Predmet.OznakaBroj_1">St-1017/2016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TIGAR I LAV d.o.o. PULA</izvorni_sadrzaj>
    <derivirana_varijabla naziv="DomainObject.Predmet.ProtustrankaFormated_1">  TIGAR I LAV d.o.o. PULA</derivirana_varijabla>
  </DomainObject.Predmet.ProtustrankaFormated>
  <DomainObject.Predmet.ProtustrankaFormatedOIB>
    <izvorni_sadrzaj>  TIGAR I LAV d.o.o. PULA, OIB 43948862357</izvorni_sadrzaj>
    <derivirana_varijabla naziv="DomainObject.Predmet.ProtustrankaFormatedOIB_1">  TIGAR I LAV d.o.o. PULA, OIB 43948862357</derivirana_varijabla>
  </DomainObject.Predmet.ProtustrankaFormatedOIB>
  <DomainObject.Predmet.ProtustrankaFormatedWithAdress>
    <izvorni_sadrzaj> TIGAR I LAV d.o.o. PULA, Veruda 29, 52100 Pula</izvorni_sadrzaj>
    <derivirana_varijabla naziv="DomainObject.Predmet.ProtustrankaFormatedWithAdress_1"> TIGAR I LAV d.o.o. PULA, Veruda 29, 52100 Pula</derivirana_varijabla>
  </DomainObject.Predmet.ProtustrankaFormatedWithAdress>
  <DomainObject.Predmet.ProtustrankaFormatedWithAdressOIB>
    <izvorni_sadrzaj> TIGAR I LAV d.o.o. PULA, OIB 43948862357, Veruda 29, 52100 Pula</izvorni_sadrzaj>
    <derivirana_varijabla naziv="DomainObject.Predmet.ProtustrankaFormatedWithAdressOIB_1"> TIGAR I LAV d.o.o. PULA, OIB 43948862357, Veruda 29, 52100 Pula</derivirana_varijabla>
  </DomainObject.Predmet.ProtustrankaFormatedWithAdressOIB>
  <DomainObject.Predmet.ProtustrankaWithAdress>
    <izvorni_sadrzaj>TIGAR I LAV d.o.o. PULA Veruda 29, 52100 Pula</izvorni_sadrzaj>
    <derivirana_varijabla naziv="DomainObject.Predmet.ProtustrankaWithAdress_1">TIGAR I LAV d.o.o. PULA Veruda 29, 52100 Pula</derivirana_varijabla>
  </DomainObject.Predmet.ProtustrankaWithAdress>
  <DomainObject.Predmet.ProtustrankaWithAdressOIB>
    <izvorni_sadrzaj>TIGAR I LAV d.o.o. PULA, OIB 43948862357, Veruda 29, 52100 Pula</izvorni_sadrzaj>
    <derivirana_varijabla naziv="DomainObject.Predmet.ProtustrankaWithAdressOIB_1">TIGAR I LAV d.o.o. PULA, OIB 43948862357, Veruda 29, 52100 Pula</derivirana_varijabla>
  </DomainObject.Predmet.ProtustrankaWithAdressOIB>
  <DomainObject.Predmet.ProtustrankaNazivFormated>
    <izvorni_sadrzaj>TIGAR I LAV d.o.o. PULA</izvorni_sadrzaj>
    <derivirana_varijabla naziv="DomainObject.Predmet.ProtustrankaNazivFormated_1">TIGAR I LAV d.o.o. PULA</derivirana_varijabla>
  </DomainObject.Predmet.ProtustrankaNazivFormated>
  <DomainObject.Predmet.ProtustrankaNazivFormatedOIB>
    <izvorni_sadrzaj>TIGAR I LAV d.o.o. PULA, OIB 43948862357</izvorni_sadrzaj>
    <derivirana_varijabla naziv="DomainObject.Predmet.ProtustrankaNazivFormatedOIB_1">TIGAR I LAV d.o.o. PULA, OIB 43948862357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ŠANGULIN d.o.o. BIOGRAD NA MORU zastupanog po punomoćniku ZOU Rikardo Perković i dr.</izvorni_sadrzaj>
    <derivirana_varijabla naziv="DomainObject.Predmet.StrankaFormated_1">  ŠANGULIN d.o.o. BIOGRAD NA MORU zastupanog po punomoćniku ZOU Rikardo Perković i dr.</derivirana_varijabla>
  </DomainObject.Predmet.StrankaFormated>
  <DomainObject.Predmet.StrankaFormatedOIB>
    <izvorni_sadrzaj>  ŠANGULIN d.o.o. BIOGRAD NA MORU, OIB 52945228571 zastupanog po punomoćniku ZOU Rikardo Perković i dr.</izvorni_sadrzaj>
    <derivirana_varijabla naziv="DomainObject.Predmet.StrankaFormatedOIB_1">  ŠANGULIN d.o.o. BIOGRAD NA MORU, OIB 52945228571 zastupanog po punomoćniku ZOU Rikardo Perković i dr.</derivirana_varijabla>
  </DomainObject.Predmet.StrankaFormatedOIB>
  <DomainObject.Predmet.StrankaFormatedWithAdress>
    <izvorni_sadrzaj> ŠANGULIN d.o.o. BIOGRAD NA MORU, Kraljice Jelene 3, 23210 Biograd Na Moru zastupanog po punomoćniku ZOU Rikardo Perković i dr.</izvorni_sadrzaj>
    <derivirana_varijabla naziv="DomainObject.Predmet.StrankaFormatedWithAdress_1"> ŠANGULIN d.o.o. BIOGRAD NA MORU, Kraljice Jelene 3, 23210 Biograd Na Moru zastupanog po punomoćniku ZOU Rikardo Perković i dr.</derivirana_varijabla>
  </DomainObject.Predmet.StrankaFormatedWithAdress>
  <DomainObject.Predmet.StrankaFormatedWithAdressOIB>
    <izvorni_sadrzaj> ŠANGULIN d.o.o. BIOGRAD NA MORU, OIB 52945228571, Kraljice Jelene 3, 23210 Biograd Na Moru zastupanog po punomoćniku ZOU Rikardo Perković i dr.</izvorni_sadrzaj>
    <derivirana_varijabla naziv="DomainObject.Predmet.StrankaFormatedWithAdressOIB_1"> ŠANGULIN d.o.o. BIOGRAD NA MORU, OIB 52945228571, Kraljice Jelene 3, 23210 Biograd Na Moru zastupanog po punomoćniku ZOU Rikardo Perković i dr.</derivirana_varijabla>
  </DomainObject.Predmet.StrankaFormatedWithAdressOIB>
  <DomainObject.Predmet.StrankaWithAdress>
    <izvorni_sadrzaj>ŠANGULIN d.o.o. BIOGRAD NA MORU Kraljice Jelene 3,23210 Biograd Na Moru</izvorni_sadrzaj>
    <derivirana_varijabla naziv="DomainObject.Predmet.StrankaWithAdress_1">ŠANGULIN d.o.o. BIOGRAD NA MORU Kraljice Jelene 3,23210 Biograd Na Moru</derivirana_varijabla>
  </DomainObject.Predmet.StrankaWithAdress>
  <DomainObject.Predmet.StrankaWithAdressOIB>
    <izvorni_sadrzaj>ŠANGULIN d.o.o. BIOGRAD NA MORU, OIB 52945228571, Kraljice Jelene 3,23210 Biograd Na Moru</izvorni_sadrzaj>
    <derivirana_varijabla naziv="DomainObject.Predmet.StrankaWithAdressOIB_1">ŠANGULIN d.o.o. BIOGRAD NA MORU, OIB 52945228571, Kraljice Jelene 3,23210 Biograd Na Moru</derivirana_varijabla>
  </DomainObject.Predmet.StrankaWithAdressOIB>
  <DomainObject.Predmet.StrankaNazivFormated>
    <izvorni_sadrzaj>ŠANGULIN d.o.o. BIOGRAD NA MORU</izvorni_sadrzaj>
    <derivirana_varijabla naziv="DomainObject.Predmet.StrankaNazivFormated_1">ŠANGULIN d.o.o. BIOGRAD NA MORU</derivirana_varijabla>
  </DomainObject.Predmet.StrankaNazivFormated>
  <DomainObject.Predmet.StrankaNazivFormatedOIB>
    <izvorni_sadrzaj>ŠANGULIN d.o.o. BIOGRAD NA MORU, OIB 52945228571</izvorni_sadrzaj>
    <derivirana_varijabla naziv="DomainObject.Predmet.StrankaNazivFormatedOIB_1">ŠANGULIN d.o.o. BIOGRAD NA MORU, OIB 52945228571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28035.98</izvorni_sadrzaj>
    <derivirana_varijabla naziv="DomainObject.Predmet.TrenutnaVrijednost_1">28035.98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ŠANGULIN d.o.o. BIOGRAD NA MORU zastupanog po punomoćniku ZOU Rikardo Perković i dr.</item>
    </izvorni_sadrzaj>
    <derivirana_varijabla naziv="DomainObject.Predmet.StrankaListFormated_1">
      <item>ŠANGULIN d.o.o. BIOGRAD NA MORU zastupanog po punomoćniku ZOU Rikardo Perković i dr.</item>
    </derivirana_varijabla>
  </DomainObject.Predmet.StrankaListFormated>
  <DomainObject.Predmet.StrankaListFormatedOIB>
    <izvorni_sadrzaj>
      <item>ŠANGULIN d.o.o. BIOGRAD NA MORU, OIB 52945228571 zastupanog po punomoćniku ZOU Rikardo Perković i dr.</item>
    </izvorni_sadrzaj>
    <derivirana_varijabla naziv="DomainObject.Predmet.StrankaListFormatedOIB_1">
      <item>ŠANGULIN d.o.o. BIOGRAD NA MORU, OIB 52945228571 zastupanog po punomoćniku ZOU Rikardo Perković i dr.</item>
    </derivirana_varijabla>
  </DomainObject.Predmet.StrankaListFormatedOIB>
  <DomainObject.Predmet.StrankaListFormatedWithAdress>
    <izvorni_sadrzaj>
      <item>ŠANGULIN d.o.o. BIOGRAD NA MORU, Kraljice Jelene 3, 23210 Biograd Na Moru zastupanog po punomoćniku ZOU Rikardo Perković i dr.</item>
    </izvorni_sadrzaj>
    <derivirana_varijabla naziv="DomainObject.Predmet.StrankaListFormatedWithAdress_1">
      <item>ŠANGULIN d.o.o. BIOGRAD NA MORU, Kraljice Jelene 3, 23210 Biograd Na Moru zastupanog po punomoćniku ZOU Rikardo Perković i dr.</item>
    </derivirana_varijabla>
  </DomainObject.Predmet.StrankaListFormatedWithAdress>
  <DomainObject.Predmet.StrankaListFormatedWithAdressOIB>
    <izvorni_sadrzaj>
      <item>ŠANGULIN d.o.o. BIOGRAD NA MORU, OIB 52945228571, Kraljice Jelene 3, 23210 Biograd Na Moru zastupanog po punomoćniku ZOU Rikardo Perković i dr.</item>
    </izvorni_sadrzaj>
    <derivirana_varijabla naziv="DomainObject.Predmet.StrankaListFormatedWithAdressOIB_1">
      <item>ŠANGULIN d.o.o. BIOGRAD NA MORU, OIB 52945228571, Kraljice Jelene 3, 23210 Biograd Na Moru zastupanog po punomoćniku ZOU Rikardo Perković i dr.</item>
    </derivirana_varijabla>
  </DomainObject.Predmet.StrankaListFormatedWithAdressOIB>
  <DomainObject.Predmet.StrankaListNazivFormated>
    <izvorni_sadrzaj>
      <item>ŠANGULIN d.o.o. BIOGRAD NA MORU</item>
    </izvorni_sadrzaj>
    <derivirana_varijabla naziv="DomainObject.Predmet.StrankaListNazivFormated_1">
      <item>ŠANGULIN d.o.o. BIOGRAD NA MORU</item>
    </derivirana_varijabla>
  </DomainObject.Predmet.StrankaListNazivFormated>
  <DomainObject.Predmet.StrankaListNazivFormatedOIB>
    <izvorni_sadrzaj>
      <item>ŠANGULIN d.o.o. BIOGRAD NA MORU, OIB 52945228571</item>
    </izvorni_sadrzaj>
    <derivirana_varijabla naziv="DomainObject.Predmet.StrankaListNazivFormatedOIB_1">
      <item>ŠANGULIN d.o.o. BIOGRAD NA MORU, OIB 52945228571</item>
    </derivirana_varijabla>
  </DomainObject.Predmet.StrankaListNazivFormatedOIB>
  <DomainObject.Predmet.ProtuStrankaListFormated>
    <izvorni_sadrzaj>
      <item>TIGAR I LAV d.o.o. PULA</item>
    </izvorni_sadrzaj>
    <derivirana_varijabla naziv="DomainObject.Predmet.ProtuStrankaListFormated_1">
      <item>TIGAR I LAV d.o.o. PULA</item>
    </derivirana_varijabla>
  </DomainObject.Predmet.ProtuStrankaListFormated>
  <DomainObject.Predmet.ProtuStrankaListFormatedOIB>
    <izvorni_sadrzaj>
      <item>TIGAR I LAV d.o.o. PULA, OIB 43948862357</item>
    </izvorni_sadrzaj>
    <derivirana_varijabla naziv="DomainObject.Predmet.ProtuStrankaListFormatedOIB_1">
      <item>TIGAR I LAV d.o.o. PULA, OIB 43948862357</item>
    </derivirana_varijabla>
  </DomainObject.Predmet.ProtuStrankaListFormatedOIB>
  <DomainObject.Predmet.ProtuStrankaListFormatedWithAdress>
    <izvorni_sadrzaj>
      <item>TIGAR I LAV d.o.o. PULA, Veruda 29, 52100 Pula</item>
    </izvorni_sadrzaj>
    <derivirana_varijabla naziv="DomainObject.Predmet.ProtuStrankaListFormatedWithAdress_1">
      <item>TIGAR I LAV d.o.o. PULA, Veruda 29, 52100 Pula</item>
    </derivirana_varijabla>
  </DomainObject.Predmet.ProtuStrankaListFormatedWithAdress>
  <DomainObject.Predmet.ProtuStrankaListFormatedWithAdressOIB>
    <izvorni_sadrzaj>
      <item>TIGAR I LAV d.o.o. PULA, OIB 43948862357, Veruda 29, 52100 Pula</item>
    </izvorni_sadrzaj>
    <derivirana_varijabla naziv="DomainObject.Predmet.ProtuStrankaListFormatedWithAdressOIB_1">
      <item>TIGAR I LAV d.o.o. PULA, OIB 43948862357, Veruda 29, 52100 Pula</item>
    </derivirana_varijabla>
  </DomainObject.Predmet.ProtuStrankaListFormatedWithAdressOIB>
  <DomainObject.Predmet.ProtuStrankaListNazivFormated>
    <izvorni_sadrzaj>
      <item>TIGAR I LAV d.o.o. PULA</item>
    </izvorni_sadrzaj>
    <derivirana_varijabla naziv="DomainObject.Predmet.ProtuStrankaListNazivFormated_1">
      <item>TIGAR I LAV d.o.o. PULA</item>
    </derivirana_varijabla>
  </DomainObject.Predmet.ProtuStrankaListNazivFormated>
  <DomainObject.Predmet.ProtuStrankaListNazivFormatedOIB>
    <izvorni_sadrzaj>
      <item>TIGAR I LAV d.o.o. PULA, OIB 43948862357</item>
    </izvorni_sadrzaj>
    <derivirana_varijabla naziv="DomainObject.Predmet.ProtuStrankaListNazivFormatedOIB_1">
      <item>TIGAR I LAV d.o.o. PULA, OIB 43948862357</item>
    </derivirana_varijabla>
  </DomainObject.Predmet.ProtuStrankaListNazivFormatedOIB>
  <DomainObject.Predmet.OstaliListFormated>
    <izvorni_sadrzaj>
      <item>ZOU Rikardo Perković i dr. punomoćnik sudionika u postupku ŠANGULIN d.o.o. BIOGRAD NA MORU</item>
    </izvorni_sadrzaj>
    <derivirana_varijabla naziv="DomainObject.Predmet.OstaliListFormated_1">
      <item>ZOU Rikardo Perković i dr. punomoćnik sudionika u postupku ŠANGULIN d.o.o. BIOGRAD NA MORU</item>
    </derivirana_varijabla>
  </DomainObject.Predmet.OstaliListFormated>
  <DomainObject.Predmet.OstaliListFormatedOIB>
    <izvorni_sadrzaj>
      <item>ZOU Rikardo Perković i dr. punomoćnik sudionika u postupku ŠANGULIN d.o.o. BIOGRAD NA MORU</item>
    </izvorni_sadrzaj>
    <derivirana_varijabla naziv="DomainObject.Predmet.OstaliListFormatedOIB_1">
      <item>ZOU Rikardo Perković i dr. punomoćnik sudionika u postupku ŠANGULIN d.o.o. BIOGRAD NA MORU</item>
    </derivirana_varijabla>
  </DomainObject.Predmet.OstaliListFormatedOIB>
  <DomainObject.Predmet.OstaliListFormatedWithAdress>
    <izvorni_sadrzaj>
      <item>ZOU Rikardo Perković i dr., Elizabete Kotomanić 11/II, 23000 Zadar punomoćnik sudionika u postupku ŠANGULIN d.o.o. BIOGRAD NA MORU</item>
    </izvorni_sadrzaj>
    <derivirana_varijabla naziv="DomainObject.Predmet.OstaliListFormatedWithAdress_1">
      <item>ZOU Rikardo Perković i dr., Elizabete Kotomanić 11/II, 23000 Zadar punomoćnik sudionika u postupku ŠANGULIN d.o.o. BIOGRAD NA MORU</item>
    </derivirana_varijabla>
  </DomainObject.Predmet.OstaliListFormatedWithAdress>
  <DomainObject.Predmet.OstaliListFormatedWithAdressOIB>
    <izvorni_sadrzaj>
      <item>ZOU Rikardo Perković i dr., Elizabete Kotomanić 11/II, 23000 Zadar punomoćnik sudionika u postupku ŠANGULIN d.o.o. BIOGRAD NA MORU</item>
    </izvorni_sadrzaj>
    <derivirana_varijabla naziv="DomainObject.Predmet.OstaliListFormatedWithAdressOIB_1">
      <item>ZOU Rikardo Perković i dr., Elizabete Kotomanić 11/II, 23000 Zadar punomoćnik sudionika u postupku ŠANGULIN d.o.o. BIOGRAD NA MORU</item>
    </derivirana_varijabla>
  </DomainObject.Predmet.OstaliListFormatedWithAdressOIB>
  <DomainObject.Predmet.OstaliListNazivFormated>
    <izvorni_sadrzaj>
      <item>ZOU Rikardo Perković i dr.</item>
    </izvorni_sadrzaj>
    <derivirana_varijabla naziv="DomainObject.Predmet.OstaliListNazivFormated_1">
      <item>ZOU Rikardo Perković i dr.</item>
    </derivirana_varijabla>
  </DomainObject.Predmet.OstaliListNazivFormated>
  <DomainObject.Predmet.OstaliListNazivFormatedOIB>
    <izvorni_sadrzaj>
      <item>ZOU Rikardo Perković i dr.</item>
    </izvorni_sadrzaj>
    <derivirana_varijabla naziv="DomainObject.Predmet.OstaliListNazivFormatedOIB_1">
      <item>ZOU Rikardo Perković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ŠANGULIN d.o.o. BIOGRAD NA MORU</izvorni_sadrzaj>
    <derivirana_varijabla naziv="DomainObject.Predmet.StrankaIDrugi_1">ŠANGULIN d.o.o. BIOGRAD NA MORU</derivirana_varijabla>
  </DomainObject.Predmet.StrankaIDrugi>
  <DomainObject.Predmet.ProtustrankaIDrugi>
    <izvorni_sadrzaj>TIGAR I LAV d.o.o. PULA</izvorni_sadrzaj>
    <derivirana_varijabla naziv="DomainObject.Predmet.ProtustrankaIDrugi_1">TIGAR I LAV d.o.o. PULA</derivirana_varijabla>
  </DomainObject.Predmet.ProtustrankaIDrugi>
  <DomainObject.Predmet.StrankaIDrugiAdressOIB>
    <izvorni_sadrzaj>ŠANGULIN d.o.o. BIOGRAD NA MORU, OIB 52945228571, Kraljice Jelene 3, 23210 Biograd Na Moru</izvorni_sadrzaj>
    <derivirana_varijabla naziv="DomainObject.Predmet.StrankaIDrugiAdressOIB_1">ŠANGULIN d.o.o. BIOGRAD NA MORU, OIB 52945228571, Kraljice Jelene 3, 23210 Biograd Na Moru</derivirana_varijabla>
  </DomainObject.Predmet.StrankaIDrugiAdressOIB>
  <DomainObject.Predmet.ProtustrankaIDrugiAdressOIB>
    <izvorni_sadrzaj>TIGAR I LAV d.o.o. PULA, OIB 43948862357, Veruda 29, 52100 Pula</izvorni_sadrzaj>
    <derivirana_varijabla naziv="DomainObject.Predmet.ProtustrankaIDrugiAdressOIB_1">TIGAR I LAV d.o.o. PULA, OIB 43948862357, Veruda 29,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TIGAR I LAV d.o.o. PULA</item>
      <item>ŠANGULIN d.o.o. BIOGRAD NA MORU</item>
      <item>ZOU Rikardo Perković i dr.</item>
    </izvorni_sadrzaj>
    <derivirana_varijabla naziv="DomainObject.Predmet.SudioniciListNaziv_1">
      <item>TIGAR I LAV d.o.o. PULA</item>
      <item>ŠANGULIN d.o.o. BIOGRAD NA MORU</item>
      <item>ZOU Rikardo Perković i dr.</item>
    </derivirana_varijabla>
  </DomainObject.Predmet.SudioniciListNaziv>
  <DomainObject.Predmet.SudioniciListAdressOIB>
    <izvorni_sadrzaj>
      <item>TIGAR I LAV d.o.o. PULA, OIB 43948862357, Veruda 29,52100 Pula</item>
      <item>ŠANGULIN d.o.o. BIOGRAD NA MORU, OIB 52945228571, Kraljice Jelene 3,23210 Biograd Na Moru</item>
      <item>ZOU Rikardo Perković i dr., Elizabete Kotomanić 11/II,23000 Zadar</item>
    </izvorni_sadrzaj>
    <derivirana_varijabla naziv="DomainObject.Predmet.SudioniciListAdressOIB_1">
      <item>TIGAR I LAV d.o.o. PULA, OIB 43948862357, Veruda 29,52100 Pula</item>
      <item>ŠANGULIN d.o.o. BIOGRAD NA MORU, OIB 52945228571, Kraljice Jelene 3,23210 Biograd Na Moru</item>
      <item>ZOU Rikardo Perković i dr., Elizabete Kotomanić 11/II,23000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43948862357</item>
      <item>, OIB 52945228571</item>
      <item>, OIB null</item>
    </izvorni_sadrzaj>
    <derivirana_varijabla naziv="DomainObject.Predmet.SudioniciListNazivOIB_1">
      <item>, OIB 43948862357</item>
      <item>, OIB 52945228571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Ive Marinkovića 2, 51000 Rijeka</item>
    </izvorni_sadrzaj>
    <derivirana_varijabla naziv="DomainObject.Predmet.StecajniUpraviteljiListAddressOIB_1">
      <item>Ivor Pliskovac, OIB 33771945074, Ive Marinkovića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291</properties:Words>
  <properties:Characters>1468</properties:Characters>
  <properties:Lines>51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2017-04-13T06:34:00Z</dcterms:created>
  <dc:creator>Jasmina Matika</dc:creator>
  <cp:lastModifiedBy>Lorena Paris Aničić</cp:lastModifiedBy>
  <cp:lastPrinted>2017-04-13T06:35:00Z</cp:lastPrinted>
  <dcterms:modified xmlns:xsi="http://www.w3.org/2001/XMLSchema-instance" xsi:type="dcterms:W3CDTF">2017-04-13T06:41:00Z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