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b60d" w14:paraId="f6bb60d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7.St.401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B782D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C22518">
        <w:t>ĆEVAP BAČE d.o.o., Split, Solinska 23, OIB: 08018798587</w:t>
      </w:r>
      <w:r w:rsidR="006B782D">
        <w:t xml:space="preserve">, </w:t>
      </w:r>
      <w:r w:rsidRPr="00F14A92">
        <w:t xml:space="preserve">dana </w:t>
      </w:r>
      <w:r w:rsidR="00C22518">
        <w:t>22</w:t>
      </w:r>
      <w:r w:rsidR="00693F0C">
        <w:t>.</w:t>
      </w:r>
      <w:r w:rsidR="00283DC1">
        <w:t xml:space="preserve"> </w:t>
      </w:r>
      <w:r w:rsidR="001B09BC">
        <w:t>kolovoza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C22518">
        <w:t>ĆEVAP BAČE d.o.o., Split, Solinska 23, OIB: 08018798587</w:t>
      </w:r>
      <w:r w:rsidR="006B782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C22518">
        <w:t>22</w:t>
      </w:r>
      <w:r w:rsidR="00283DC1">
        <w:t xml:space="preserve">. </w:t>
      </w:r>
      <w:r w:rsidR="002A1E01">
        <w:t>kolovoza</w:t>
      </w:r>
      <w:r w:rsidR="00283DC1">
        <w:t xml:space="preserve"> </w:t>
      </w:r>
      <w:r w:rsidR="007E310B">
        <w:t>2017.g. u 1</w:t>
      </w:r>
      <w:r w:rsidR="00816536">
        <w:t>1,30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D3969">
        <w:t>Domagoj Repač</w:t>
      </w:r>
      <w:r w:rsidR="009D3969" w:rsidRPr="0097630A">
        <w:t>,</w:t>
      </w:r>
      <w:r w:rsidR="009D3969">
        <w:t xml:space="preserve"> Đorđićeva 24., Zagreb, OIB: 24977406612.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C22518">
        <w:t>ĆEVAP BAČE d.o.o., Split, Solinska 23, OIB: 08018798587,</w:t>
      </w:r>
      <w:r w:rsidR="006B782D">
        <w:t xml:space="preserve">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616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C22518">
        <w:t>28</w:t>
      </w:r>
      <w:r w:rsidR="00987A3F" w:rsidRPr="0097630A">
        <w:t xml:space="preserve">. </w:t>
      </w:r>
      <w:r w:rsidR="001B09BC">
        <w:t>srpnja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C22518">
        <w:t>28</w:t>
      </w:r>
      <w:r w:rsidR="00987A3F" w:rsidRPr="0097630A">
        <w:t>.</w:t>
      </w:r>
      <w:r w:rsidR="005362A0">
        <w:t xml:space="preserve"> </w:t>
      </w:r>
      <w:r w:rsidR="001B09BC">
        <w:t>srpnja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C22518">
        <w:rPr>
          <w:b/>
        </w:rPr>
        <w:t>22</w:t>
      </w:r>
      <w:r w:rsidR="00693F0C">
        <w:rPr>
          <w:b/>
        </w:rPr>
        <w:t xml:space="preserve">. </w:t>
      </w:r>
      <w:r w:rsidR="001B09BC">
        <w:rPr>
          <w:b/>
        </w:rPr>
        <w:t>kolovoza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816536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536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C22518">
          <w:t>401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816536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0471"/>
    <w:rsid w:val="00B469E7"/>
    <w:rsid w:val="00B470A8"/>
    <w:rsid w:val="00B5054E"/>
    <w:rsid w:val="00B91119"/>
    <w:rsid w:val="00BB08D8"/>
    <w:rsid w:val="00BB40F3"/>
    <w:rsid w:val="00BD77F4"/>
    <w:rsid w:val="00C22518"/>
    <w:rsid w:val="00CB4A63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1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1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1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St-401/2016-21</izvorni_sadrzaj>
    <derivirana_varijabla naziv="DomainObject.Oznaka_1">St-401/2016-21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2017.</izvorni_sadrzaj>
    <derivirana_varijabla naziv="DomainObject.Predmet.DatumRjesavanja_1">22.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zaposlenih</izvorni_sadrzaj>
    <derivirana_varijabla naziv="DomainObject.Predmet.Opis_1">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ĆEVAP BAČE d.o.o. za ugostiteljstvo</izvorni_sadrzaj>
    <derivirana_varijabla naziv="DomainObject.Predmet.ProtustrankaFormated_1">  ĆEVAP BAČE d.o.o. za ugostiteljstvo</derivirana_varijabla>
  </DomainObject.Predmet.ProtustrankaFormated>
  <DomainObject.Predmet.ProtustrankaFormatedOIB>
    <izvorni_sadrzaj>  ĆEVAP BAČE d.o.o. za ugostiteljstvo, OIB 08018798587</izvorni_sadrzaj>
    <derivirana_varijabla naziv="DomainObject.Predmet.ProtustrankaFormatedOIB_1">  ĆEVAP BAČE d.o.o. za ugostiteljstvo, OIB 08018798587</derivirana_varijabla>
  </DomainObject.Predmet.ProtustrankaFormatedOIB>
  <DomainObject.Predmet.ProtustrankaFormatedWithAdress>
    <izvorni_sadrzaj> ĆEVAP BAČE d.o.o. za ugostiteljstvo, Solinska 23, 21000 Split</izvorni_sadrzaj>
    <derivirana_varijabla naziv="DomainObject.Predmet.ProtustrankaFormatedWithAdress_1"> ĆEVAP BAČE d.o.o. za ugostiteljstvo, Solinska 23, 21000 Split</derivirana_varijabla>
  </DomainObject.Predmet.ProtustrankaFormatedWithAdress>
  <DomainObject.Predmet.ProtustrankaFormatedWithAdressOIB>
    <izvorni_sadrzaj> ĆEVAP BAČE d.o.o. za ugostiteljstvo, OIB 08018798587, Solinska 23, 21000 Split</izvorni_sadrzaj>
    <derivirana_varijabla naziv="DomainObject.Predmet.ProtustrankaFormatedWithAdressOIB_1"> ĆEVAP BAČE d.o.o. za ugostiteljstvo, OIB 08018798587, Solinska 23, 21000 Split</derivirana_varijabla>
  </DomainObject.Predmet.ProtustrankaFormatedWithAdressOIB>
  <DomainObject.Predmet.ProtustrankaWithAdress>
    <izvorni_sadrzaj>ĆEVAP BAČE d.o.o. za ugostiteljstvo Solinska 23, 21000 Split</izvorni_sadrzaj>
    <derivirana_varijabla naziv="DomainObject.Predmet.ProtustrankaWithAdress_1">ĆEVAP BAČE d.o.o. za ugostiteljstvo Solinska 23, 21000 Split</derivirana_varijabla>
  </DomainObject.Predmet.ProtustrankaWithAdress>
  <DomainObject.Predmet.ProtustrankaWithAdressOIB>
    <izvorni_sadrzaj>ĆEVAP BAČE d.o.o. za ugostiteljstvo, OIB 08018798587, Solinska 23, 21000 Split</izvorni_sadrzaj>
    <derivirana_varijabla naziv="DomainObject.Predmet.ProtustrankaWithAdressOIB_1">ĆEVAP BAČE d.o.o. za ugostiteljstvo, OIB 08018798587, Solinska 23, 21000 Split</derivirana_varijabla>
  </DomainObject.Predmet.ProtustrankaWithAdressOIB>
  <DomainObject.Predmet.ProtustrankaNazivFormated>
    <izvorni_sadrzaj>ĆEVAP BAČE d.o.o. za ugostiteljstvo</izvorni_sadrzaj>
    <derivirana_varijabla naziv="DomainObject.Predmet.ProtustrankaNazivFormated_1">ĆEVAP BAČE d.o.o. za ugostiteljstvo</derivirana_varijabla>
  </DomainObject.Predmet.ProtustrankaNazivFormated>
  <DomainObject.Predmet.ProtustrankaNazivFormatedOIB>
    <izvorni_sadrzaj>ĆEVAP BAČE d.o.o. za ugostiteljstvo, OIB 08018798587</izvorni_sadrzaj>
    <derivirana_varijabla naziv="DomainObject.Predmet.ProtustrankaNazivFormatedOIB_1">ĆEVAP BAČE d.o.o. za ugostiteljstvo, OIB 08018798587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133196.99</izvorni_sadrzaj>
    <derivirana_varijabla naziv="DomainObject.Predmet.TrenutnaVrijednost_1">133196.99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ĆEVAP BAČE d.o.o. za ugostiteljstvo</item>
    </izvorni_sadrzaj>
    <derivirana_varijabla naziv="DomainObject.Predmet.ProtuStrankaListFormated_1">
      <item>ĆEVAP BAČE d.o.o. za ugostiteljstvo</item>
    </derivirana_varijabla>
  </DomainObject.Predmet.ProtuStrankaListFormated>
  <DomainObject.Predmet.ProtuStrankaListFormatedOIB>
    <izvorni_sadrzaj>
      <item>ĆEVAP BAČE d.o.o. za ugostiteljstvo, OIB 08018798587</item>
    </izvorni_sadrzaj>
    <derivirana_varijabla naziv="DomainObject.Predmet.ProtuStrankaListFormatedOIB_1">
      <item>ĆEVAP BAČE d.o.o. za ugostiteljstvo, OIB 08018798587</item>
    </derivirana_varijabla>
  </DomainObject.Predmet.ProtuStrankaListFormatedOIB>
  <DomainObject.Predmet.ProtuStrankaListFormatedWithAdress>
    <izvorni_sadrzaj>
      <item>ĆEVAP BAČE d.o.o. za ugostiteljstvo, Solinska 23, 21000 Split</item>
    </izvorni_sadrzaj>
    <derivirana_varijabla naziv="DomainObject.Predmet.ProtuStrankaListFormatedWithAdress_1">
      <item>ĆEVAP BAČE d.o.o. za ugostiteljstvo, Solinska 23, 21000 Split</item>
    </derivirana_varijabla>
  </DomainObject.Predmet.ProtuStrankaListFormatedWithAdress>
  <DomainObject.Predmet.ProtuStrankaListFormatedWithAdressOIB>
    <izvorni_sadrzaj>
      <item>ĆEVAP BAČE d.o.o. za ugostiteljstvo, OIB 08018798587, Solinska 23, 21000 Split</item>
    </izvorni_sadrzaj>
    <derivirana_varijabla naziv="DomainObject.Predmet.ProtuStrankaListFormatedWithAdressOIB_1">
      <item>ĆEVAP BAČE d.o.o. za ugostiteljstvo, OIB 08018798587, Solinska 23, 21000 Split</item>
    </derivirana_varijabla>
  </DomainObject.Predmet.ProtuStrankaListFormatedWithAdressOIB>
  <DomainObject.Predmet.ProtuStrankaListNazivFormated>
    <izvorni_sadrzaj>
      <item>ĆEVAP BAČE d.o.o. za ugostiteljstvo</item>
    </izvorni_sadrzaj>
    <derivirana_varijabla naziv="DomainObject.Predmet.ProtuStrankaListNazivFormated_1">
      <item>ĆEVAP BAČE d.o.o. za ugostiteljstvo</item>
    </derivirana_varijabla>
  </DomainObject.Predmet.ProtuStrankaListNazivFormated>
  <DomainObject.Predmet.ProtuStrankaListNazivFormatedOIB>
    <izvorni_sadrzaj>
      <item>ĆEVAP BAČE d.o.o. za ugostiteljstvo, OIB 08018798587</item>
    </izvorni_sadrzaj>
    <derivirana_varijabla naziv="DomainObject.Predmet.ProtuStrankaListNazivFormatedOIB_1">
      <item>ĆEVAP BAČE d.o.o. za ugostiteljstvo, OIB 08018798587</item>
    </derivirana_varijabla>
  </DomainObject.Predmet.ProtuStrankaListNazivFormatedOIB>
  <DomainObject.Predmet.OstaliListFormated>
    <izvorni_sadrzaj>
      <item>Lidija Kulišić</item>
    </izvorni_sadrzaj>
    <derivirana_varijabla naziv="DomainObject.Predmet.OstaliListFormated_1">
      <item>Lidija Kulišić</item>
    </derivirana_varijabla>
  </DomainObject.Predmet.OstaliListFormated>
  <DomainObject.Predmet.OstaliListFormatedOIB>
    <izvorni_sadrzaj>
      <item>Lidija Kulišić, OIB 60577131639</item>
    </izvorni_sadrzaj>
    <derivirana_varijabla naziv="DomainObject.Predmet.OstaliListFormatedOIB_1">
      <item>Lidija Kulišić, OIB 60577131639</item>
    </derivirana_varijabla>
  </DomainObject.Predmet.OstaliListFormatedOIB>
  <DomainObject.Predmet.OstaliListFormatedWithAdress>
    <izvorni_sadrzaj>
      <item>Lidija Kulišić, Vrh Lučac 36, 21000 Split</item>
    </izvorni_sadrzaj>
    <derivirana_varijabla naziv="DomainObject.Predmet.OstaliListFormatedWithAdress_1">
      <item>Lidija Kulišić, Vrh Lučac 36, 21000 Split</item>
    </derivirana_varijabla>
  </DomainObject.Predmet.OstaliListFormatedWithAdress>
  <DomainObject.Predmet.OstaliListFormatedWithAdressOIB>
    <izvorni_sadrzaj>
      <item>Lidija Kulišić, OIB 60577131639, Vrh Lučac 36, 21000 Split</item>
    </izvorni_sadrzaj>
    <derivirana_varijabla naziv="DomainObject.Predmet.OstaliListFormatedWithAdressOIB_1">
      <item>Lidija Kulišić, OIB 60577131639, Vrh Lučac 36, 21000 Split</item>
    </derivirana_varijabla>
  </DomainObject.Predmet.OstaliListFormatedWithAdressOIB>
  <DomainObject.Predmet.OstaliListNazivFormated>
    <izvorni_sadrzaj>
      <item>Lidija Kulišić</item>
    </izvorni_sadrzaj>
    <derivirana_varijabla naziv="DomainObject.Predmet.OstaliListNazivFormated_1">
      <item>Lidija Kulišić</item>
    </derivirana_varijabla>
  </DomainObject.Predmet.OstaliListNazivFormated>
  <DomainObject.Predmet.OstaliListNazivFormatedOIB>
    <izvorni_sadrzaj>
      <item>Lidija Kulišić, OIB 60577131639</item>
    </izvorni_sadrzaj>
    <derivirana_varijabla naziv="DomainObject.Predmet.OstaliListNazivFormatedOIB_1">
      <item>Lidija Kulišić, OIB 60577131639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St-401/2016-21</izvorni_sadrzaj>
    <derivirana_varijabla naziv="DomainObject.PoslovniBrojDokumenta_1">St-401/2016-21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ĆEVAP BAČE d.o.o. za ugostiteljstvo</izvorni_sadrzaj>
    <derivirana_varijabla naziv="DomainObject.Predmet.ProtustrankaIDrugi_1">ĆEVAP BAČE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ĆEVAP BAČE d.o.o. za ugostiteljstvo, OIB 08018798587, Solinska 23, 21000 Split</izvorni_sadrzaj>
    <derivirana_varijabla naziv="DomainObject.Predmet.ProtustrankaIDrugiAdressOIB_1">ĆEVAP BAČE d.o.o. za ugostiteljstvo, OIB 08018798587, Solinska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2017.</izvorni_sadrzaj>
    <derivirana_varijabla naziv="DomainObject.Predmet.OdlukaRjesenje.DatumDonosenjaOdluke_1">22.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St-401/2016-21</izvorni_sadrzaj>
    <derivirana_varijabla naziv="DomainObject.Predmet.OdlukaRjesenje.Oznaka_1">St-401/2016-21</derivirana_varijabla>
  </DomainObject.Predmet.OdlukaRjesenje.Oznaka>
  <DomainObject.Predmet.SudioniciListNaziv>
    <izvorni_sadrzaj>
      <item>ĆEVAP BAČE d.o.o. za ugostiteljstvo</item>
      <item>FINANCIJSKA AGENCIJA, RC SPLIT</item>
      <item>Lidija Kulišić</item>
    </izvorni_sadrzaj>
    <derivirana_varijabla naziv="DomainObject.Predmet.SudioniciListNaziv_1">
      <item>ĆEVAP BAČE d.o.o. za ugostiteljstvo</item>
      <item>FINANCIJSKA AGENCIJA, RC SPLIT</item>
      <item>Lidija Kulišić</item>
    </derivirana_varijabla>
  </DomainObject.Predmet.SudioniciListNaziv>
  <DomainObject.Predmet.SudioniciListAdressOIB>
    <izvorni_sadrzaj>
      <item>ĆEVAP BAČE d.o.o. za ugostiteljstvo, OIB 08018798587, Solinska 23,21000 Split</item>
      <item>FINANCIJSKA AGENCIJA, RC SPLIT, OIB 85821130368, Mažuranićevo šetalište 24 b,21000 Split</item>
      <item>Lidija Kulišić, OIB 60577131639, Vrh Lučac 36,21000 Split</item>
    </izvorni_sadrzaj>
    <derivirana_varijabla naziv="DomainObject.Predmet.SudioniciListAdressOIB_1">
      <item>ĆEVAP BAČE d.o.o. za ugostiteljstvo, OIB 08018798587, Solinska 23,21000 Split</item>
      <item>FINANCIJSKA AGENCIJA, RC SPLIT, OIB 85821130368, Mažuranićevo šetalište 24 b,21000 Split</item>
      <item>Lidija Kulišić, OIB 60577131639, Vrh Lučac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08018798587</item>
      <item>, OIB 85821130368</item>
      <item>, OIB 60577131639</item>
    </izvorni_sadrzaj>
    <derivirana_varijabla naziv="DomainObject.Predmet.SudioniciListNazivOIB_1">
      <item>, OIB 08018798587</item>
      <item>, OIB 85821130368</item>
      <item>, OIB 60577131639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3342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2017-08-22T07:50:00Z</dcterms:created>
  <dc:creator>stanka grcic</dc:creator>
  <cp:lastModifiedBy>Mara Marčinko</cp:lastModifiedBy>
  <cp:lastPrinted>2017-08-22T09:16:00Z</cp:lastPrinted>
  <dcterms:modified xmlns:xsi="http://www.w3.org/2001/XMLSchema-instance" xsi:type="dcterms:W3CDTF">2017-08-22T09:16:00Z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