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41c37" w14:paraId="6f41c37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D12E9F">
        <w:rPr>
          <w:sz w:val="24"/>
          <w:szCs w:val="24"/>
        </w:rPr>
        <w:t>701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D12E9F">
        <w:rPr>
          <w:sz w:val="24"/>
          <w:szCs w:val="24"/>
        </w:rPr>
        <w:t>18</w:t>
      </w:r>
      <w:r w:rsidR="008626D1">
        <w:rPr>
          <w:sz w:val="24"/>
          <w:szCs w:val="24"/>
        </w:rPr>
        <w:t>. siječnja 2019</w:t>
      </w:r>
      <w:r w:rsidR="001965D2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4F5E46">
        <w:rPr>
          <w:color w:val="000000"/>
          <w:sz w:val="24"/>
          <w:szCs w:val="24"/>
        </w:rPr>
        <w:t xml:space="preserve"> </w:t>
      </w:r>
      <w:r w:rsidR="00D12E9F" w:rsidRPr="00D12E9F">
        <w:rPr>
          <w:sz w:val="24"/>
          <w:szCs w:val="24"/>
        </w:rPr>
        <w:t xml:space="preserve">VA'RENN SILVERBRAND j.d.o.o., Rijeka, </w:t>
      </w:r>
      <w:proofErr w:type="spellStart"/>
      <w:r w:rsidR="00D12E9F" w:rsidRPr="00D12E9F">
        <w:rPr>
          <w:sz w:val="24"/>
          <w:szCs w:val="24"/>
        </w:rPr>
        <w:t>Rastočine</w:t>
      </w:r>
      <w:proofErr w:type="spellEnd"/>
      <w:r w:rsidR="00D12E9F" w:rsidRPr="00D12E9F">
        <w:rPr>
          <w:sz w:val="24"/>
          <w:szCs w:val="24"/>
        </w:rPr>
        <w:t xml:space="preserve"> 13, OIB: 30390849412, MBS: 040379281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0E6F72">
        <w:rPr>
          <w:color w:val="000000"/>
          <w:sz w:val="24"/>
          <w:szCs w:val="24"/>
        </w:rPr>
        <w:t xml:space="preserve">dan </w:t>
      </w:r>
      <w:r w:rsidR="00D12E9F">
        <w:rPr>
          <w:color w:val="000000"/>
          <w:sz w:val="24"/>
          <w:szCs w:val="24"/>
        </w:rPr>
        <w:t>24</w:t>
      </w:r>
      <w:r w:rsidR="002E6990">
        <w:rPr>
          <w:color w:val="000000"/>
          <w:sz w:val="24"/>
          <w:szCs w:val="24"/>
        </w:rPr>
        <w:t xml:space="preserve">. </w:t>
      </w:r>
      <w:r w:rsidR="008626D1">
        <w:rPr>
          <w:color w:val="000000"/>
          <w:sz w:val="24"/>
          <w:szCs w:val="24"/>
        </w:rPr>
        <w:t>prosinca</w:t>
      </w:r>
      <w:r w:rsidR="004F5E46">
        <w:rPr>
          <w:color w:val="000000"/>
          <w:sz w:val="24"/>
          <w:szCs w:val="24"/>
        </w:rPr>
        <w:t xml:space="preserve"> </w:t>
      </w:r>
      <w:r w:rsidR="001965D2">
        <w:rPr>
          <w:color w:val="000000"/>
          <w:sz w:val="24"/>
          <w:szCs w:val="24"/>
        </w:rPr>
        <w:t>2018.</w:t>
      </w:r>
      <w:r>
        <w:rPr>
          <w:color w:val="000000"/>
          <w:sz w:val="24"/>
          <w:szCs w:val="24"/>
        </w:rPr>
        <w:t xml:space="preserve"> godine iznosi </w:t>
      </w:r>
      <w:r w:rsidR="00D12E9F">
        <w:rPr>
          <w:color w:val="000000"/>
          <w:sz w:val="24"/>
          <w:szCs w:val="24"/>
        </w:rPr>
        <w:t>7.091,61</w:t>
      </w:r>
      <w:r w:rsidR="005F5B5D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D12E9F">
      <w:rPr>
        <w:sz w:val="24"/>
        <w:szCs w:val="24"/>
      </w:rPr>
      <w:t>701</w:t>
    </w:r>
    <w:r w:rsidR="004D0F40">
      <w:rPr>
        <w:sz w:val="24"/>
        <w:szCs w:val="24"/>
      </w:rPr>
      <w:t>/2018-</w:t>
    </w:r>
    <w:r w:rsidR="00F40E3D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75E92"/>
    <w:rsid w:val="00093128"/>
    <w:rsid w:val="000B1146"/>
    <w:rsid w:val="000E6F72"/>
    <w:rsid w:val="000E7C3E"/>
    <w:rsid w:val="0011479C"/>
    <w:rsid w:val="0013337A"/>
    <w:rsid w:val="00133C94"/>
    <w:rsid w:val="00154D11"/>
    <w:rsid w:val="00175797"/>
    <w:rsid w:val="001759B5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6090B"/>
    <w:rsid w:val="0028135C"/>
    <w:rsid w:val="00297FFB"/>
    <w:rsid w:val="002A0AE8"/>
    <w:rsid w:val="002A2928"/>
    <w:rsid w:val="002A65B9"/>
    <w:rsid w:val="002D50BC"/>
    <w:rsid w:val="002E6990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435D17"/>
    <w:rsid w:val="004410DF"/>
    <w:rsid w:val="004551E8"/>
    <w:rsid w:val="00460A27"/>
    <w:rsid w:val="00465C8E"/>
    <w:rsid w:val="0046751B"/>
    <w:rsid w:val="00467E3D"/>
    <w:rsid w:val="00474940"/>
    <w:rsid w:val="00486AFF"/>
    <w:rsid w:val="00494FDE"/>
    <w:rsid w:val="004A3DDD"/>
    <w:rsid w:val="004A534D"/>
    <w:rsid w:val="004C0134"/>
    <w:rsid w:val="004D0F40"/>
    <w:rsid w:val="004F50CE"/>
    <w:rsid w:val="004F5E46"/>
    <w:rsid w:val="00532E89"/>
    <w:rsid w:val="0053523B"/>
    <w:rsid w:val="00542343"/>
    <w:rsid w:val="005515D1"/>
    <w:rsid w:val="00554482"/>
    <w:rsid w:val="00577293"/>
    <w:rsid w:val="00577FF6"/>
    <w:rsid w:val="005A231D"/>
    <w:rsid w:val="005A5C72"/>
    <w:rsid w:val="005A72AB"/>
    <w:rsid w:val="005D28DE"/>
    <w:rsid w:val="005D5B67"/>
    <w:rsid w:val="005E37EB"/>
    <w:rsid w:val="005F3D7C"/>
    <w:rsid w:val="005F5B5D"/>
    <w:rsid w:val="006119D7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A1ACC"/>
    <w:rsid w:val="006A4A8B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540BD"/>
    <w:rsid w:val="00780CD9"/>
    <w:rsid w:val="007821C0"/>
    <w:rsid w:val="00795B95"/>
    <w:rsid w:val="007B6386"/>
    <w:rsid w:val="007B6D3E"/>
    <w:rsid w:val="007C1A05"/>
    <w:rsid w:val="007D223F"/>
    <w:rsid w:val="007D3B46"/>
    <w:rsid w:val="007D5DC2"/>
    <w:rsid w:val="007F38BD"/>
    <w:rsid w:val="00807E95"/>
    <w:rsid w:val="00821A82"/>
    <w:rsid w:val="00831EF0"/>
    <w:rsid w:val="00834DD5"/>
    <w:rsid w:val="008363E4"/>
    <w:rsid w:val="00847B11"/>
    <w:rsid w:val="00854878"/>
    <w:rsid w:val="008626D1"/>
    <w:rsid w:val="00864CD4"/>
    <w:rsid w:val="00870BE9"/>
    <w:rsid w:val="00874B38"/>
    <w:rsid w:val="00887AD6"/>
    <w:rsid w:val="0089125A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908E0"/>
    <w:rsid w:val="009A3207"/>
    <w:rsid w:val="009B423E"/>
    <w:rsid w:val="009C0845"/>
    <w:rsid w:val="009C7A24"/>
    <w:rsid w:val="009E19F5"/>
    <w:rsid w:val="009F7FA1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1CE6"/>
    <w:rsid w:val="00B05062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92DC3"/>
    <w:rsid w:val="00C97D74"/>
    <w:rsid w:val="00CE56CE"/>
    <w:rsid w:val="00CF24AF"/>
    <w:rsid w:val="00CF2CC0"/>
    <w:rsid w:val="00CF5DA8"/>
    <w:rsid w:val="00D0445B"/>
    <w:rsid w:val="00D12DF5"/>
    <w:rsid w:val="00D12E9F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6934"/>
    <w:rsid w:val="00E30CFC"/>
    <w:rsid w:val="00E36F4A"/>
    <w:rsid w:val="00E417CD"/>
    <w:rsid w:val="00E424F4"/>
    <w:rsid w:val="00E43BBC"/>
    <w:rsid w:val="00E4571C"/>
    <w:rsid w:val="00E47A37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40E3D"/>
    <w:rsid w:val="00F67396"/>
    <w:rsid w:val="00F71A82"/>
    <w:rsid w:val="00F72FA3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7A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A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A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A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A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7A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A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A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A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A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St-701/2018</izvorni_sadrzaj>
    <derivirana_varijabla naziv="DomainObject.Predmet.OznakaBroj_1">St-701/2018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VA'RENN SILVERBRAND j.d.o.o.</izvorni_sadrzaj>
    <derivirana_varijabla naziv="DomainObject.Predmet.ProtustrankaFormated_1">  VA'RENN SILVERBRAND j.d.o.o.</derivirana_varijabla>
  </DomainObject.Predmet.ProtustrankaFormated>
  <DomainObject.Predmet.ProtustrankaFormatedOIB>
    <izvorni_sadrzaj>  VA'RENN SILVERBRAND j.d.o.o., OIB 30390849412</izvorni_sadrzaj>
    <derivirana_varijabla naziv="DomainObject.Predmet.ProtustrankaFormatedOIB_1">  VA'RENN SILVERBRAND j.d.o.o., OIB 30390849412</derivirana_varijabla>
  </DomainObject.Predmet.ProtustrankaFormatedOIB>
  <DomainObject.Predmet.ProtustrankaFormatedWithAdress>
    <izvorni_sadrzaj> VA'RENN SILVERBRAND j.d.o.o., Rastočine 13, 51000 Rijeka</izvorni_sadrzaj>
    <derivirana_varijabla naziv="DomainObject.Predmet.ProtustrankaFormatedWithAdress_1"> VA'RENN SILVERBRAND j.d.o.o., Rastočine 13, 51000 Rijeka</derivirana_varijabla>
  </DomainObject.Predmet.ProtustrankaFormatedWithAdress>
  <DomainObject.Predmet.ProtustrankaFormatedWithAdressOIB>
    <izvorni_sadrzaj> VA'RENN SILVERBRAND j.d.o.o., OIB 30390849412, Rastočine 13, 51000 Rijeka</izvorni_sadrzaj>
    <derivirana_varijabla naziv="DomainObject.Predmet.ProtustrankaFormatedWithAdressOIB_1"> VA'RENN SILVERBRAND j.d.o.o., OIB 30390849412, Rastočine 13, 51000 Rijeka</derivirana_varijabla>
  </DomainObject.Predmet.ProtustrankaFormatedWithAdressOIB>
  <DomainObject.Predmet.ProtustrankaWithAdress>
    <izvorni_sadrzaj>VA'RENN SILVERBRAND j.d.o.o. Rastočine 13, 51000 Rijeka</izvorni_sadrzaj>
    <derivirana_varijabla naziv="DomainObject.Predmet.ProtustrankaWithAdress_1">VA'RENN SILVERBRAND j.d.o.o. Rastočine 13, 51000 Rijeka</derivirana_varijabla>
  </DomainObject.Predmet.ProtustrankaWithAdress>
  <DomainObject.Predmet.ProtustrankaWithAdressOIB>
    <izvorni_sadrzaj>VA'RENN SILVERBRAND j.d.o.o., OIB 30390849412, Rastočine 13, 51000 Rijeka</izvorni_sadrzaj>
    <derivirana_varijabla naziv="DomainObject.Predmet.ProtustrankaWithAdressOIB_1">VA'RENN SILVERBRAND j.d.o.o., OIB 30390849412, Rastočine 13, 51000 Rijeka</derivirana_varijabla>
  </DomainObject.Predmet.ProtustrankaWithAdressOIB>
  <DomainObject.Predmet.ProtustrankaNazivFormated>
    <izvorni_sadrzaj>VA'RENN SILVERBRAND j.d.o.o.</izvorni_sadrzaj>
    <derivirana_varijabla naziv="DomainObject.Predmet.ProtustrankaNazivFormated_1">VA'RENN SILVERBRAND j.d.o.o.</derivirana_varijabla>
  </DomainObject.Predmet.ProtustrankaNazivFormated>
  <DomainObject.Predmet.ProtustrankaNazivFormatedOIB>
    <izvorni_sadrzaj>VA'RENN SILVERBRAND j.d.o.o., OIB 30390849412</izvorni_sadrzaj>
    <derivirana_varijabla naziv="DomainObject.Predmet.ProtustrankaNazivFormatedOIB_1">VA'RENN SILVERBRAND j.d.o.o., OIB 30390849412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VA'RENN SILVERBRAND j.d.o.o.</item>
    </izvorni_sadrzaj>
    <derivirana_varijabla naziv="DomainObject.Predmet.ProtuStrankaListFormated_1">
      <item>VA'RENN SILVERBRAND j.d.o.o.</item>
    </derivirana_varijabla>
  </DomainObject.Predmet.ProtuStrankaListFormated>
  <DomainObject.Predmet.ProtuStrankaListFormatedOIB>
    <izvorni_sadrzaj>
      <item>VA'RENN SILVERBRAND j.d.o.o., OIB 30390849412</item>
    </izvorni_sadrzaj>
    <derivirana_varijabla naziv="DomainObject.Predmet.ProtuStrankaListFormatedOIB_1">
      <item>VA'RENN SILVERBRAND j.d.o.o., OIB 30390849412</item>
    </derivirana_varijabla>
  </DomainObject.Predmet.ProtuStrankaListFormatedOIB>
  <DomainObject.Predmet.ProtuStrankaListFormatedWithAdress>
    <izvorni_sadrzaj>
      <item>VA'RENN SILVERBRAND j.d.o.o., Rastočine 13, 51000 Rijeka</item>
    </izvorni_sadrzaj>
    <derivirana_varijabla naziv="DomainObject.Predmet.ProtuStrankaListFormatedWithAdress_1">
      <item>VA'RENN SILVERBRAND j.d.o.o., Rastočine 13, 51000 Rijeka</item>
    </derivirana_varijabla>
  </DomainObject.Predmet.ProtuStrankaListFormatedWithAdress>
  <DomainObject.Predmet.ProtuStrankaListFormatedWithAdressOIB>
    <izvorni_sadrzaj>
      <item>VA'RENN SILVERBRAND j.d.o.o., OIB 30390849412, Rastočine 13, 51000 Rijeka</item>
    </izvorni_sadrzaj>
    <derivirana_varijabla naziv="DomainObject.Predmet.ProtuStrankaListFormatedWithAdressOIB_1">
      <item>VA'RENN SILVERBRAND j.d.o.o., OIB 30390849412, Rastočine 13, 51000 Rijeka</item>
    </derivirana_varijabla>
  </DomainObject.Predmet.ProtuStrankaListFormatedWithAdressOIB>
  <DomainObject.Predmet.ProtuStrankaListNazivFormated>
    <izvorni_sadrzaj>
      <item>VA'RENN SILVERBRAND j.d.o.o.</item>
    </izvorni_sadrzaj>
    <derivirana_varijabla naziv="DomainObject.Predmet.ProtuStrankaListNazivFormated_1">
      <item>VA'RENN SILVERBRAND j.d.o.o.</item>
    </derivirana_varijabla>
  </DomainObject.Predmet.ProtuStrankaListNazivFormated>
  <DomainObject.Predmet.ProtuStrankaListNazivFormatedOIB>
    <izvorni_sadrzaj>
      <item>VA'RENN SILVERBRAND j.d.o.o., OIB 30390849412</item>
    </izvorni_sadrzaj>
    <derivirana_varijabla naziv="DomainObject.Predmet.ProtuStrankaListNazivFormatedOIB_1">
      <item>VA'RENN SILVERBRAND j.d.o.o., OIB 30390849412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VA'RENN SILVERBRAND j.d.o.o.</izvorni_sadrzaj>
    <derivirana_varijabla naziv="DomainObject.Predmet.ProtustrankaIDrugi_1">VA'RENN SILVERBRAND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VA'RENN SILVERBRAND j.d.o.o., OIB 30390849412, Rastočine 13, 51000 Rijeka</izvorni_sadrzaj>
    <derivirana_varijabla naziv="DomainObject.Predmet.ProtustrankaIDrugiAdressOIB_1">VA'RENN SILVERBRAND j.d.o.o., OIB 30390849412, Rastočine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VA'RENN SILVERBRAND j.d.o.o.</item>
    </izvorni_sadrzaj>
    <derivirana_varijabla naziv="DomainObject.Predmet.SudioniciListNaziv_1">
      <item>FINA  Rijeka</item>
      <item>VA'RENN SILVERBRAND j.d.o.o.</item>
    </derivirana_varijabla>
  </DomainObject.Predmet.SudioniciListNaziv>
  <DomainObject.Predmet.SudioniciListAdressOIB>
    <izvorni_sadrzaj>
      <item>FINA  Rijeka, OIB 85821130368, Frana Kurelca 8,51000 Rijeka</item>
      <item>VA'RENN SILVERBRAND j.d.o.o., OIB 30390849412, Rastočine 13,51000 Rijeka</item>
    </izvorni_sadrzaj>
    <derivirana_varijabla naziv="DomainObject.Predmet.SudioniciListAdressOIB_1">
      <item>FINA  Rijeka, OIB 85821130368, Frana Kurelca 8,51000 Rijeka</item>
      <item>VA'RENN SILVERBRAND j.d.o.o., OIB 30390849412, Rastočine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30390849412</item>
    </izvorni_sadrzaj>
    <derivirana_varijabla naziv="DomainObject.Predmet.SudioniciListNazivOIB_1">
      <item>, OIB 85821130368</item>
      <item>, OIB 30390849412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1400</properties:Characters>
  <properties:Lines>33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2019-01-18T10:36:00Z</dcterms:created>
  <dc:creator>Barbara Slavujević</dc:creator>
  <cp:lastModifiedBy>Barbara Slavujević</cp:lastModifiedBy>
  <cp:lastPrinted>2019-01-18T10:41:00Z</cp:lastPrinted>
  <dcterms:modified xmlns:xsi="http://www.w3.org/2001/XMLSchema-instance" xsi:type="dcterms:W3CDTF">2019-01-18T12:41:00Z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(701 18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