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b5c2" w14:paraId="f13b5c2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2278B">
        <w:t>53</w:t>
      </w:r>
      <w:r w:rsidR="00C118B3">
        <w:t>7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118B3">
        <w:t>ARKA LUNA d.o.o., Zadar, Ulica Tadije Smičiklasa 1, OIB: 84964603824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</w:t>
      </w:r>
      <w:r w:rsidR="00A2278B">
        <w:t>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118B3">
        <w:t>ARKA LUNA d.o.o., Zadar, Ulica Tadije Smičiklasa 1, OIB: 84964603824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E5B8A">
        <w:t>11</w:t>
      </w:r>
      <w:r w:rsidR="00A70A5D">
        <w:t>,</w:t>
      </w:r>
      <w:r w:rsidR="00CF0756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E5B8A">
        <w:t>11</w:t>
      </w:r>
      <w:r w:rsidR="00F92198">
        <w:t>,</w:t>
      </w:r>
      <w:r w:rsidR="00CF0756">
        <w:t>25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F0756">
        <w:t>ARKA LUNA d.o.o., Zadar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CF0756">
        <w:t>915</w:t>
      </w:r>
      <w:r w:rsidR="00245588" w:rsidRPr="006A6907">
        <w:t xml:space="preserve"> dan</w:t>
      </w:r>
      <w:r w:rsidR="00A042F8">
        <w:t>a</w:t>
      </w:r>
      <w:r w:rsidR="00245588" w:rsidRPr="006A6907">
        <w:t xml:space="preserve"> u iznosu od </w:t>
      </w:r>
      <w:r w:rsidR="00CF0756">
        <w:t>525.429,20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</w:t>
      </w:r>
      <w:r w:rsidR="00A2278B">
        <w:t>5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F0756">
        <w:t>ARKA LUNA d.o.o., Zadar</w:t>
      </w:r>
      <w:r w:rsidR="00CF0756" w:rsidRPr="00F60CD9">
        <w:t xml:space="preserve"> </w:t>
      </w:r>
      <w:r w:rsidR="00CF0756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C118B3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VLADIMIR ŽARKOVIĆ iz Zadra, Ulica Tadije Smičiklasa 1</w:t>
      </w:r>
      <w:r w:rsidR="002D2757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B40D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2278B">
      <w:t>5</w:t>
    </w:r>
    <w:r w:rsidR="002D2757">
      <w:t>3</w:t>
    </w:r>
    <w:r w:rsidR="00C118B3">
      <w:t>7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40DC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042F8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0809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18B3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0756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4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4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LUNA d.o.o. za trgovinu, ugostiteljstvo, usluge i djelatnosti putničke agencije</izvorni_sadrzaj>
    <derivirana_varijabla naziv="DomainObject.Predmet.ProtustrankaFormated_1">  ARKA LUNA d.o.o. za trgovinu, ugostiteljstvo, usluge i djelatnosti putničke agencije</derivirana_varijabla>
  </DomainObject.Predmet.ProtustrankaFormated>
  <DomainObject.Predmet.ProtustrankaFormatedOIB>
    <izvorni_sadrzaj>  ARKA LUNA d.o.o. za trgovinu, ugostiteljstvo, usluge i djelatnosti putničke agencije, OIB 84964603824</izvorni_sadrzaj>
    <derivirana_varijabla naziv="DomainObject.Predmet.ProtustrankaFormatedOIB_1">  ARKA LUNA d.o.o. za trgovinu, ugostiteljstvo, usluge i djelatnosti putničke agencije, OIB 84964603824</derivirana_varijabla>
  </DomainObject.Predmet.ProtustrankaFormatedOIB>
  <DomainObject.Predmet.ProtustrankaFormatedWithAdress>
    <izvorni_sadrzaj> ARKA LUNA d.o.o. za trgovinu, ugostiteljstvo, usluge i djelatnosti putničke agencije, Ulica Tadije Smičiklasa 1, 23000 Zadar</izvorni_sadrzaj>
    <derivirana_varijabla naziv="DomainObject.Predmet.ProtustrankaFormatedWithAdress_1"> ARKA LUNA d.o.o. za trgovinu, ugostiteljstvo, usluge i djelatnosti putničke agencije, Ulica Tadije Smičiklasa 1, 23000 Zadar</derivirana_varijabla>
  </DomainObject.Predmet.ProtustrankaFormatedWithAdress>
  <DomainObject.Predmet.ProtustrankaFormatedWithAdressOIB>
    <izvorni_sadrzaj> ARKA LUNA d.o.o. za trgovinu, ugostiteljstvo, usluge i djelatnosti putničke agencije, OIB 84964603824, Ulica Tadije Smičiklasa 1, 23000 Zadar</izvorni_sadrzaj>
    <derivirana_varijabla naziv="DomainObject.Predmet.ProtustrankaFormatedWithAdressOIB_1"> ARKA LUNA d.o.o. za trgovinu, ugostiteljstvo, usluge i djelatnosti putničke agencije, OIB 84964603824, Ulica Tadije Smičiklasa 1, 23000 Zadar</derivirana_varijabla>
  </DomainObject.Predmet.ProtustrankaFormatedWithAdressOIB>
  <DomainObject.Predmet.ProtustrankaWithAdress>
    <izvorni_sadrzaj>ARKA LUNA d.o.o. za trgovinu, ugostiteljstvo, usluge i djelatnosti putničke agencije Ulica Tadije Smičiklasa 1, 23000 Zadar</izvorni_sadrzaj>
    <derivirana_varijabla naziv="DomainObject.Predmet.ProtustrankaWithAdress_1">ARKA LUNA d.o.o. za trgovinu, ugostiteljstvo, usluge i djelatnosti putničke agencije Ulica Tadije Smičiklasa 1, 23000 Zadar</derivirana_varijabla>
  </DomainObject.Predmet.ProtustrankaWithAdress>
  <DomainObject.Predmet.ProtustrankaWithAdressOIB>
    <izvorni_sadrzaj>ARKA LUNA d.o.o. za trgovinu, ugostiteljstvo, usluge i djelatnosti putničke agencije, OIB 84964603824, Ulica Tadije Smičiklasa 1, 23000 Zadar</izvorni_sadrzaj>
    <derivirana_varijabla naziv="DomainObject.Predmet.ProtustrankaWithAdressOIB_1">ARKA LUNA d.o.o. za trgovinu, ugostiteljstvo, usluge i djelatnosti putničke agencije, OIB 84964603824, Ulica Tadije Smičiklasa 1, 23000 Zadar</derivirana_varijabla>
  </DomainObject.Predmet.ProtustrankaWithAdressOIB>
  <DomainObject.Predmet.ProtustrankaNazivFormated>
    <izvorni_sadrzaj>ARKA LUNA d.o.o. za trgovinu, ugostiteljstvo, usluge i djelatnosti putničke agencije</izvorni_sadrzaj>
    <derivirana_varijabla naziv="DomainObject.Predmet.ProtustrankaNazivFormated_1">ARKA LUNA d.o.o. za trgovinu, ugostiteljstvo, usluge i djelatnosti putničke agencije</derivirana_varijabla>
  </DomainObject.Predmet.ProtustrankaNazivFormated>
  <DomainObject.Predmet.ProtustrankaNazivFormatedOIB>
    <izvorni_sadrzaj>ARKA LUNA d.o.o. za trgovinu, ugostiteljstvo, usluge i djelatnosti putničke agencije, OIB 84964603824</izvorni_sadrzaj>
    <derivirana_varijabla naziv="DomainObject.Predmet.ProtustrankaNazivFormatedOIB_1">ARKA LUNA d.o.o. za trgovinu, ugostiteljstvo, usluge i djelatnosti putničke agencije, OIB 84964603824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525429.20</izvorni_sadrzaj>
    <derivirana_varijabla naziv="DomainObject.Predmet.TrenutnaVrijednost_1">525429.20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 LUNA d.o.o. za trgovinu, ugostiteljstvo, usluge i djelatnosti putničke agencije</item>
    </izvorni_sadrzaj>
    <derivirana_varijabla naziv="DomainObject.Predmet.ProtuStrankaListFormated_1">
      <item>ARKA LUNA d.o.o. za trgovinu, ugostiteljstvo, usluge i djelatnosti putničke agencije</item>
    </derivirana_varijabla>
  </DomainObject.Predmet.ProtuStrankaListFormated>
  <DomainObject.Predmet.ProtuStrankaListFormatedOIB>
    <izvorni_sadrzaj>
      <item>ARKA LUNA d.o.o. za trgovinu, ugostiteljstvo, usluge i djelatnosti putničke agencije, OIB 84964603824</item>
    </izvorni_sadrzaj>
    <derivirana_varijabla naziv="DomainObject.Predmet.ProtuStrankaListFormatedOIB_1">
      <item>ARKA LUNA d.o.o. za trgovinu, ugostiteljstvo, usluge i djelatnosti putničke agencije, OIB 84964603824</item>
    </derivirana_varijabla>
  </DomainObject.Predmet.ProtuStrankaListFormatedOIB>
  <DomainObject.Predmet.ProtuStrankaListFormatedWithAdress>
    <izvorni_sadrzaj>
      <item>ARKA LUNA d.o.o. za trgovinu, ugostiteljstvo, usluge i djelatnosti putničke agencije, Ulica Tadije Smičiklasa 1, 23000 Zadar</item>
    </izvorni_sadrzaj>
    <derivirana_varijabla naziv="DomainObject.Predmet.ProtuStrankaListFormatedWithAdress_1">
      <item>ARKA LUNA d.o.o. za trgovinu, ugostiteljstvo, usluge i djelatnosti putničke agencije, Ulica Tadije Smičiklasa 1, 23000 Zadar</item>
    </derivirana_varijabla>
  </DomainObject.Predmet.ProtuStrankaListFormatedWithAdress>
  <DomainObject.Predmet.ProtuStrankaListFormatedWithAdressOIB>
    <izvorni_sadrzaj>
      <item>ARKA LUNA d.o.o. za trgovinu, ugostiteljstvo, usluge i djelatnosti putničke agencije, OIB 84964603824, Ulica Tadije Smičiklasa 1, 23000 Zadar</item>
    </izvorni_sadrzaj>
    <derivirana_varijabla naziv="DomainObject.Predmet.ProtuStrankaListFormatedWithAdressOIB_1">
      <item>ARKA LUNA d.o.o. za trgovinu, ugostiteljstvo, usluge i djelatnosti putničke agencije, OIB 84964603824, Ulica Tadije Smičiklasa 1, 23000 Zadar</item>
    </derivirana_varijabla>
  </DomainObject.Predmet.ProtuStrankaListFormatedWithAdressOIB>
  <DomainObject.Predmet.ProtuStrankaListNazivFormated>
    <izvorni_sadrzaj>
      <item>ARKA LUNA d.o.o. za trgovinu, ugostiteljstvo, usluge i djelatnosti putničke agencije</item>
    </izvorni_sadrzaj>
    <derivirana_varijabla naziv="DomainObject.Predmet.ProtuStrankaListNazivFormated_1">
      <item>ARKA LUNA d.o.o. za trgovinu, ugostiteljstvo, usluge i djelatnosti putničke agencije</item>
    </derivirana_varijabla>
  </DomainObject.Predmet.ProtuStrankaListNazivFormated>
  <DomainObject.Predmet.ProtuStrankaListNazivFormatedOIB>
    <izvorni_sadrzaj>
      <item>ARKA LUNA d.o.o. za trgovinu, ugostiteljstvo, usluge i djelatnosti putničke agencije, OIB 84964603824</item>
    </izvorni_sadrzaj>
    <derivirana_varijabla naziv="DomainObject.Predmet.ProtuStrankaListNazivFormatedOIB_1">
      <item>ARKA LUNA d.o.o. za trgovinu, ugostiteljstvo, usluge i djelatnosti putničke agencije, OIB 84964603824</item>
    </derivirana_varijabla>
  </DomainObject.Predmet.ProtuStrankaListNazivFormatedOIB>
  <DomainObject.Predmet.OstaliListFormated>
    <izvorni_sadrzaj>
      <item>Vladimir Žarković</item>
    </izvorni_sadrzaj>
    <derivirana_varijabla naziv="DomainObject.Predmet.OstaliListFormated_1">
      <item>Vladimir Žarković</item>
    </derivirana_varijabla>
  </DomainObject.Predmet.OstaliListFormated>
  <DomainObject.Predmet.OstaliListFormatedOIB>
    <izvorni_sadrzaj>
      <item>Vladimir Žarković, OIB 37897427119</item>
    </izvorni_sadrzaj>
    <derivirana_varijabla naziv="DomainObject.Predmet.OstaliListFormatedOIB_1">
      <item>Vladimir Žarković, OIB 37897427119</item>
    </derivirana_varijabla>
  </DomainObject.Predmet.OstaliListFormatedOIB>
  <DomainObject.Predmet.OstaliListFormatedWithAdress>
    <izvorni_sadrzaj>
      <item>Vladimir Žarković, Ulica Tadije Smičiklasa 1, 23000 Zadar</item>
    </izvorni_sadrzaj>
    <derivirana_varijabla naziv="DomainObject.Predmet.OstaliListFormatedWithAdress_1">
      <item>Vladimir Žarković, Ulica Tadije Smičiklasa 1, 23000 Zadar</item>
    </derivirana_varijabla>
  </DomainObject.Predmet.OstaliListFormatedWithAdress>
  <DomainObject.Predmet.OstaliListFormatedWithAdressOIB>
    <izvorni_sadrzaj>
      <item>Vladimir Žarković, OIB 37897427119, Ulica Tadije Smičiklasa 1, 23000 Zadar</item>
    </izvorni_sadrzaj>
    <derivirana_varijabla naziv="DomainObject.Predmet.OstaliListFormatedWithAdressOIB_1">
      <item>Vladimir Žarković, OIB 37897427119, Ulica Tadije Smičiklasa 1, 23000 Zadar</item>
    </derivirana_varijabla>
  </DomainObject.Predmet.OstaliListFormatedWithAdressOIB>
  <DomainObject.Predmet.OstaliListNazivFormated>
    <izvorni_sadrzaj>
      <item>Vladimir Žarković</item>
    </izvorni_sadrzaj>
    <derivirana_varijabla naziv="DomainObject.Predmet.OstaliListNazivFormated_1">
      <item>Vladimir Žarković</item>
    </derivirana_varijabla>
  </DomainObject.Predmet.OstaliListNazivFormated>
  <DomainObject.Predmet.OstaliListNazivFormatedOIB>
    <izvorni_sadrzaj>
      <item>Vladimir Žarković, OIB 37897427119</item>
    </izvorni_sadrzaj>
    <derivirana_varijabla naziv="DomainObject.Predmet.OstaliListNazivFormatedOIB_1">
      <item>Vladimir Žarković, OIB 37897427119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 LUNA d.o.o. za trgovinu, ugostiteljstvo, usluge i djelatnosti putničke agencije</izvorni_sadrzaj>
    <derivirana_varijabla naziv="DomainObject.Predmet.ProtustrankaIDrugi_1">ARKA LUNA d.o.o. za trgovinu, ugostiteljstvo, usluge i djelatnosti putničke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 LUNA d.o.o. za trgovinu, ugostiteljstvo, usluge i djelatnosti putničke agencije, OIB 84964603824, Ulica Tadije Smičiklasa 1, 23000 Zadar</izvorni_sadrzaj>
    <derivirana_varijabla naziv="DomainObject.Predmet.ProtustrankaIDrugiAdressOIB_1">ARKA LUNA d.o.o. za trgovinu, ugostiteljstvo, usluge i djelatnosti putničke agencije, OIB 84964603824, Ulica Tadije Smičiklasa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 LUNA d.o.o. za trgovinu, ugostiteljstvo, usluge i djelatnosti putničke agencije</item>
      <item>Vladimir Žarković</item>
    </izvorni_sadrzaj>
    <derivirana_varijabla naziv="DomainObject.Predmet.SudioniciListNaziv_1">
      <item>Financijska agencija</item>
      <item>ARKA LUNA d.o.o. za trgovinu, ugostiteljstvo, usluge i djelatnosti putničke agencije</item>
      <item>Vladimir Žarković</item>
    </derivirana_varijabla>
  </DomainObject.Predmet.SudioniciListNaziv>
  <DomainObject.Predmet.SudioniciListAdressOIB>
    <izvorni_sadrzaj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izvorni_sadrzaj>
    <derivirana_varijabla naziv="DomainObject.Predmet.SudioniciListAdressOIB_1"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84964603824</item>
      <item>, OIB 37897427119</item>
    </izvorni_sadrzaj>
    <derivirana_varijabla naziv="DomainObject.Predmet.SudioniciListNazivOIB_1">
      <item>, OIB 85821130368</item>
      <item>, OIB 84964603824</item>
      <item>, OIB 37897427119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D261B-B9F5-4770-9332-A886BDADE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1871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2016-04-15T06:24:00Z</dcterms:created>
  <dc:creator>Administrator</dc:creator>
  <cp:lastModifiedBy>wsadmin</cp:lastModifiedBy>
  <cp:lastPrinted>2016-03-18T09:50:00Z</cp:lastPrinted>
  <dcterms:modified xmlns:xsi="http://www.w3.org/2001/XMLSchema-instance" xsi:type="dcterms:W3CDTF">2016-04-15T08:34:00Z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