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a7de" w14:paraId="0e8a7de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816ACE">
        <w:rPr>
          <w:rFonts w:hAnsi="Times New Roman" w:ascii="Times New Roman"/>
        </w:rPr>
        <w:t>51</w:t>
      </w:r>
      <w:r w:rsidR="008B4C77">
        <w:rPr>
          <w:rFonts w:hAnsi="Times New Roman" w:ascii="Times New Roman"/>
        </w:rPr>
        <w:t>44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3C546D">
        <w:rPr>
          <w:rFonts w:hAnsi="Times New Roman" w:ascii="Times New Roman"/>
        </w:rPr>
        <w:t>10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C546D" w:rsidRPr="003C546D">
        <w:rPr>
          <w:rFonts w:hAnsi="Times New Roman" w:ascii="Times New Roman"/>
        </w:rPr>
        <w:t>MIKSA d.o.o., Ivanić-Grad, Vulinčeva 28, OIB: 94580508079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C546D" w:rsidRPr="003C546D">
        <w:rPr>
          <w:rFonts w:hAnsi="Times New Roman" w:ascii="Times New Roman"/>
        </w:rPr>
        <w:t>MIKSA d.o.o., Ivanić-Grad, Vulinčeva 28, OIB: 94580508079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15DF">
        <w:rPr>
          <w:rFonts w:hAnsi="Times New Roman" w:ascii="Times New Roman"/>
        </w:rPr>
        <w:t>0</w:t>
      </w:r>
      <w:r w:rsidR="001305D0">
        <w:rPr>
          <w:rFonts w:hAnsi="Times New Roman" w:ascii="Times New Roman"/>
        </w:rPr>
        <w:t>,</w:t>
      </w:r>
      <w:r w:rsidR="003C546D">
        <w:rPr>
          <w:rFonts w:hAnsi="Times New Roman" w:ascii="Times New Roman"/>
        </w:rPr>
        <w:t>2</w:t>
      </w:r>
      <w:r w:rsidR="003D15DF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D4B34" w:rsidR="004D4B34" w:rsidRPr="004D4B34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4D4B34" w:rsidRPr="004D4B34">
        <w:rPr>
          <w:rFonts w:hAnsi="Times New Roman" w:ascii="Times New Roman"/>
        </w:rPr>
        <w:t>Mato Čičak, Donja Lomnica, II. odvojak Deverićeve 5, OIB:  63670108668</w:t>
      </w:r>
      <w:r w:rsidR="004D4B34">
        <w:rPr>
          <w:rFonts w:hAnsi="Times New Roman" w:ascii="Times New Roman"/>
        </w:rPr>
        <w:t>.</w:t>
      </w:r>
    </w:p>
    <w:p w:rsidRDefault="00464385" w:rsidP="00464385" w:rsidR="00464385" w:rsidRPr="00CC29B5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4E4351" w:rsidRPr="004E4351">
        <w:rPr>
          <w:rFonts w:hAnsi="Times New Roman" w:ascii="Times New Roman"/>
        </w:rPr>
        <w:t>MIKSA d.o.o., Ivanić-Grad, Vulinčeva 28, OIB: 94580508079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4E4351" w:rsidRPr="004E4351">
        <w:rPr>
          <w:rFonts w:hAnsi="Times New Roman" w:ascii="Times New Roman"/>
        </w:rPr>
        <w:t>MIKSA d.o.o., Ivanić-Grad, Vulinčeva 28, OIB: 94580508079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</w:t>
      </w:r>
      <w:r w:rsidR="004E4351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4E4351" w:rsidRPr="004E4351">
        <w:rPr>
          <w:rFonts w:hAnsi="Times New Roman" w:ascii="Times New Roman"/>
        </w:rPr>
        <w:t>MIKSA d.o.o., Ivanić-Grad, Vulinčeva 28, OIB: 94580508079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4E4351">
        <w:rPr>
          <w:rFonts w:hAnsi="Times New Roman" w:ascii="Times New Roman"/>
        </w:rPr>
        <w:t>930</w:t>
      </w:r>
      <w:r w:rsidR="00DC2885">
        <w:rPr>
          <w:rFonts w:hAnsi="Times New Roman" w:ascii="Times New Roman"/>
        </w:rPr>
        <w:t xml:space="preserve"> dana u ukupnom iznosu od </w:t>
      </w:r>
      <w:r w:rsidR="004E4351">
        <w:rPr>
          <w:rFonts w:hAnsi="Times New Roman" w:ascii="Times New Roman"/>
        </w:rPr>
        <w:t>52.082,78</w:t>
      </w:r>
      <w:r w:rsidR="00DC2885">
        <w:rPr>
          <w:rFonts w:hAnsi="Times New Roman" w:ascii="Times New Roman"/>
        </w:rPr>
        <w:t xml:space="preserve"> kn, te da ima </w:t>
      </w:r>
      <w:r w:rsidR="009B4EF6">
        <w:rPr>
          <w:rFonts w:hAnsi="Times New Roman" w:ascii="Times New Roman"/>
        </w:rPr>
        <w:t xml:space="preserve">dva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15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B97962" w:rsidR="00840D3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A92476">
        <w:rPr>
          <w:rFonts w:hAnsi="Times New Roman" w:ascii="Times New Roman"/>
        </w:rPr>
        <w:t>2</w:t>
      </w:r>
      <w:r w:rsidR="001657FD">
        <w:rPr>
          <w:rFonts w:hAnsi="Times New Roman" w:ascii="Times New Roman"/>
        </w:rPr>
        <w:t>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203194">
        <w:rPr>
          <w:rFonts w:hAnsi="Times New Roman" w:ascii="Times New Roman"/>
        </w:rPr>
        <w:t>1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</w:t>
      </w:r>
      <w:r w:rsidR="00B97962">
        <w:rPr>
          <w:rFonts w:hAnsi="Times New Roman" w:ascii="Times New Roman"/>
        </w:rPr>
        <w:t>prokazni popis imovine dostavljen pismenim putem od strane odgovorne osobe u kojem navodi da ne posjeduje nekretnine, pokretnine, imovinska prava na tuđim stvarima, novčane tražbine, nenovčane tražbine i druge imovine.</w:t>
      </w: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B97962" w:rsidRPr="00B97962">
        <w:rPr>
          <w:rFonts w:hAnsi="Times New Roman" w:ascii="Times New Roman"/>
        </w:rPr>
        <w:t xml:space="preserve">MIKSA d.o.o., Ivanić-Grad,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149F1">
        <w:rPr>
          <w:rFonts w:hAnsi="Times New Roman" w:ascii="Times New Roman"/>
        </w:rPr>
        <w:t>51</w:t>
      </w:r>
      <w:r w:rsidR="00B97962">
        <w:rPr>
          <w:rFonts w:hAnsi="Times New Roman" w:ascii="Times New Roman"/>
        </w:rPr>
        <w:t>44</w:t>
      </w:r>
      <w:r>
        <w:rPr>
          <w:rFonts w:hAnsi="Times New Roman" w:ascii="Times New Roman"/>
        </w:rPr>
        <w:t xml:space="preserve">/16 od </w:t>
      </w:r>
      <w:r w:rsidR="009149F1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9149F1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92476">
        <w:rPr>
          <w:rFonts w:hAnsi="Times New Roman" w:ascii="Times New Roman"/>
        </w:rPr>
        <w:t>2</w:t>
      </w:r>
      <w:r w:rsidR="009149F1">
        <w:rPr>
          <w:rFonts w:hAnsi="Times New Roman" w:ascii="Times New Roman"/>
        </w:rPr>
        <w:t>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E5881">
        <w:rPr>
          <w:rFonts w:hAnsi="Times New Roman" w:ascii="Times New Roman"/>
        </w:rPr>
        <w:t>, v.r.</w:t>
      </w:r>
    </w:p>
    <w:p w:rsidRDefault="007E5881" w:rsidP="00840D37" w:rsidR="007E5881">
      <w:pPr>
        <w:ind w:firstLine="720"/>
        <w:jc w:val="right"/>
        <w:rPr>
          <w:rFonts w:hAnsi="Times New Roman" w:ascii="Times New Roman"/>
        </w:rPr>
      </w:pPr>
    </w:p>
    <w:p w:rsidRDefault="007E5881" w:rsidP="007E5881" w:rsidR="007E588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E5881" w:rsidP="007E5881" w:rsidR="007E588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E5881" w:rsidP="007E5881" w:rsidR="007E588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E5881" w:rsidP="007E5881" w:rsidR="007E5881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7A0915" w:rsidR="00B670B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D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D15DF" w:rsidRPr="003D15DF">
      <w:rPr>
        <w:rFonts w:hAnsi="Times New Roman" w:ascii="Times New Roman"/>
      </w:rPr>
      <w:t>51</w:t>
    </w:r>
    <w:r w:rsidR="003C546D">
      <w:rPr>
        <w:rFonts w:hAnsi="Times New Roman" w:ascii="Times New Roman"/>
      </w:rPr>
      <w:t>44/16-10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4230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5881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0D22"/>
    <w:rsid w:val="009B0EAB"/>
    <w:rsid w:val="009B4D5A"/>
    <w:rsid w:val="009B4EF6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7245"/>
    <w:rsid w:val="00BC19C6"/>
    <w:rsid w:val="00C07402"/>
    <w:rsid w:val="00C156FD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E5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E5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5144</izvorni_sadrzaj>
    <derivirana_varijabla naziv="DomainObject.Predmet.Broj_1">5144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St-5144/2016</izvorni_sadrzaj>
    <derivirana_varijabla naziv="DomainObject.Predmet.OznakaBroj_1">St-5144/2016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MIKSA d.o.o. zastupanog po punomoćniku Jasminka Miksa</izvorni_sadrzaj>
    <derivirana_varijabla naziv="DomainObject.Predmet.ProtustrankaFormated_1">  MIKSA d.o.o. zastupanog po punomoćniku Jasminka Miksa</derivirana_varijabla>
  </DomainObject.Predmet.ProtustrankaFormated>
  <DomainObject.Predmet.ProtustrankaFormatedOIB>
    <izvorni_sadrzaj>  MIKSA d.o.o., OIB 94580508079 zastupanog po punomoćniku Jasminka Miksa</izvorni_sadrzaj>
    <derivirana_varijabla naziv="DomainObject.Predmet.ProtustrankaFormatedOIB_1">  MIKSA d.o.o., OIB 94580508079 zastupanog po punomoćniku Jasminka Miksa</derivirana_varijabla>
  </DomainObject.Predmet.ProtustrankaFormatedOIB>
  <DomainObject.Predmet.ProtustrankaFormatedWithAdress>
    <izvorni_sadrzaj> MIKSA d.o.o., Vulinčeva 28, 10310 Ivanić-Grad zastupanog po punomoćniku Jasminka Miksa</izvorni_sadrzaj>
    <derivirana_varijabla naziv="DomainObject.Predmet.ProtustrankaFormatedWithAdress_1"> MIKSA d.o.o., Vulinčeva 28, 10310 Ivanić-Grad zastupanog po punomoćniku Jasminka Miksa</derivirana_varijabla>
  </DomainObject.Predmet.ProtustrankaFormatedWithAdress>
  <DomainObject.Predmet.ProtustrankaFormatedWithAdressOIB>
    <izvorni_sadrzaj> MIKSA d.o.o., OIB 94580508079, Vulinčeva 28, 10310 Ivanić-Grad zastupanog po punomoćniku Jasminka Miksa</izvorni_sadrzaj>
    <derivirana_varijabla naziv="DomainObject.Predmet.ProtustrankaFormatedWithAdressOIB_1"> MIKSA d.o.o., OIB 94580508079, Vulinčeva 28, 10310 Ivanić-Grad zastupanog po punomoćniku Jasminka Miksa</derivirana_varijabla>
  </DomainObject.Predmet.ProtustrankaFormatedWithAdressOIB>
  <DomainObject.Predmet.ProtustrankaWithAdress>
    <izvorni_sadrzaj>MIKSA d.o.o. Vulinčeva 28, 10310 Ivanić-Grad</izvorni_sadrzaj>
    <derivirana_varijabla naziv="DomainObject.Predmet.ProtustrankaWithAdress_1">MIKSA d.o.o. Vulinčeva 28, 10310 Ivanić-Grad</derivirana_varijabla>
  </DomainObject.Predmet.ProtustrankaWithAdress>
  <DomainObject.Predmet.ProtustrankaWithAdressOIB>
    <izvorni_sadrzaj>MIKSA d.o.o., OIB 94580508079, Vulinčeva 28, 10310 Ivanić-Grad</izvorni_sadrzaj>
    <derivirana_varijabla naziv="DomainObject.Predmet.ProtustrankaWithAdressOIB_1">MIKSA d.o.o., OIB 94580508079, Vulinčeva 28, 10310 Ivanić-Grad</derivirana_varijabla>
  </DomainObject.Predmet.ProtustrankaWithAdressOIB>
  <DomainObject.Predmet.ProtustrankaNazivFormated>
    <izvorni_sadrzaj>MIKSA d.o.o.</izvorni_sadrzaj>
    <derivirana_varijabla naziv="DomainObject.Predmet.ProtustrankaNazivFormated_1">MIKSA d.o.o.</derivirana_varijabla>
  </DomainObject.Predmet.ProtustrankaNazivFormated>
  <DomainObject.Predmet.ProtustrankaNazivFormatedOIB>
    <izvorni_sadrzaj>MIKSA d.o.o., OIB 94580508079</izvorni_sadrzaj>
    <derivirana_varijabla naziv="DomainObject.Predmet.ProtustrankaNazivFormatedOIB_1">MIKSA d.o.o., OIB 94580508079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MIKSA d.o.o. zastupanog po punomoćniku Jasminka Miksa</item>
    </izvorni_sadrzaj>
    <derivirana_varijabla naziv="DomainObject.Predmet.ProtuStrankaListFormated_1">
      <item>MIKSA d.o.o. zastupanog po punomoćniku Jasminka Miksa</item>
    </derivirana_varijabla>
  </DomainObject.Predmet.ProtuStrankaListFormated>
  <DomainObject.Predmet.ProtuStrankaListFormatedOIB>
    <izvorni_sadrzaj>
      <item>MIKSA d.o.o., OIB 94580508079 zastupanog po punomoćniku Jasminka Miksa</item>
    </izvorni_sadrzaj>
    <derivirana_varijabla naziv="DomainObject.Predmet.ProtuStrankaListFormatedOIB_1">
      <item>MIKSA d.o.o., OIB 94580508079 zastupanog po punomoćniku Jasminka Miksa</item>
    </derivirana_varijabla>
  </DomainObject.Predmet.ProtuStrankaListFormatedOIB>
  <DomainObject.Predmet.ProtuStrankaListFormatedWithAdress>
    <izvorni_sadrzaj>
      <item>MIKSA d.o.o., Vulinčeva 28, 10310 Ivanić-Grad zastupanog po punomoćniku Jasminka Miksa</item>
    </izvorni_sadrzaj>
    <derivirana_varijabla naziv="DomainObject.Predmet.ProtuStrankaListFormatedWithAdress_1">
      <item>MIKSA d.o.o., Vulinčeva 28, 10310 Ivanić-Grad zastupanog po punomoćniku Jasminka Miksa</item>
    </derivirana_varijabla>
  </DomainObject.Predmet.ProtuStrankaListFormatedWithAdress>
  <DomainObject.Predmet.ProtuStrankaListFormatedWithAdressOIB>
    <izvorni_sadrzaj>
      <item>MIKSA d.o.o., OIB 94580508079, Vulinčeva 28, 10310 Ivanić-Grad zastupanog po punomoćniku Jasminka Miksa</item>
    </izvorni_sadrzaj>
    <derivirana_varijabla naziv="DomainObject.Predmet.ProtuStrankaListFormatedWithAdressOIB_1">
      <item>MIKSA d.o.o., OIB 94580508079, Vulinčeva 28, 10310 Ivanić-Grad zastupanog po punomoćniku Jasminka Miksa</item>
    </derivirana_varijabla>
  </DomainObject.Predmet.ProtuStrankaListFormatedWithAdressOIB>
  <DomainObject.Predmet.ProtuStrankaListNazivFormated>
    <izvorni_sadrzaj>
      <item>MIKSA d.o.o.</item>
    </izvorni_sadrzaj>
    <derivirana_varijabla naziv="DomainObject.Predmet.ProtuStrankaListNazivFormated_1">
      <item>MIKSA d.o.o.</item>
    </derivirana_varijabla>
  </DomainObject.Predmet.ProtuStrankaListNazivFormated>
  <DomainObject.Predmet.ProtuStrankaListNazivFormatedOIB>
    <izvorni_sadrzaj>
      <item>MIKSA d.o.o., OIB 94580508079</item>
    </izvorni_sadrzaj>
    <derivirana_varijabla naziv="DomainObject.Predmet.ProtuStrankaListNazivFormatedOIB_1">
      <item>MIKSA d.o.o., OIB 94580508079</item>
    </derivirana_varijabla>
  </DomainObject.Predmet.ProtuStrankaListNazivFormatedOIB>
  <DomainObject.Predmet.OstaliListFormated>
    <izvorni_sadrzaj>
      <item>Jasminka Miksa punomoćnik sudionika u postupku MIKSA d.o.o.</item>
    </izvorni_sadrzaj>
    <derivirana_varijabla naziv="DomainObject.Predmet.OstaliListFormated_1">
      <item>Jasminka Miksa punomoćnik sudionika u postupku MIKSA d.o.o.</item>
    </derivirana_varijabla>
  </DomainObject.Predmet.OstaliListFormated>
  <DomainObject.Predmet.OstaliListFormatedOIB>
    <izvorni_sadrzaj>
      <item>Jasminka Miksa, OIB 70998306278 punomoćnik sudionika u postupku MIKSA d.o.o.</item>
    </izvorni_sadrzaj>
    <derivirana_varijabla naziv="DomainObject.Predmet.OstaliListFormatedOIB_1">
      <item>Jasminka Miksa, OIB 70998306278 punomoćnik sudionika u postupku MIKSA d.o.o.</item>
    </derivirana_varijabla>
  </DomainObject.Predmet.OstaliListFormatedOIB>
  <DomainObject.Predmet.OstaliListFormatedWithAdress>
    <izvorni_sadrzaj>
      <item>Jasminka Miksa, Vulinčeva Ulica 28, 10310 Ivanić-Grad punomoćnik sudionika u postupku MIKSA d.o.o.</item>
    </izvorni_sadrzaj>
    <derivirana_varijabla naziv="DomainObject.Predmet.OstaliListFormatedWithAdress_1">
      <item>Jasminka Miksa, Vulinčeva Ulica 28, 10310 Ivanić-Grad punomoćnik sudionika u postupku MIKSA d.o.o.</item>
    </derivirana_varijabla>
  </DomainObject.Predmet.OstaliListFormatedWithAdress>
  <DomainObject.Predmet.OstaliListFormatedWithAdressOIB>
    <izvorni_sadrzaj>
      <item>Jasminka Miksa, OIB 70998306278, Vulinčeva Ulica 28, 10310 Ivanić-Grad punomoćnik sudionika u postupku MIKSA d.o.o.</item>
    </izvorni_sadrzaj>
    <derivirana_varijabla naziv="DomainObject.Predmet.OstaliListFormatedWithAdressOIB_1">
      <item>Jasminka Miksa, OIB 70998306278, Vulinčeva Ulica 28, 10310 Ivanić-Grad punomoćnik sudionika u postupku MIKSA d.o.o.</item>
    </derivirana_varijabla>
  </DomainObject.Predmet.OstaliListFormatedWithAdressOIB>
  <DomainObject.Predmet.OstaliListNazivFormated>
    <izvorni_sadrzaj>
      <item>Jasminka Miksa</item>
    </izvorni_sadrzaj>
    <derivirana_varijabla naziv="DomainObject.Predmet.OstaliListNazivFormated_1">
      <item>Jasminka Miksa</item>
    </derivirana_varijabla>
  </DomainObject.Predmet.OstaliListNazivFormated>
  <DomainObject.Predmet.OstaliListNazivFormatedOIB>
    <izvorni_sadrzaj>
      <item>Jasminka Miksa, OIB 70998306278</item>
    </izvorni_sadrzaj>
    <derivirana_varijabla naziv="DomainObject.Predmet.OstaliListNazivFormatedOIB_1">
      <item>Jasminka Miksa, OIB 70998306278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MIKSA d.o.o.</izvorni_sadrzaj>
    <derivirana_varijabla naziv="DomainObject.Predmet.ProtustrankaIDrugi_1">MIKSA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MIKSA d.o.o., OIB 94580508079, Vulinčeva 28, 10310 Ivanić-Grad</izvorni_sadrzaj>
    <derivirana_varijabla naziv="DomainObject.Predmet.ProtustrankaIDrugiAdressOIB_1">MIKSA d.o.o., OIB 94580508079, Vulinčeva 28,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MIKSA d.o.o.</item>
      <item>Jasminka Miksa</item>
    </izvorni_sadrzaj>
    <derivirana_varijabla naziv="DomainObject.Predmet.SudioniciListNaziv_1">
      <item>FINA Regionalni centar Zagreb</item>
      <item>MIKSA d.o.o.</item>
      <item>Jasminka Miksa</item>
    </derivirana_varijabla>
  </DomainObject.Predmet.SudioniciListNaziv>
  <DomainObject.Predmet.SudioniciListAdressOIB>
    <izvorni_sadrzaj>
      <item>FINA Regionalni centar Zagreb, OIB 85821130368, Trg svibanjskih žrtava 1995. 1,10000 Zagreb</item>
      <item>MIKSA d.o.o., OIB 94580508079, Vulinčeva 28,10310 Ivanić-Grad</item>
      <item>Jasminka Miksa, OIB 70998306278, Vulinčeva Ulica 28,10310 Ivanić-Grad</item>
    </izvorni_sadrzaj>
    <derivirana_varijabla naziv="DomainObject.Predmet.SudioniciListAdressOIB_1">
      <item>FINA Regionalni centar Zagreb, OIB 85821130368, Trg svibanjskih žrtava 1995. 1,10000 Zagreb</item>
      <item>MIKSA d.o.o., OIB 94580508079, Vulinčeva 28,10310 Ivanić-Grad</item>
      <item>Jasminka Miksa, OIB 70998306278, Vulinčeva Ulica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94580508079</item>
      <item>, OIB 70998306278</item>
    </izvorni_sadrzaj>
    <derivirana_varijabla naziv="DomainObject.Predmet.SudioniciListNazivOIB_1">
      <item>, OIB 85821130368</item>
      <item>, OIB 94580508079</item>
      <item>, OIB 70998306278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3E691-1B56-4881-B0BC-FA056749F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738</properties:Words>
  <properties:Characters>3935</properties:Characters>
  <properties:Lines>94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2017-04-03T08:12:00Z</dcterms:created>
  <dc:creator>x</dc:creator>
  <cp:lastModifiedBy>Žana Livaja</cp:lastModifiedBy>
  <cp:lastPrinted>2017-04-03T08:21:00Z</cp:lastPrinted>
  <dcterms:modified xmlns:xsi="http://www.w3.org/2001/XMLSchema-instance" xsi:type="dcterms:W3CDTF">2017-04-03T08:21:00Z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