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b37d" w14:paraId="05fb37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E33919">
        <w:t>554/16-4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E33919">
        <w:t xml:space="preserve"> TESSA j.d.o.o., </w:t>
      </w:r>
      <w:proofErr w:type="spellStart"/>
      <w:r w:rsidR="00E33919">
        <w:t>Mihovljan</w:t>
      </w:r>
      <w:proofErr w:type="spellEnd"/>
      <w:r w:rsidR="00E33919">
        <w:t xml:space="preserve">, J. H. </w:t>
      </w:r>
      <w:proofErr w:type="spellStart"/>
      <w:r w:rsidR="00E33919">
        <w:t>Zdelara</w:t>
      </w:r>
      <w:proofErr w:type="spellEnd"/>
      <w:r w:rsidR="00E33919">
        <w:t xml:space="preserve"> 7, OIB: 53032573068</w:t>
      </w:r>
      <w:r w:rsidR="00665A9B">
        <w:t xml:space="preserve">, </w:t>
      </w:r>
      <w:r w:rsidR="00637444">
        <w:t xml:space="preserve">dana </w:t>
      </w:r>
      <w:r w:rsidR="00E33919">
        <w:t>4. travnja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E33919">
        <w:t xml:space="preserve"> TESSA j.d.o.o., </w:t>
      </w:r>
      <w:proofErr w:type="spellStart"/>
      <w:r w:rsidR="00E33919">
        <w:t>Mihovljan</w:t>
      </w:r>
      <w:proofErr w:type="spellEnd"/>
      <w:r w:rsidR="00E33919">
        <w:t xml:space="preserve">, J. H. </w:t>
      </w:r>
      <w:proofErr w:type="spellStart"/>
      <w:r w:rsidR="00E33919">
        <w:t>Zdelara</w:t>
      </w:r>
      <w:proofErr w:type="spellEnd"/>
      <w:r w:rsidR="00E33919">
        <w:t xml:space="preserve"> 7, OIB: 53032573068</w:t>
      </w:r>
      <w:r w:rsidR="00740000">
        <w:t xml:space="preserve">, </w:t>
      </w:r>
      <w:r w:rsidR="00CB6C18">
        <w:t xml:space="preserve">iznosi </w:t>
      </w:r>
      <w:r w:rsidR="00E33919">
        <w:t>291.881,56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E33919">
        <w:t xml:space="preserve"> Erika </w:t>
      </w:r>
      <w:proofErr w:type="spellStart"/>
      <w:r w:rsidR="00E33919">
        <w:t>Preložnjak</w:t>
      </w:r>
      <w:proofErr w:type="spellEnd"/>
      <w:r w:rsidR="00E33919">
        <w:t xml:space="preserve">, </w:t>
      </w:r>
      <w:proofErr w:type="spellStart"/>
      <w:r w:rsidR="00E33919">
        <w:t>Mihovljan</w:t>
      </w:r>
      <w:proofErr w:type="spellEnd"/>
      <w:r w:rsidR="00E33919">
        <w:t xml:space="preserve">, J. H. </w:t>
      </w:r>
      <w:proofErr w:type="spellStart"/>
      <w:r w:rsidR="00E33919">
        <w:t>Zdelara</w:t>
      </w:r>
      <w:proofErr w:type="spellEnd"/>
      <w:r w:rsidR="00E33919">
        <w:t xml:space="preserve"> 7, OIB: 21551005700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E33919">
        <w:t>4. travnja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830" w:rsidR="00D20830">
      <w:r>
        <w:separator/>
      </w:r>
    </w:p>
  </w:endnote>
  <w:endnote w:id="0" w:type="continuationSeparator">
    <w:p w:rsidRDefault="00D20830" w:rsidR="00D20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830" w:rsidR="00D20830">
      <w:r>
        <w:separator/>
      </w:r>
    </w:p>
  </w:footnote>
  <w:footnote w:id="0" w:type="continuationSeparator">
    <w:p w:rsidRDefault="00D20830" w:rsidR="00D208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1871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083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33919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1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8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TESSA jednostavno društvo s ograničenom odgovornošću za graditeljstvo, proizvodnju i trgovinu</izvorni_sadrzaj>
    <derivirana_varijabla naziv="DomainObject.Predmet.ProtustrankaFormated_1">  TESSA jednostavno društvo s ograničenom odgovornošću za graditeljstvo, proizvodnju i trgovinu</derivirana_varijabla>
  </DomainObject.Predmet.ProtustrankaFormated>
  <DomainObject.Predmet.ProtustrankaFormatedOIB>
    <izvorni_sadrzaj>  TESSA jednostavno društvo s ograničenom odgovornošću za graditeljstvo, proizvodnju i trgovinu, OIB 53032573068</izvorni_sadrzaj>
    <derivirana_varijabla naziv="DomainObject.Predmet.ProtustrankaFormatedOIB_1">  TESSA jednostavno društvo s ograničenom odgovornošću za graditeljstvo, proizvodnju i trgovinu, OIB 53032573068</derivirana_varijabla>
  </DomainObject.Predmet.ProtustrankaFormatedOIB>
  <DomainObject.Predmet.ProtustrankaFormatedWithAdress>
    <izvorni_sadrzaj> TESSA jednostavno društvo s ograničenom odgovornošću za graditeljstvo, proizvodnju i trgovinu, Josipa Horvata Zdelara 7, 40000 Mihovljan</izvorni_sadrzaj>
    <derivirana_varijabla naziv="DomainObject.Predmet.ProtustrankaFormatedWithAdress_1"> TESSA jednostavno društvo s ograničenom odgovornošću za graditeljstvo, proizvodnju i trgovinu, Josipa Horvata Zdelara 7, 40000 Mihovljan</derivirana_varijabla>
  </DomainObject.Predmet.ProtustrankaFormatedWithAdress>
  <DomainObject.Predmet.ProtustrankaFormatedWithAdressOIB>
    <izvorni_sadrzaj> TESSA jednostavno društvo s ograničenom odgovornošću za graditeljstvo, proizvodnju i trgovinu, OIB 53032573068, Josipa Horvata Zdelara 7, 40000 Mihovljan</izvorni_sadrzaj>
    <derivirana_varijabla naziv="DomainObject.Predmet.ProtustrankaFormatedWithAdressOIB_1"> TESSA jednostavno društvo s ograničenom odgovornošću za graditeljstvo, proizvodnju i trgovinu, OIB 53032573068, Josipa Horvata Zdelara 7, 40000 Mihovljan</derivirana_varijabla>
  </DomainObject.Predmet.ProtustrankaFormatedWithAdressOIB>
  <DomainObject.Predmet.ProtustrankaWithAdress>
    <izvorni_sadrzaj>TESSA jednostavno društvo s ograničenom odgovornošću za graditeljstvo, proizvodnju i trgovinu Josipa Horvata Zdelara 7, 40000 Mihovljan</izvorni_sadrzaj>
    <derivirana_varijabla naziv="DomainObject.Predmet.ProtustrankaWithAdress_1">TESSA jednostavno društvo s ograničenom odgovornošću za graditeljstvo, proizvodnju i trgovinu Josipa Horvata Zdelara 7, 40000 Mihovljan</derivirana_varijabla>
  </DomainObject.Predmet.ProtustrankaWithAdress>
  <DomainObject.Predmet.ProtustrankaWithAdressOIB>
    <izvorni_sadrzaj>TESSA jednostavno društvo s ograničenom odgovornošću za graditeljstvo, proizvodnju i trgovinu, OIB 53032573068, Josipa Horvata Zdelara 7, 40000 Mihovljan</izvorni_sadrzaj>
    <derivirana_varijabla naziv="DomainObject.Predmet.ProtustrankaWithAdressOIB_1">TESSA jednostavno društvo s ograničenom odgovornošću za graditeljstvo, proizvodnju i trgovinu, OIB 53032573068, Josipa Horvata Zdelara 7, 40000 Mihovljan</derivirana_varijabla>
  </DomainObject.Predmet.ProtustrankaWithAdressOIB>
  <DomainObject.Predmet.ProtustrankaNazivFormated>
    <izvorni_sadrzaj>TESSA jednostavno društvo s ograničenom odgovornošću za graditeljstvo, proizvodnju i trgovinu</izvorni_sadrzaj>
    <derivirana_varijabla naziv="DomainObject.Predmet.ProtustrankaNazivFormated_1">TESSA jednostavno društvo s ograničenom odgovornošću za graditeljstvo, proizvodnju i trgovinu</derivirana_varijabla>
  </DomainObject.Predmet.ProtustrankaNazivFormated>
  <DomainObject.Predmet.ProtustrankaNazivFormatedOIB>
    <izvorni_sadrzaj>TESSA jednostavno društvo s ograničenom odgovornošću za graditeljstvo, proizvodnju i trgovinu, OIB 53032573068</izvorni_sadrzaj>
    <derivirana_varijabla naziv="DomainObject.Predmet.ProtustrankaNazivFormatedOIB_1">TESSA jednostavno društvo s ograničenom odgovornošću za graditeljstvo, proizvodnju i trgovinu, OIB 53032573068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291881.56</izvorni_sadrzaj>
    <derivirana_varijabla naziv="DomainObject.Predmet.TrenutnaVrijednost_1">291881.56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TESSA jednostavno društvo s ograničenom odgovornošću za graditeljstvo, proizvodnju i trgovinu</item>
    </izvorni_sadrzaj>
    <derivirana_varijabla naziv="DomainObject.Predmet.ProtuStrankaListFormated_1">
      <item>TESSA jednostavno društvo s ograničenom odgovornošću za graditeljstvo, proizvodnju i trgovinu</item>
    </derivirana_varijabla>
  </DomainObject.Predmet.ProtuStrankaListFormated>
  <DomainObject.Predmet.ProtuStrankaListFormatedOIB>
    <izvorni_sadrzaj>
      <item>TESSA jednostavno društvo s ograničenom odgovornošću za graditeljstvo, proizvodnju i trgovinu, OIB 53032573068</item>
    </izvorni_sadrzaj>
    <derivirana_varijabla naziv="DomainObject.Predmet.ProtuStrankaListFormatedOIB_1">
      <item>TESSA jednostavno društvo s ograničenom odgovornošću za graditeljstvo, proizvodnju i trgovinu, OIB 53032573068</item>
    </derivirana_varijabla>
  </DomainObject.Predmet.ProtuStrankaListFormatedOIB>
  <DomainObject.Predmet.ProtuStrankaListFormatedWithAdress>
    <izvorni_sadrzaj>
      <item>TESSA jednostavno društvo s ograničenom odgovornošću za graditeljstvo, proizvodnju i trgovinu, Josipa Horvata Zdelara 7, 40000 Mihovljan</item>
    </izvorni_sadrzaj>
    <derivirana_varijabla naziv="DomainObject.Predmet.ProtuStrankaListFormatedWithAdress_1">
      <item>TESSA jednostavno društvo s ograničenom odgovornošću za graditeljstvo, proizvodnju i trgovinu, Josipa Horvata Zdelara 7, 40000 Mihovljan</item>
    </derivirana_varijabla>
  </DomainObject.Predmet.ProtuStrankaListFormatedWithAdress>
  <DomainObject.Predmet.ProtuStrankaListFormatedWithAdressOIB>
    <izvorni_sadrzaj>
      <item>TESSA jednostavno društvo s ograničenom odgovornošću za graditeljstvo, proizvodnju i trgovinu, OIB 53032573068, Josipa Horvata Zdelara 7, 40000 Mihovljan</item>
    </izvorni_sadrzaj>
    <derivirana_varijabla naziv="DomainObject.Predmet.ProtuStrankaListFormatedWithAdressOIB_1">
      <item>TESSA jednostavno društvo s ograničenom odgovornošću za graditeljstvo, proizvodnju i trgovinu, OIB 53032573068, Josipa Horvata Zdelara 7, 40000 Mihovljan</item>
    </derivirana_varijabla>
  </DomainObject.Predmet.ProtuStrankaListFormatedWithAdressOIB>
  <DomainObject.Predmet.ProtuStrankaListNazivFormated>
    <izvorni_sadrzaj>
      <item>TESSA jednostavno društvo s ograničenom odgovornošću za graditeljstvo, proizvodnju i trgovinu</item>
    </izvorni_sadrzaj>
    <derivirana_varijabla naziv="DomainObject.Predmet.ProtuStrankaListNazivFormated_1">
      <item>TESSA jednostavno društvo s ograničenom odgovornošću za graditeljstvo, proizvodnju i trgovinu</item>
    </derivirana_varijabla>
  </DomainObject.Predmet.ProtuStrankaListNazivFormated>
  <DomainObject.Predmet.ProtuStrankaListNazivFormatedOIB>
    <izvorni_sadrzaj>
      <item>TESSA jednostavno društvo s ograničenom odgovornošću za graditeljstvo, proizvodnju i trgovinu, OIB 53032573068</item>
    </izvorni_sadrzaj>
    <derivirana_varijabla naziv="DomainObject.Predmet.ProtuStrankaListNazivFormatedOIB_1">
      <item>TESSA jednostavno društvo s ograničenom odgovornošću za graditeljstvo, proizvodnju i trgovinu, OIB 53032573068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TESSA jednostavno društvo s ograničenom odgovornošću za graditeljstvo, proizvodnju i trgovinu</izvorni_sadrzaj>
    <derivirana_varijabla naziv="DomainObject.Predmet.ProtustrankaIDrugi_1">TESSA jednostavno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TESSA jednostavno društvo s ograničenom odgovornošću za graditeljstvo, proizvodnju i trgovinu, OIB 53032573068, Josipa Horvata Zdelara 7, 40000 Mihovljan</izvorni_sadrzaj>
    <derivirana_varijabla naziv="DomainObject.Predmet.ProtustrankaIDrugiAdressOIB_1">TESSA jednostavno društvo s ograničenom odgovornošću za graditeljstvo, proizvodnju i trgovinu, OIB 53032573068, Josipa Horvata Zdelara 7,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TESSA jednostavno društvo s ograničenom odgovornošću za graditeljstvo, proizvodnju i trgovinu</item>
      <item>E-oglasna ploča</item>
      <item>Sudski registar</item>
    </izvorni_sadrzaj>
    <derivirana_varijabla naziv="DomainObject.Predmet.SudioniciListNaziv_1">
      <item>Financijska agencija</item>
      <item>TESSA jednostavno društvo s ograničenom odgovornošću za graditeljstvo, proizvodnju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TESSA jednostavno društvo s ograničenom odgovornošću za graditeljstvo, proizvodnju i trgovinu, OIB 53032573068, Josipa Horvata Zdelara 7,40000 Mihovljan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TESSA jednostavno društvo s ograničenom odgovornošću za graditeljstvo, proizvodnju i trgovinu, OIB 53032573068, Josipa Horvata Zdelara 7,40000 Mihovljan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53032573068</item>
      <item>, OIB null</item>
      <item>, OIB null</item>
    </izvorni_sadrzaj>
    <derivirana_varijabla naziv="DomainObject.Predmet.SudioniciListNazivOIB_1">
      <item>, OIB 85821130368</item>
      <item>, OIB 53032573068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9106D-38BE-4C8B-8C5F-767CE25C0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1853</properties:Characters>
  <properties:Lines>46</properties:Lines>
  <properties:Paragraphs>14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2016-04-04T11:06:00Z</cp:lastPrinted>
  <dcterms:modified xmlns:xsi="http://www.w3.org/2001/XMLSchema-instance" xsi:type="dcterms:W3CDTF">2016-04-04T11:06:00Z</dcterms:modified>
  <cp:revision>109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