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2af8" w14:paraId="9512af8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2F4E01">
        <w:t>514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F44E9A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2F4E01">
        <w:t>ĐERI d.o.o., OIB: 59195128377, sa sjedištem u Nikole Pavića 2, 40000 Čakovec</w:t>
      </w:r>
      <w:r w:rsidR="001D4C37">
        <w:t>,</w:t>
      </w:r>
      <w:r>
        <w:t xml:space="preserve"> </w:t>
      </w:r>
      <w:r w:rsidRPr="005207B1">
        <w:t xml:space="preserve">dana </w:t>
      </w:r>
      <w:r w:rsidR="00F44E9A">
        <w:t>8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2F4E01">
        <w:t>ĐERI d.o.o., OIB: 59195128377, sa sjedištem u Nikole Pavića 2,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2F4E0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rujna 2016. u 12,4</w:t>
      </w:r>
      <w:r w:rsidR="00D67094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2F4E01">
        <w:t>Hrvoje Marić, OIB: 97457805858, Ivanićgradska ulica 66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2F4E01">
        <w:t>25</w:t>
      </w:r>
      <w:r w:rsidR="001D4C37">
        <w:t>.</w:t>
      </w:r>
      <w:r w:rsidR="00F44E9A">
        <w:t>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2F4E01">
        <w:t>23</w:t>
      </w:r>
      <w:r w:rsidR="00F44E9A">
        <w:t>.3.2016.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2F4E01">
        <w:t>11.089,00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F44E9A">
        <w:t>8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2F4E01" w:rsidR="002F4E0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44E9A" w:rsidR="002F4E01">
      <w:pPr>
        <w:spacing w:lineRule="auto" w:line="240" w:after="0"/>
        <w:jc w:val="both"/>
      </w:pPr>
      <w:r>
        <w:t xml:space="preserve">- dužnik </w:t>
      </w:r>
      <w:r w:rsidR="002F4E01">
        <w:t>ĐERI d.o.o., Nikole Pavića 2, 40000 Čakovec</w:t>
      </w:r>
      <w:r w:rsidR="002F4E01" w:rsidRPr="005C102C">
        <w:t xml:space="preserve"> </w:t>
      </w:r>
    </w:p>
    <w:p w:rsidRDefault="005C102C" w:rsidP="00F44E9A" w:rsidR="00F44E9A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2F4E01">
        <w:t>Hrvoje Marić, OIB: 97457805858, Ivanićgradska ulica 66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B51" w:rsidP="00CD4711" w:rsidR="00CB5B51">
      <w:pPr>
        <w:spacing w:lineRule="auto" w:line="240" w:after="0"/>
      </w:pPr>
      <w:r>
        <w:separator/>
      </w:r>
    </w:p>
  </w:endnote>
  <w:endnote w:id="0" w:type="continuationSeparator">
    <w:p w:rsidRDefault="00CB5B51" w:rsidP="00CD4711" w:rsidR="00CB5B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B51" w:rsidP="00CD4711" w:rsidR="00CB5B51">
      <w:pPr>
        <w:spacing w:lineRule="auto" w:line="240" w:after="0"/>
      </w:pPr>
      <w:r>
        <w:separator/>
      </w:r>
    </w:p>
  </w:footnote>
  <w:footnote w:id="0" w:type="continuationSeparator">
    <w:p w:rsidRDefault="00CB5B51" w:rsidP="00CD4711" w:rsidR="00CB5B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378">
          <w:rPr>
            <w:noProof/>
          </w:rPr>
          <w:t>2</w:t>
        </w:r>
        <w:r>
          <w:fldChar w:fldCharType="end"/>
        </w:r>
      </w:p>
    </w:sdtContent>
  </w:sdt>
  <w:p w:rsidRDefault="002F4E01" w:rsidP="002F4E01" w:rsidR="002F4E01" w:rsidRPr="005207B1">
    <w:pPr>
      <w:pStyle w:val="Zaglavlje"/>
      <w:jc w:val="right"/>
    </w:pPr>
    <w:r>
      <w:t>Poslovni broj: 2 St-514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2F4E01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102D8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B5B51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33378"/>
    <w:rsid w:val="00F44E9A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3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3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ĐERI društvo s ograničenom odgovornošću za trgovinu naftnim derivatima</izvorni_sadrzaj>
    <derivirana_varijabla naziv="DomainObject.Predmet.ProtustrankaFormated_1">  ĐERI društvo s ograničenom odgovornošću za trgovinu naftnim derivatima</derivirana_varijabla>
  </DomainObject.Predmet.ProtustrankaFormated>
  <DomainObject.Predmet.ProtustrankaFormatedOIB>
    <izvorni_sadrzaj>  ĐERI društvo s ograničenom odgovornošću za trgovinu naftnim derivatima, OIB 59195128377</izvorni_sadrzaj>
    <derivirana_varijabla naziv="DomainObject.Predmet.ProtustrankaFormatedOIB_1">  ĐERI društvo s ograničenom odgovornošću za trgovinu naftnim derivatima, OIB 59195128377</derivirana_varijabla>
  </DomainObject.Predmet.ProtustrankaFormatedOIB>
  <DomainObject.Predmet.ProtustrankaFormatedWithAdress>
    <izvorni_sadrzaj> ĐERI društvo s ograničenom odgovornošću za trgovinu naftnim derivatima, Nikole Pavića 2, 40000 Čakovec</izvorni_sadrzaj>
    <derivirana_varijabla naziv="DomainObject.Predmet.ProtustrankaFormatedWithAdress_1"> ĐERI društvo s ograničenom odgovornošću za trgovinu naftnim derivatima, Nikole Pavića 2, 40000 Čakovec</derivirana_varijabla>
  </DomainObject.Predmet.ProtustrankaFormatedWithAdress>
  <DomainObject.Predmet.ProtustrankaFormatedWithAdressOIB>
    <izvorni_sadrzaj> ĐERI društvo s ograničenom odgovornošću za trgovinu naftnim derivatima, OIB 59195128377, Nikole Pavića 2, 40000 Čakovec</izvorni_sadrzaj>
    <derivirana_varijabla naziv="DomainObject.Predmet.ProtustrankaFormatedWithAdressOIB_1"> ĐERI društvo s ograničenom odgovornošću za trgovinu naftnim derivatima, OIB 59195128377, Nikole Pavića 2, 40000 Čakovec</derivirana_varijabla>
  </DomainObject.Predmet.ProtustrankaFormatedWithAdressOIB>
  <DomainObject.Predmet.ProtustrankaWithAdress>
    <izvorni_sadrzaj>ĐERI društvo s ograničenom odgovornošću za trgovinu naftnim derivatima Nikole Pavića 2, 40000 Čakovec</izvorni_sadrzaj>
    <derivirana_varijabla naziv="DomainObject.Predmet.ProtustrankaWithAdress_1">ĐERI društvo s ograničenom odgovornošću za trgovinu naftnim derivatima Nikole Pavića 2, 40000 Čakovec</derivirana_varijabla>
  </DomainObject.Predmet.ProtustrankaWithAdress>
  <DomainObject.Predmet.ProtustrankaWithAdressOIB>
    <izvorni_sadrzaj>ĐERI društvo s ograničenom odgovornošću za trgovinu naftnim derivatima, OIB 59195128377, Nikole Pavića 2, 40000 Čakovec</izvorni_sadrzaj>
    <derivirana_varijabla naziv="DomainObject.Predmet.ProtustrankaWithAdressOIB_1">ĐERI društvo s ograničenom odgovornošću za trgovinu naftnim derivatima, OIB 59195128377, Nikole Pavića 2, 40000 Čakovec</derivirana_varijabla>
  </DomainObject.Predmet.ProtustrankaWithAdressOIB>
  <DomainObject.Predmet.ProtustrankaNazivFormated>
    <izvorni_sadrzaj>ĐERI društvo s ograničenom odgovornošću za trgovinu naftnim derivatima</izvorni_sadrzaj>
    <derivirana_varijabla naziv="DomainObject.Predmet.ProtustrankaNazivFormated_1">ĐERI društvo s ograničenom odgovornošću za trgovinu naftnim derivatima</derivirana_varijabla>
  </DomainObject.Predmet.ProtustrankaNazivFormated>
  <DomainObject.Predmet.ProtustrankaNazivFormatedOIB>
    <izvorni_sadrzaj>ĐERI društvo s ograničenom odgovornošću za trgovinu naftnim derivatima, OIB 59195128377</izvorni_sadrzaj>
    <derivirana_varijabla naziv="DomainObject.Predmet.ProtustrankaNazivFormatedOIB_1">ĐERI društvo s ograničenom odgovornošću za trgovinu naftnim derivatima, OIB 59195128377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11089.00</izvorni_sadrzaj>
    <derivirana_varijabla naziv="DomainObject.Predmet.TrenutnaVrijednost_1">11089.00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ĐERI društvo s ograničenom odgovornošću za trgovinu naftnim derivatima</item>
    </izvorni_sadrzaj>
    <derivirana_varijabla naziv="DomainObject.Predmet.ProtuStrankaListFormated_1">
      <item>ĐERI društvo s ograničenom odgovornošću za trgovinu naftnim derivatima</item>
    </derivirana_varijabla>
  </DomainObject.Predmet.ProtuStrankaListFormated>
  <DomainObject.Predmet.ProtuStrankaListFormatedOIB>
    <izvorni_sadrzaj>
      <item>ĐERI društvo s ograničenom odgovornošću za trgovinu naftnim derivatima, OIB 59195128377</item>
    </izvorni_sadrzaj>
    <derivirana_varijabla naziv="DomainObject.Predmet.ProtuStrankaListFormatedOIB_1">
      <item>ĐERI društvo s ograničenom odgovornošću za trgovinu naftnim derivatima, OIB 59195128377</item>
    </derivirana_varijabla>
  </DomainObject.Predmet.ProtuStrankaListFormatedOIB>
  <DomainObject.Predmet.ProtuStrankaListFormatedWithAdress>
    <izvorni_sadrzaj>
      <item>ĐERI društvo s ograničenom odgovornošću za trgovinu naftnim derivatima, Nikole Pavića 2, 40000 Čakovec</item>
    </izvorni_sadrzaj>
    <derivirana_varijabla naziv="DomainObject.Predmet.ProtuStrankaListFormatedWithAdress_1">
      <item>ĐERI društvo s ograničenom odgovornošću za trgovinu naftnim derivatima, Nikole Pavića 2, 40000 Čakovec</item>
    </derivirana_varijabla>
  </DomainObject.Predmet.ProtuStrankaListFormatedWithAdress>
  <DomainObject.Predmet.ProtuStrankaListFormatedWithAdressOIB>
    <izvorni_sadrzaj>
      <item>ĐERI društvo s ograničenom odgovornošću za trgovinu naftnim derivatima, OIB 59195128377, Nikole Pavića 2, 40000 Čakovec</item>
    </izvorni_sadrzaj>
    <derivirana_varijabla naziv="DomainObject.Predmet.ProtuStrankaListFormatedWithAdressOIB_1">
      <item>ĐERI društvo s ograničenom odgovornošću za trgovinu naftnim derivatima, OIB 59195128377, Nikole Pavića 2, 40000 Čakovec</item>
    </derivirana_varijabla>
  </DomainObject.Predmet.ProtuStrankaListFormatedWithAdressOIB>
  <DomainObject.Predmet.ProtuStrankaListNazivFormated>
    <izvorni_sadrzaj>
      <item>ĐERI društvo s ograničenom odgovornošću za trgovinu naftnim derivatima</item>
    </izvorni_sadrzaj>
    <derivirana_varijabla naziv="DomainObject.Predmet.ProtuStrankaListNazivFormated_1">
      <item>ĐERI društvo s ograničenom odgovornošću za trgovinu naftnim derivatima</item>
    </derivirana_varijabla>
  </DomainObject.Predmet.ProtuStrankaListNazivFormated>
  <DomainObject.Predmet.ProtuStrankaListNazivFormatedOIB>
    <izvorni_sadrzaj>
      <item>ĐERI društvo s ograničenom odgovornošću za trgovinu naftnim derivatima, OIB 59195128377</item>
    </izvorni_sadrzaj>
    <derivirana_varijabla naziv="DomainObject.Predmet.ProtuStrankaListNazivFormatedOIB_1">
      <item>ĐERI društvo s ograničenom odgovornošću za trgovinu naftnim derivatima, OIB 59195128377</item>
    </derivirana_varijabla>
  </DomainObject.Predmet.ProtuStrankaListNazivFormatedOIB>
  <DomainObject.Predmet.OstaliListFormated>
    <izvorni_sadrzaj>
      <item>Sudski registar</item>
      <item>Hrvoje Marić</item>
    </izvorni_sadrzaj>
    <derivirana_varijabla naziv="DomainObject.Predmet.OstaliListFormated_1">
      <item>Sudski registar</item>
      <item>Hrvoje Marić</item>
    </derivirana_varijabla>
  </DomainObject.Predmet.OstaliListFormated>
  <DomainObject.Predmet.OstaliListFormatedOIB>
    <izvorni_sadrzaj>
      <item>Sudski registar</item>
      <item>Hrvoje Marić, OIB 97457805858</item>
    </izvorni_sadrzaj>
    <derivirana_varijabla naziv="DomainObject.Predmet.OstaliListFormatedOIB_1">
      <item>Sudski registar</item>
      <item>Hrvoje Marić, OIB 97457805858</item>
    </derivirana_varijabla>
  </DomainObject.Predmet.OstaliListFormatedOIB>
  <DomainObject.Predmet.OstaliListFormatedWithAdress>
    <izvorni_sadrzaj>
      <item>Sudski registar</item>
      <item>Hrvoje Marić, Ivanićgradska Ulica 66, 10000 Zagreb</item>
    </izvorni_sadrzaj>
    <derivirana_varijabla naziv="DomainObject.Predmet.OstaliListFormatedWithAdress_1">
      <item>Sudski registar</item>
      <item>Hrvoje Marić, Ivanićgradska Ulica 66, 10000 Zagreb</item>
    </derivirana_varijabla>
  </DomainObject.Predmet.OstaliListFormatedWithAdress>
  <DomainObject.Predmet.OstaliListFormatedWithAdressOIB>
    <izvorni_sadrzaj>
      <item>Sudski registar</item>
      <item>Hrvoje Marić, OIB 97457805858, Ivanićgradska Ulica 66, 10000 Zagreb</item>
    </izvorni_sadrzaj>
    <derivirana_varijabla naziv="DomainObject.Predmet.OstaliListFormatedWithAdressOIB_1">
      <item>Sudski registar</item>
      <item>Hrvoje Marić, OIB 97457805858, Ivanićgradska Ulica 66, 10000 Zagreb</item>
    </derivirana_varijabla>
  </DomainObject.Predmet.OstaliListFormatedWithAdressOIB>
  <DomainObject.Predmet.OstaliListNazivFormated>
    <izvorni_sadrzaj>
      <item>Sudski registar</item>
      <item>Hrvoje Marić</item>
    </izvorni_sadrzaj>
    <derivirana_varijabla naziv="DomainObject.Predmet.OstaliListNazivFormated_1">
      <item>Sudski registar</item>
      <item>Hrvoje Marić</item>
    </derivirana_varijabla>
  </DomainObject.Predmet.OstaliListNazivFormated>
  <DomainObject.Predmet.OstaliListNazivFormatedOIB>
    <izvorni_sadrzaj>
      <item>Sudski registar</item>
      <item>Hrvoje Marić, OIB 97457805858</item>
    </izvorni_sadrzaj>
    <derivirana_varijabla naziv="DomainObject.Predmet.OstaliListNazivFormatedOIB_1">
      <item>Sudski registar</item>
      <item>Hrvoje Marić, OIB 97457805858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ĐERI društvo s ograničenom odgovornošću za trgovinu naftnim derivatima</izvorni_sadrzaj>
    <derivirana_varijabla naziv="DomainObject.Predmet.ProtustrankaIDrugi_1">ĐERI društvo s ograničenom odgovornošću za trgovinu naftnim derivatima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ĐERI društvo s ograničenom odgovornošću za trgovinu naftnim derivatima, OIB 59195128377, Nikole Pavića 2, 40000 Čakovec</izvorni_sadrzaj>
    <derivirana_varijabla naziv="DomainObject.Predmet.ProtustrankaIDrugiAdressOIB_1">ĐERI društvo s ograničenom odgovornošću za trgovinu naftnim derivatima, OIB 59195128377, Nikole Pavića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ĐERI društvo s ograničenom odgovornošću za trgovinu naftnim derivatima</item>
      <item>Sudski registar</item>
      <item>Hrvoje Marić</item>
    </izvorni_sadrzaj>
    <derivirana_varijabla naziv="DomainObject.Predmet.SudioniciListNaziv_1">
      <item>Financijska agencija</item>
      <item>ĐERI društvo s ograničenom odgovornošću za trgovinu naftnim derivatima</item>
      <item>Sudski registar</item>
      <item>Hrvoje Marić</item>
    </derivirana_varijabla>
  </DomainObject.Predmet.SudioniciListNaziv>
  <DomainObject.Predmet.SudioniciListAdressOIB>
    <izvorni_sadrzaj>
      <item>Financijska agencija, OIB 85821130368, A. Cesarca 2,42000 Varaždin</item>
      <item>ĐERI društvo s ograničenom odgovornošću za trgovinu naftnim derivatima, OIB 59195128377, Nikole Pavića 2,40000 Čakovec</item>
      <item>Sudski registar</item>
      <item>Hrvoje Marić, OIB 97457805858, Ivanićgradska Ulica 66,10000 Zagreb</item>
    </izvorni_sadrzaj>
    <derivirana_varijabla naziv="DomainObject.Predmet.SudioniciListAdressOIB_1">
      <item>Financijska agencija, OIB 85821130368, A. Cesarca 2,42000 Varaždin</item>
      <item>ĐERI društvo s ograničenom odgovornošću za trgovinu naftnim derivatima, OIB 59195128377, Nikole Pavića 2,40000 Čakovec</item>
      <item>Sudski registar</item>
      <item>Hrvoje Marić, OIB 97457805858, Ivanićgradska Ulica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59195128377</item>
      <item>, OIB null</item>
      <item>, OIB 97457805858</item>
    </izvorni_sadrzaj>
    <derivirana_varijabla naziv="DomainObject.Predmet.SudioniciListNazivOIB_1">
      <item>, OIB 85821130368</item>
      <item>, OIB 59195128377</item>
      <item>, OIB null</item>
      <item>, OIB 97457805858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4AFC0-A7E8-4EAE-A8CF-EEC468AA5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2440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2016-04-08T11:01:00Z</dcterms:created>
  <dc:creator>Maja Valušnig</dc:creator>
  <cp:lastModifiedBy>Marko Makaj</cp:lastModifiedBy>
  <cp:lastPrinted>2016-04-08T11:00:00Z</cp:lastPrinted>
  <dcterms:modified xmlns:xsi="http://www.w3.org/2001/XMLSchema-instance" xsi:type="dcterms:W3CDTF">2016-04-08T11:01:00Z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