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80ed" w14:paraId="09f80ed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EF5C86">
        <w:rPr>
          <w:rFonts w:hAnsi="Times New Roman" w:ascii="Times New Roman"/>
          <w:sz w:val="24"/>
          <w:szCs w:val="24"/>
        </w:rPr>
        <w:t>1732</w:t>
      </w:r>
      <w:r w:rsidR="004A7657">
        <w:rPr>
          <w:rFonts w:hAnsi="Times New Roman" w:ascii="Times New Roman"/>
          <w:sz w:val="24"/>
          <w:szCs w:val="24"/>
        </w:rPr>
        <w:t>/16</w:t>
      </w:r>
      <w:r w:rsidR="00AC3342">
        <w:rPr>
          <w:rFonts w:hAnsi="Times New Roman" w:ascii="Times New Roman"/>
          <w:sz w:val="24"/>
          <w:szCs w:val="24"/>
        </w:rPr>
        <w:t>-</w:t>
      </w:r>
      <w:r w:rsidR="00EF5C86">
        <w:rPr>
          <w:rFonts w:hAnsi="Times New Roman" w:ascii="Times New Roman"/>
          <w:sz w:val="24"/>
          <w:szCs w:val="24"/>
        </w:rPr>
        <w:t>19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A7657" w:rsidR="004A7657" w:rsidRPr="004A7657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EF5C86" w:rsidRPr="00EF5C86">
        <w:rPr>
          <w:rFonts w:hAnsi="Times New Roman" w:ascii="Times New Roman"/>
          <w:sz w:val="24"/>
          <w:szCs w:val="24"/>
        </w:rPr>
        <w:t>PR - MREŽA j.d.o.o., Valpovo, Vijenac 107. brigade HV 2, OIB: 45775631478, MBS: 030131821</w:t>
      </w:r>
      <w:r w:rsidR="00EF5C86">
        <w:rPr>
          <w:rFonts w:hAnsi="Times New Roman" w:ascii="Times New Roman"/>
          <w:sz w:val="24"/>
          <w:szCs w:val="24"/>
        </w:rPr>
        <w:t xml:space="preserve"> </w:t>
      </w:r>
      <w:r w:rsidR="004A7657" w:rsidRPr="004A7657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F5C86">
        <w:rPr>
          <w:rFonts w:eastAsia="Times New Roman" w:hAnsi="Times New Roman" w:ascii="Times New Roman"/>
          <w:sz w:val="24"/>
          <w:szCs w:val="24"/>
          <w:lang w:eastAsia="hr-HR"/>
        </w:rPr>
        <w:t>05</w:t>
      </w:r>
      <w:r w:rsidR="004A7657" w:rsidRPr="004A7657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EF5C86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="004A7657" w:rsidRPr="004A7657">
        <w:rPr>
          <w:rFonts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14019E" w:rsidP="0014019E" w:rsidR="00F132BA" w:rsidRPr="00A076FF">
      <w:pPr>
        <w:pStyle w:val="Bezproreda1"/>
        <w:tabs>
          <w:tab w:pos="657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4019E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Pr="0014019E">
        <w:rPr>
          <w:b w:val="false"/>
          <w:sz w:val="24"/>
          <w:szCs w:val="24"/>
        </w:rPr>
        <w:t xml:space="preserve">Margareti </w:t>
      </w:r>
      <w:proofErr w:type="spellStart"/>
      <w:r w:rsidRPr="0014019E">
        <w:rPr>
          <w:b w:val="false"/>
          <w:sz w:val="24"/>
          <w:szCs w:val="24"/>
        </w:rPr>
        <w:t>Bondži</w:t>
      </w:r>
      <w:proofErr w:type="spellEnd"/>
      <w:r w:rsidRPr="0014019E">
        <w:rPr>
          <w:b w:val="false"/>
          <w:sz w:val="24"/>
          <w:szCs w:val="24"/>
        </w:rPr>
        <w:t xml:space="preserve"> iz Vinkovaca, </w:t>
      </w:r>
      <w:proofErr w:type="spellStart"/>
      <w:r w:rsidRPr="0014019E">
        <w:rPr>
          <w:b w:val="false"/>
          <w:sz w:val="24"/>
          <w:szCs w:val="24"/>
        </w:rPr>
        <w:t>Lapovačka</w:t>
      </w:r>
      <w:proofErr w:type="spellEnd"/>
      <w:r w:rsidRPr="0014019E">
        <w:rPr>
          <w:b w:val="false"/>
          <w:sz w:val="24"/>
          <w:szCs w:val="24"/>
        </w:rPr>
        <w:t xml:space="preserve"> 30, OIB: 43842887527</w:t>
      </w:r>
      <w:r w:rsidR="001F0B8F" w:rsidRPr="0003751A">
        <w:rPr>
          <w:b w:val="false"/>
          <w:sz w:val="24"/>
          <w:szCs w:val="24"/>
        </w:rPr>
        <w:t>,</w:t>
      </w:r>
      <w:r w:rsidR="00DB10A6" w:rsidRPr="0003751A">
        <w:rPr>
          <w:b w:val="false"/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</w:t>
      </w:r>
      <w:r w:rsidR="0081544D">
        <w:rPr>
          <w:b w:val="false"/>
          <w:sz w:val="24"/>
          <w:szCs w:val="24"/>
        </w:rPr>
        <w:t xml:space="preserve"> ispitivanja uvjeta za otvaranje</w:t>
      </w:r>
      <w:r w:rsidR="00990647" w:rsidRPr="00A076FF">
        <w:rPr>
          <w:b w:val="false"/>
          <w:sz w:val="24"/>
          <w:szCs w:val="24"/>
        </w:rPr>
        <w:t xml:space="preserve"> stečajnog postupka nad dužnikom </w:t>
      </w:r>
      <w:r w:rsidR="00EF5C86" w:rsidRPr="00EF5C86">
        <w:rPr>
          <w:b w:val="false"/>
          <w:sz w:val="24"/>
          <w:szCs w:val="24"/>
        </w:rPr>
        <w:t>PR - MREŽA j.d.o.o., Valpovo, Vijenac 107. brigade HV 2, OIB: 45775631478, MBS: 030131821</w:t>
      </w:r>
      <w:r w:rsidR="00EF5C86">
        <w:rPr>
          <w:sz w:val="24"/>
          <w:szCs w:val="24"/>
        </w:rPr>
        <w:t xml:space="preserve"> 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>
        <w:rPr>
          <w:b w:val="false"/>
          <w:sz w:val="24"/>
          <w:szCs w:val="24"/>
        </w:rPr>
        <w:t xml:space="preserve"> iznosu od 3.5</w:t>
      </w:r>
      <w:r w:rsidR="0081544D">
        <w:rPr>
          <w:b w:val="false"/>
          <w:sz w:val="24"/>
          <w:szCs w:val="24"/>
        </w:rPr>
        <w:t>00</w:t>
      </w:r>
      <w:r w:rsidR="005526A7">
        <w:rPr>
          <w:b w:val="false"/>
          <w:sz w:val="24"/>
          <w:szCs w:val="24"/>
        </w:rPr>
        <w:t>,00 kn.</w:t>
      </w:r>
    </w:p>
    <w:p w:rsidRDefault="0014019E" w:rsidP="0014019E" w:rsidR="004A75B6" w:rsidRPr="005526A7">
      <w:pPr>
        <w:pStyle w:val="Naslov1"/>
        <w:shd w:fill="FFFFFF" w:color="auto" w:val="clear"/>
        <w:tabs>
          <w:tab w:pos="2370" w:val="left"/>
        </w:tabs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color w:val="FF0000"/>
          <w:sz w:val="24"/>
          <w:szCs w:val="24"/>
        </w:rPr>
        <w:tab/>
      </w: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proofErr w:type="spellStart"/>
      <w:r w:rsidR="00AF069A">
        <w:rPr>
          <w:rFonts w:hAnsi="Times New Roman" w:ascii="Times New Roman"/>
          <w:sz w:val="24"/>
          <w:szCs w:val="24"/>
        </w:rPr>
        <w:t>kontovnika</w:t>
      </w:r>
      <w:proofErr w:type="spellEnd"/>
      <w:r w:rsidR="00AF069A">
        <w:rPr>
          <w:rFonts w:hAnsi="Times New Roman" w:ascii="Times New Roman"/>
          <w:sz w:val="24"/>
          <w:szCs w:val="24"/>
        </w:rPr>
        <w:t xml:space="preserve"> 8500</w:t>
      </w:r>
      <w:r w:rsidR="004573AE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14019E">
        <w:rPr>
          <w:rFonts w:hAnsi="Times New Roman" w:ascii="Times New Roman"/>
          <w:sz w:val="24"/>
          <w:szCs w:val="24"/>
        </w:rPr>
        <w:t>3.500,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14019E">
        <w:rPr>
          <w:rFonts w:hAnsi="Times New Roman" w:ascii="Times New Roman"/>
          <w:sz w:val="24"/>
          <w:szCs w:val="24"/>
        </w:rPr>
        <w:t>tečajnoj</w:t>
      </w:r>
      <w:r w:rsidR="00AC3342">
        <w:rPr>
          <w:rFonts w:hAnsi="Times New Roman" w:ascii="Times New Roman"/>
          <w:sz w:val="24"/>
          <w:szCs w:val="24"/>
        </w:rPr>
        <w:t xml:space="preserve"> </w:t>
      </w:r>
      <w:r w:rsidR="0014019E">
        <w:rPr>
          <w:rFonts w:hAnsi="Times New Roman" w:ascii="Times New Roman"/>
          <w:sz w:val="24"/>
          <w:szCs w:val="24"/>
        </w:rPr>
        <w:t>upraviteljici</w:t>
      </w:r>
      <w:r w:rsidR="002D6F4F" w:rsidRPr="0003751A">
        <w:rPr>
          <w:rFonts w:hAnsi="Times New Roman" w:ascii="Times New Roman"/>
          <w:sz w:val="24"/>
          <w:szCs w:val="24"/>
        </w:rPr>
        <w:t xml:space="preserve"> </w:t>
      </w:r>
      <w:r w:rsidR="0014019E" w:rsidRPr="0014019E">
        <w:rPr>
          <w:rFonts w:hAnsi="Times New Roman" w:ascii="Times New Roman"/>
          <w:sz w:val="24"/>
          <w:szCs w:val="24"/>
        </w:rPr>
        <w:t xml:space="preserve">Margareti </w:t>
      </w:r>
      <w:proofErr w:type="spellStart"/>
      <w:r w:rsidR="0014019E" w:rsidRPr="0014019E">
        <w:rPr>
          <w:rFonts w:hAnsi="Times New Roman" w:ascii="Times New Roman"/>
          <w:sz w:val="24"/>
          <w:szCs w:val="24"/>
        </w:rPr>
        <w:t>Bondži</w:t>
      </w:r>
      <w:proofErr w:type="spellEnd"/>
      <w:r w:rsidR="0014019E" w:rsidRPr="0014019E">
        <w:rPr>
          <w:rFonts w:hAnsi="Times New Roman" w:ascii="Times New Roman"/>
          <w:sz w:val="24"/>
          <w:szCs w:val="24"/>
        </w:rPr>
        <w:t xml:space="preserve"> iz Vinkovaca, </w:t>
      </w:r>
      <w:proofErr w:type="spellStart"/>
      <w:r w:rsidR="0014019E" w:rsidRPr="0014019E">
        <w:rPr>
          <w:rFonts w:hAnsi="Times New Roman" w:ascii="Times New Roman"/>
          <w:sz w:val="24"/>
          <w:szCs w:val="24"/>
        </w:rPr>
        <w:t>Lapovačka</w:t>
      </w:r>
      <w:proofErr w:type="spellEnd"/>
      <w:r w:rsidR="0014019E" w:rsidRPr="0014019E">
        <w:rPr>
          <w:rFonts w:hAnsi="Times New Roman" w:ascii="Times New Roman"/>
          <w:sz w:val="24"/>
          <w:szCs w:val="24"/>
        </w:rPr>
        <w:t xml:space="preserve"> 30, OIB: 43842887527</w:t>
      </w:r>
      <w:r w:rsidR="001F0B8F" w:rsidRPr="0003751A">
        <w:rPr>
          <w:rFonts w:hAnsi="Times New Roman" w:ascii="Times New Roman"/>
          <w:sz w:val="24"/>
          <w:szCs w:val="24"/>
        </w:rPr>
        <w:t>,</w:t>
      </w:r>
      <w:r w:rsidR="001F0B8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AF069A" w:rsidRPr="00AF069A">
        <w:rPr>
          <w:rFonts w:hAnsi="Times New Roman" w:ascii="Times New Roman"/>
        </w:rPr>
        <w:t xml:space="preserve">žiro račun IBAN: </w:t>
      </w:r>
      <w:r w:rsidR="001412B8" w:rsidRPr="00CD50B2">
        <w:rPr>
          <w:rFonts w:hAnsi="Times New Roman" w:ascii="Times New Roman"/>
          <w:sz w:val="24"/>
          <w:szCs w:val="24"/>
        </w:rPr>
        <w:t>IBAN: HR3823400093110969577,</w:t>
      </w:r>
      <w:r w:rsidR="002A0CBA">
        <w:rPr>
          <w:rFonts w:hAnsi="Times New Roman" w:ascii="Times New Roman"/>
          <w:sz w:val="24"/>
          <w:szCs w:val="24"/>
        </w:rPr>
        <w:t xml:space="preserve">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AF069A" w:rsidR="00AF069A">
      <w:pPr>
        <w:pStyle w:val="Bezproreda10"/>
        <w:ind w:firstLine="708"/>
        <w:jc w:val="both"/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EF5C86">
        <w:rPr>
          <w:rFonts w:hAnsi="Times New Roman" w:ascii="Times New Roman"/>
          <w:sz w:val="24"/>
          <w:szCs w:val="24"/>
        </w:rPr>
        <w:t>17323</w:t>
      </w:r>
      <w:r w:rsidR="00561FE9">
        <w:rPr>
          <w:rFonts w:hAnsi="Times New Roman" w:ascii="Times New Roman"/>
          <w:sz w:val="24"/>
          <w:szCs w:val="24"/>
        </w:rPr>
        <w:t>/16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EF5C86">
        <w:rPr>
          <w:rFonts w:hAnsi="Times New Roman" w:ascii="Times New Roman"/>
          <w:sz w:val="24"/>
          <w:szCs w:val="24"/>
        </w:rPr>
        <w:t>6</w:t>
      </w:r>
      <w:r w:rsidR="00561FE9">
        <w:rPr>
          <w:rFonts w:hAnsi="Times New Roman" w:ascii="Times New Roman"/>
          <w:sz w:val="24"/>
          <w:szCs w:val="24"/>
        </w:rPr>
        <w:t>.ožujka 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EF5C86" w:rsidRPr="00EF5C86">
        <w:rPr>
          <w:rFonts w:eastAsia="Times New Roman" w:hAnsi="Times New Roman" w:ascii="Times New Roman"/>
          <w:sz w:val="24"/>
          <w:szCs w:val="24"/>
          <w:lang w:eastAsia="hr-HR"/>
        </w:rPr>
        <w:t xml:space="preserve">PR - MREŽA j.d.o.o., Valpovo, Vijenac 107. brigade HV 2, OIB: 45775631478, MBS: 030131821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="0014019E">
        <w:rPr>
          <w:rFonts w:hAnsi="Times New Roman" w:ascii="Times New Roman"/>
          <w:sz w:val="24"/>
          <w:szCs w:val="24"/>
        </w:rPr>
        <w:t>za privremenu stečajnu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14019E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</w:t>
      </w:r>
      <w:r w:rsidR="0014019E">
        <w:rPr>
          <w:rFonts w:hAnsi="Times New Roman" w:ascii="Times New Roman"/>
          <w:sz w:val="24"/>
          <w:szCs w:val="24"/>
        </w:rPr>
        <w:t>na</w:t>
      </w:r>
      <w:r>
        <w:rPr>
          <w:rFonts w:hAnsi="Times New Roman" w:ascii="Times New Roman"/>
          <w:sz w:val="24"/>
          <w:szCs w:val="24"/>
        </w:rPr>
        <w:t xml:space="preserve"> </w:t>
      </w:r>
      <w:r w:rsidR="00561FE9">
        <w:rPr>
          <w:rFonts w:hAnsi="Times New Roman" w:ascii="Times New Roman"/>
          <w:sz w:val="24"/>
          <w:szCs w:val="24"/>
        </w:rPr>
        <w:t>je Margareta</w:t>
      </w:r>
      <w:r w:rsidR="00E30ED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30ED8">
        <w:rPr>
          <w:rFonts w:hAnsi="Times New Roman" w:ascii="Times New Roman"/>
          <w:sz w:val="24"/>
          <w:szCs w:val="24"/>
        </w:rPr>
        <w:t>Bondža</w:t>
      </w:r>
      <w:proofErr w:type="spellEnd"/>
      <w:r w:rsidR="0014019E" w:rsidRPr="0014019E">
        <w:rPr>
          <w:rFonts w:hAnsi="Times New Roman" w:ascii="Times New Roman"/>
          <w:sz w:val="24"/>
          <w:szCs w:val="24"/>
        </w:rPr>
        <w:t xml:space="preserve"> iz Vinkovaca, </w:t>
      </w:r>
      <w:proofErr w:type="spellStart"/>
      <w:r w:rsidR="0014019E" w:rsidRPr="0014019E">
        <w:rPr>
          <w:rFonts w:hAnsi="Times New Roman" w:ascii="Times New Roman"/>
          <w:sz w:val="24"/>
          <w:szCs w:val="24"/>
        </w:rPr>
        <w:t>Lapovačka</w:t>
      </w:r>
      <w:proofErr w:type="spellEnd"/>
      <w:r w:rsidR="0014019E" w:rsidRPr="0014019E">
        <w:rPr>
          <w:rFonts w:hAnsi="Times New Roman" w:ascii="Times New Roman"/>
          <w:sz w:val="24"/>
          <w:szCs w:val="24"/>
        </w:rPr>
        <w:t xml:space="preserve"> 30, OIB: 43842887527</w:t>
      </w:r>
      <w:r w:rsidR="0003751A">
        <w:rPr>
          <w:rFonts w:hAnsi="Times New Roman" w:ascii="Times New Roman"/>
          <w:sz w:val="24"/>
          <w:szCs w:val="24"/>
        </w:rPr>
        <w:t>.</w:t>
      </w:r>
    </w:p>
    <w:p w:rsidRDefault="0003751A" w:rsidP="0003751A" w:rsidR="0003751A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EF5C86">
        <w:rPr>
          <w:rFonts w:hAnsi="Times New Roman" w:ascii="Times New Roman"/>
          <w:sz w:val="24"/>
          <w:szCs w:val="24"/>
        </w:rPr>
        <w:t>1732</w:t>
      </w:r>
      <w:r w:rsidR="006A465A">
        <w:rPr>
          <w:rFonts w:hAnsi="Times New Roman" w:ascii="Times New Roman"/>
          <w:sz w:val="24"/>
          <w:szCs w:val="24"/>
        </w:rPr>
        <w:t>/16-</w:t>
      </w:r>
      <w:r w:rsidR="00390581">
        <w:rPr>
          <w:rFonts w:hAnsi="Times New Roman" w:ascii="Times New Roman"/>
          <w:sz w:val="24"/>
          <w:szCs w:val="24"/>
        </w:rPr>
        <w:t>19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14019E">
        <w:rPr>
          <w:rFonts w:hAnsi="Times New Roman" w:ascii="Times New Roman"/>
          <w:sz w:val="24"/>
          <w:szCs w:val="24"/>
        </w:rPr>
        <w:t>a stečajna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14019E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14019E">
        <w:rPr>
          <w:rFonts w:hAnsi="Times New Roman" w:ascii="Times New Roman"/>
          <w:sz w:val="24"/>
          <w:szCs w:val="24"/>
        </w:rPr>
        <w:t>utvrdila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="0014019E">
        <w:rPr>
          <w:rFonts w:hAnsi="Times New Roman" w:ascii="Times New Roman"/>
          <w:sz w:val="24"/>
          <w:szCs w:val="24"/>
        </w:rPr>
        <w:t>izvršila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E30ED8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1D053F">
        <w:rPr>
          <w:rFonts w:hAnsi="Times New Roman" w:ascii="Times New Roman"/>
          <w:sz w:val="24"/>
          <w:szCs w:val="24"/>
        </w:rPr>
        <w:t>dostavi</w:t>
      </w:r>
      <w:r w:rsidR="00E30ED8">
        <w:rPr>
          <w:rFonts w:hAnsi="Times New Roman" w:ascii="Times New Roman"/>
          <w:sz w:val="24"/>
          <w:szCs w:val="24"/>
        </w:rPr>
        <w:t>la</w:t>
      </w:r>
      <w:r w:rsidR="00CA7E52">
        <w:rPr>
          <w:rFonts w:hAnsi="Times New Roman" w:ascii="Times New Roman"/>
          <w:sz w:val="24"/>
          <w:szCs w:val="24"/>
        </w:rPr>
        <w:t xml:space="preserve"> ovome sudu dana </w:t>
      </w:r>
      <w:r w:rsidR="00EF5C86">
        <w:rPr>
          <w:rFonts w:hAnsi="Times New Roman" w:ascii="Times New Roman"/>
          <w:sz w:val="24"/>
          <w:szCs w:val="24"/>
        </w:rPr>
        <w:t>11</w:t>
      </w:r>
      <w:r w:rsidR="00E30ED8">
        <w:rPr>
          <w:rFonts w:hAnsi="Times New Roman" w:ascii="Times New Roman"/>
          <w:sz w:val="24"/>
          <w:szCs w:val="24"/>
        </w:rPr>
        <w:t>.travn</w:t>
      </w:r>
      <w:r w:rsidR="00EF5C86">
        <w:rPr>
          <w:rFonts w:hAnsi="Times New Roman" w:ascii="Times New Roman"/>
          <w:sz w:val="24"/>
          <w:szCs w:val="24"/>
        </w:rPr>
        <w:t>j</w:t>
      </w:r>
      <w:r w:rsidR="00E30ED8">
        <w:rPr>
          <w:rFonts w:hAnsi="Times New Roman" w:ascii="Times New Roman"/>
          <w:sz w:val="24"/>
          <w:szCs w:val="24"/>
        </w:rPr>
        <w:t>a</w:t>
      </w:r>
      <w:r w:rsidR="001D053F">
        <w:rPr>
          <w:rFonts w:hAnsi="Times New Roman" w:ascii="Times New Roman"/>
          <w:sz w:val="24"/>
          <w:szCs w:val="24"/>
        </w:rPr>
        <w:t xml:space="preserve"> </w:t>
      </w:r>
      <w:r w:rsidR="00CA7E52">
        <w:rPr>
          <w:rFonts w:hAnsi="Times New Roman" w:ascii="Times New Roman"/>
          <w:sz w:val="24"/>
          <w:szCs w:val="24"/>
        </w:rPr>
        <w:t>2017.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1D053F">
        <w:rPr>
          <w:rFonts w:hAnsi="Times New Roman" w:ascii="Times New Roman"/>
          <w:sz w:val="24"/>
          <w:szCs w:val="24"/>
        </w:rPr>
        <w:t>odeći koje sve radnje je obavi</w:t>
      </w:r>
      <w:r w:rsidR="00E30ED8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radi utvrđivanja činjeničnog stanja</w:t>
      </w:r>
      <w:r w:rsidR="00EF5C86">
        <w:rPr>
          <w:rFonts w:hAnsi="Times New Roman" w:ascii="Times New Roman"/>
          <w:sz w:val="24"/>
          <w:szCs w:val="24"/>
        </w:rPr>
        <w:t>.</w:t>
      </w:r>
      <w:r w:rsidR="00E30ED8">
        <w:rPr>
          <w:rFonts w:hAnsi="Times New Roman" w:ascii="Times New Roman"/>
          <w:sz w:val="24"/>
          <w:szCs w:val="24"/>
        </w:rPr>
        <w:t>, kao i dopunu Izvješća koje je dostavila 13.travnja 2017. godine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14019E">
        <w:rPr>
          <w:rFonts w:hAnsi="Times New Roman" w:ascii="Times New Roman"/>
          <w:sz w:val="24"/>
          <w:szCs w:val="24"/>
        </w:rPr>
        <w:t>Privremena stečajna</w:t>
      </w:r>
      <w:r w:rsidR="001D053F">
        <w:rPr>
          <w:rFonts w:hAnsi="Times New Roman" w:ascii="Times New Roman"/>
          <w:sz w:val="24"/>
          <w:szCs w:val="24"/>
        </w:rPr>
        <w:t xml:space="preserve"> upravitelj</w:t>
      </w:r>
      <w:r w:rsidR="0014019E">
        <w:rPr>
          <w:rFonts w:hAnsi="Times New Roman" w:ascii="Times New Roman"/>
          <w:sz w:val="24"/>
          <w:szCs w:val="24"/>
        </w:rPr>
        <w:t>ica</w:t>
      </w:r>
      <w:r w:rsidR="00CA7E52">
        <w:rPr>
          <w:rFonts w:hAnsi="Times New Roman" w:ascii="Times New Roman"/>
          <w:sz w:val="24"/>
          <w:szCs w:val="24"/>
        </w:rPr>
        <w:t xml:space="preserve"> je podneskom </w:t>
      </w:r>
      <w:r w:rsidR="00CA7E52" w:rsidRPr="00984849">
        <w:rPr>
          <w:rFonts w:hAnsi="Times New Roman" w:ascii="Times New Roman"/>
          <w:color w:themeColor="text1" w:val="000000"/>
          <w:sz w:val="24"/>
          <w:szCs w:val="24"/>
        </w:rPr>
        <w:t xml:space="preserve">od </w:t>
      </w:r>
      <w:r w:rsidR="00EF5C86">
        <w:rPr>
          <w:rFonts w:hAnsi="Times New Roman" w:ascii="Times New Roman"/>
          <w:color w:themeColor="text1" w:val="000000"/>
          <w:sz w:val="24"/>
          <w:szCs w:val="24"/>
        </w:rPr>
        <w:t>28</w:t>
      </w:r>
      <w:r w:rsidR="00984849" w:rsidRPr="00984849">
        <w:rPr>
          <w:rFonts w:hAnsi="Times New Roman" w:ascii="Times New Roman"/>
          <w:color w:themeColor="text1" w:val="000000"/>
          <w:sz w:val="24"/>
          <w:szCs w:val="24"/>
        </w:rPr>
        <w:t>.</w:t>
      </w:r>
      <w:r w:rsidR="00EF5C86">
        <w:rPr>
          <w:rFonts w:hAnsi="Times New Roman" w:ascii="Times New Roman"/>
          <w:color w:themeColor="text1" w:val="000000"/>
          <w:sz w:val="24"/>
          <w:szCs w:val="24"/>
        </w:rPr>
        <w:t>6. i 03.11.</w:t>
      </w:r>
      <w:r w:rsidR="00984849" w:rsidRPr="0098484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CA7E52" w:rsidRPr="00984849">
        <w:rPr>
          <w:rFonts w:hAnsi="Times New Roman" w:ascii="Times New Roman"/>
          <w:color w:themeColor="text1" w:val="000000"/>
          <w:sz w:val="24"/>
          <w:szCs w:val="24"/>
        </w:rPr>
        <w:t>2017.</w:t>
      </w:r>
      <w:r w:rsidR="00984849" w:rsidRPr="00984849">
        <w:rPr>
          <w:rFonts w:hAnsi="Times New Roman" w:ascii="Times New Roman"/>
          <w:color w:themeColor="text1" w:val="000000"/>
          <w:sz w:val="24"/>
          <w:szCs w:val="24"/>
        </w:rPr>
        <w:t>g.</w:t>
      </w:r>
      <w:r w:rsidRPr="00984849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14019E">
        <w:rPr>
          <w:rFonts w:hAnsi="Times New Roman" w:ascii="Times New Roman"/>
          <w:sz w:val="24"/>
          <w:szCs w:val="24"/>
        </w:rPr>
        <w:t>predložila da joj</w:t>
      </w:r>
      <w:r w:rsidR="00CA7E52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odredi nagrada </w:t>
      </w:r>
      <w:r w:rsidR="00984849">
        <w:rPr>
          <w:rFonts w:hAnsi="Times New Roman" w:ascii="Times New Roman"/>
          <w:sz w:val="24"/>
          <w:szCs w:val="24"/>
        </w:rPr>
        <w:t>z</w:t>
      </w:r>
      <w:r w:rsidR="0014019E">
        <w:rPr>
          <w:rFonts w:hAnsi="Times New Roman" w:ascii="Times New Roman"/>
          <w:sz w:val="24"/>
          <w:szCs w:val="24"/>
        </w:rPr>
        <w:t>a obavljanje poslova privremene stečajne upraviteljice.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</w:t>
      </w:r>
      <w:r w:rsidR="0014019E">
        <w:rPr>
          <w:rFonts w:hAnsi="Times New Roman" w:ascii="Times New Roman"/>
          <w:sz w:val="24"/>
          <w:szCs w:val="24"/>
        </w:rPr>
        <w:t>dba) propisano je da privremenoj stečajnoj upraviteljici</w:t>
      </w:r>
      <w:r w:rsidRPr="0086293E">
        <w:rPr>
          <w:rFonts w:hAnsi="Times New Roman" w:ascii="Times New Roman"/>
          <w:sz w:val="24"/>
          <w:szCs w:val="24"/>
        </w:rPr>
        <w:t xml:space="preserve">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14019E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</w:t>
      </w:r>
      <w:r w:rsidR="0014019E">
        <w:rPr>
          <w:rFonts w:hAnsi="Times New Roman" w:ascii="Times New Roman"/>
          <w:sz w:val="24"/>
          <w:szCs w:val="24"/>
        </w:rPr>
        <w:t xml:space="preserve"> da</w:t>
      </w:r>
      <w:r w:rsidRPr="0086293E">
        <w:rPr>
          <w:rFonts w:hAnsi="Times New Roman" w:ascii="Times New Roman"/>
          <w:sz w:val="24"/>
          <w:szCs w:val="24"/>
        </w:rPr>
        <w:t xml:space="preserve"> je stečajn</w:t>
      </w:r>
      <w:r w:rsidR="0014019E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14019E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14019E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14019E">
        <w:rPr>
          <w:rFonts w:hAnsi="Times New Roman" w:ascii="Times New Roman"/>
          <w:sz w:val="24"/>
          <w:szCs w:val="24"/>
        </w:rPr>
        <w:t xml:space="preserve">joj </w:t>
      </w:r>
      <w:r w:rsidRPr="0086293E">
        <w:rPr>
          <w:rFonts w:hAnsi="Times New Roman" w:ascii="Times New Roman"/>
          <w:sz w:val="24"/>
          <w:szCs w:val="24"/>
        </w:rPr>
        <w:t xml:space="preserve">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E30ED8">
        <w:rPr>
          <w:rFonts w:hAnsi="Times New Roman" w:ascii="Times New Roman"/>
          <w:sz w:val="24"/>
          <w:szCs w:val="24"/>
        </w:rPr>
        <w:t>3</w:t>
      </w:r>
      <w:r w:rsidR="00984849">
        <w:rPr>
          <w:rFonts w:hAnsi="Times New Roman" w:ascii="Times New Roman"/>
          <w:sz w:val="24"/>
          <w:szCs w:val="24"/>
        </w:rPr>
        <w:t>.</w:t>
      </w:r>
      <w:r w:rsidR="00E30ED8">
        <w:rPr>
          <w:rFonts w:hAnsi="Times New Roman" w:ascii="Times New Roman"/>
          <w:sz w:val="24"/>
          <w:szCs w:val="24"/>
        </w:rPr>
        <w:t>5</w:t>
      </w:r>
      <w:r w:rsidR="00984849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EF5C86">
        <w:rPr>
          <w:rFonts w:hAnsi="Times New Roman" w:ascii="Times New Roman"/>
          <w:sz w:val="24"/>
          <w:szCs w:val="24"/>
        </w:rPr>
        <w:t>5</w:t>
      </w:r>
      <w:r w:rsidR="00996D7A">
        <w:rPr>
          <w:rFonts w:hAnsi="Times New Roman" w:ascii="Times New Roman"/>
          <w:sz w:val="24"/>
          <w:szCs w:val="24"/>
        </w:rPr>
        <w:t xml:space="preserve">. </w:t>
      </w:r>
      <w:r w:rsidR="00EF5C86">
        <w:rPr>
          <w:rFonts w:hAnsi="Times New Roman" w:ascii="Times New Roman"/>
          <w:sz w:val="24"/>
          <w:szCs w:val="24"/>
        </w:rPr>
        <w:t>prosinca</w:t>
      </w:r>
      <w:r w:rsidR="00996D7A">
        <w:rPr>
          <w:rFonts w:hAnsi="Times New Roman" w:ascii="Times New Roman"/>
          <w:sz w:val="24"/>
          <w:szCs w:val="24"/>
        </w:rPr>
        <w:t xml:space="preserve"> </w:t>
      </w:r>
      <w:r w:rsidR="00265F8E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90581" w:rsidP="00390581" w:rsidR="00390581" w:rsidRPr="00390581">
      <w:pPr>
        <w:spacing w:lineRule="auto" w:line="240" w:after="0"/>
        <w:ind w:firstLine="708" w:left="424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90581">
        <w:rPr>
          <w:rFonts w:eastAsia="Times New Roman" w:hAnsi="Times New Roman" w:ascii="Times New Roman"/>
          <w:sz w:val="24"/>
          <w:szCs w:val="24"/>
          <w:lang w:eastAsia="hr-HR"/>
        </w:rPr>
        <w:t>STEČAJNA SUTKINJA</w:t>
      </w:r>
    </w:p>
    <w:p w:rsidRDefault="00390581" w:rsidP="00390581" w:rsidR="00390581" w:rsidRPr="0039058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9058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9058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9058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9058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9058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9058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90581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Nada Roso, v.r., </w:t>
      </w:r>
    </w:p>
    <w:p w:rsidRDefault="00390581" w:rsidP="00390581" w:rsidR="00390581" w:rsidRPr="0039058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90581">
        <w:rPr>
          <w:rFonts w:eastAsia="Times New Roman" w:hAnsi="Times New Roman" w:ascii="Times New Roman"/>
          <w:sz w:val="24"/>
          <w:szCs w:val="24"/>
          <w:lang w:eastAsia="hr-HR"/>
        </w:rPr>
        <w:t xml:space="preserve">NAPUTAK  O PRAVNOM LIJEKU </w:t>
      </w:r>
    </w:p>
    <w:p w:rsidRDefault="00390581" w:rsidP="00390581" w:rsidR="00390581" w:rsidRPr="0039058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90581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može nezadovoljna stranka uložiti žalbu Visokom trgovačkom sudu Republike Hrvatske u Zagrebu u roku od 8 dana pismeno u 3 primjerka putem ovoga suda. </w:t>
      </w:r>
    </w:p>
    <w:p w:rsidRDefault="00390581" w:rsidP="00390581" w:rsidR="00390581" w:rsidRPr="0039058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90581" w:rsidP="00390581" w:rsidR="00390581" w:rsidRPr="00390581">
      <w:pPr>
        <w:spacing w:lineRule="auto" w:line="240" w:after="0"/>
        <w:ind w:left="4248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9058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 točnost </w:t>
      </w:r>
      <w:proofErr w:type="spellStart"/>
      <w:r w:rsidRPr="00390581">
        <w:rPr>
          <w:rFonts w:eastAsia="Times New Roman" w:hAnsi="Times New Roman" w:ascii="Times New Roman"/>
          <w:bCs/>
          <w:sz w:val="24"/>
          <w:szCs w:val="24"/>
          <w:lang w:eastAsia="hr-HR"/>
        </w:rPr>
        <w:t>otpravka</w:t>
      </w:r>
      <w:proofErr w:type="spellEnd"/>
      <w:r w:rsidRPr="00390581">
        <w:rPr>
          <w:rFonts w:eastAsia="Times New Roman" w:hAnsi="Times New Roman" w:ascii="Times New Roman"/>
          <w:bCs/>
          <w:sz w:val="24"/>
          <w:szCs w:val="24"/>
          <w:lang w:eastAsia="hr-HR"/>
        </w:rPr>
        <w:t>-ovlašteni službenik</w:t>
      </w:r>
    </w:p>
    <w:p w:rsidRDefault="00390581" w:rsidP="00390581" w:rsidR="00390581" w:rsidRPr="00390581">
      <w:pPr>
        <w:spacing w:lineRule="auto" w:line="240" w:after="0"/>
        <w:ind w:firstLine="708" w:left="4248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90581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   Snježana Markotić Jurić</w:t>
      </w:r>
    </w:p>
    <w:p w:rsidRDefault="00390581" w:rsidP="00390581" w:rsidR="00390581" w:rsidRPr="0039058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B450C" w:rsidP="00390581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38CE" w:rsidP="00F427F2" w:rsidR="005738CE">
      <w:pPr>
        <w:spacing w:lineRule="auto" w:line="240" w:after="0"/>
      </w:pPr>
      <w:r>
        <w:separator/>
      </w:r>
    </w:p>
  </w:endnote>
  <w:endnote w:id="0" w:type="continuationSeparator">
    <w:p w:rsidRDefault="005738CE" w:rsidP="00F427F2" w:rsidR="005738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38CE" w:rsidP="00F427F2" w:rsidR="005738CE">
      <w:pPr>
        <w:spacing w:lineRule="auto" w:line="240" w:after="0"/>
      </w:pPr>
      <w:r>
        <w:separator/>
      </w:r>
    </w:p>
  </w:footnote>
  <w:footnote w:id="0" w:type="continuationSeparator">
    <w:p w:rsidRDefault="005738CE" w:rsidP="00F427F2" w:rsidR="005738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3186C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3751A"/>
    <w:rsid w:val="00043949"/>
    <w:rsid w:val="00065080"/>
    <w:rsid w:val="000874D3"/>
    <w:rsid w:val="000D2A5B"/>
    <w:rsid w:val="000D2DDD"/>
    <w:rsid w:val="00131CEE"/>
    <w:rsid w:val="0014019E"/>
    <w:rsid w:val="001412B8"/>
    <w:rsid w:val="001B157C"/>
    <w:rsid w:val="001C62E9"/>
    <w:rsid w:val="001D053F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90581"/>
    <w:rsid w:val="003B450C"/>
    <w:rsid w:val="003C1C2B"/>
    <w:rsid w:val="00404F3C"/>
    <w:rsid w:val="004164EB"/>
    <w:rsid w:val="00417717"/>
    <w:rsid w:val="00450365"/>
    <w:rsid w:val="004573AE"/>
    <w:rsid w:val="004900EE"/>
    <w:rsid w:val="004A75B6"/>
    <w:rsid w:val="004A7657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61FE9"/>
    <w:rsid w:val="00573829"/>
    <w:rsid w:val="005738CE"/>
    <w:rsid w:val="00594D7A"/>
    <w:rsid w:val="006A465A"/>
    <w:rsid w:val="006C67A8"/>
    <w:rsid w:val="006C6E23"/>
    <w:rsid w:val="006D487D"/>
    <w:rsid w:val="006F3575"/>
    <w:rsid w:val="00752475"/>
    <w:rsid w:val="0075314D"/>
    <w:rsid w:val="007919D0"/>
    <w:rsid w:val="007B43BB"/>
    <w:rsid w:val="007B7E29"/>
    <w:rsid w:val="007C0E88"/>
    <w:rsid w:val="0081544D"/>
    <w:rsid w:val="00887529"/>
    <w:rsid w:val="008A7EFE"/>
    <w:rsid w:val="008D0610"/>
    <w:rsid w:val="008D6FC8"/>
    <w:rsid w:val="00923BDA"/>
    <w:rsid w:val="0093701A"/>
    <w:rsid w:val="0093769F"/>
    <w:rsid w:val="00974729"/>
    <w:rsid w:val="00984849"/>
    <w:rsid w:val="00990647"/>
    <w:rsid w:val="00996D7A"/>
    <w:rsid w:val="009A0499"/>
    <w:rsid w:val="009A3C05"/>
    <w:rsid w:val="009D4867"/>
    <w:rsid w:val="009E2E8A"/>
    <w:rsid w:val="00A076FF"/>
    <w:rsid w:val="00A601A9"/>
    <w:rsid w:val="00A855CE"/>
    <w:rsid w:val="00AC3342"/>
    <w:rsid w:val="00AC6D07"/>
    <w:rsid w:val="00AF069A"/>
    <w:rsid w:val="00AF773F"/>
    <w:rsid w:val="00B071A9"/>
    <w:rsid w:val="00B1188C"/>
    <w:rsid w:val="00B3186C"/>
    <w:rsid w:val="00B33D31"/>
    <w:rsid w:val="00B74C22"/>
    <w:rsid w:val="00BD30B1"/>
    <w:rsid w:val="00BE0DC1"/>
    <w:rsid w:val="00C50577"/>
    <w:rsid w:val="00C51FC5"/>
    <w:rsid w:val="00C618CD"/>
    <w:rsid w:val="00C717D1"/>
    <w:rsid w:val="00C94E29"/>
    <w:rsid w:val="00CA1194"/>
    <w:rsid w:val="00CA7E52"/>
    <w:rsid w:val="00CB43C2"/>
    <w:rsid w:val="00CE019E"/>
    <w:rsid w:val="00D16580"/>
    <w:rsid w:val="00D463FF"/>
    <w:rsid w:val="00D54561"/>
    <w:rsid w:val="00D6411F"/>
    <w:rsid w:val="00D66A0C"/>
    <w:rsid w:val="00D74553"/>
    <w:rsid w:val="00D74722"/>
    <w:rsid w:val="00D964CB"/>
    <w:rsid w:val="00DB10A6"/>
    <w:rsid w:val="00DB2B18"/>
    <w:rsid w:val="00DB2D35"/>
    <w:rsid w:val="00E30ED8"/>
    <w:rsid w:val="00E32CE3"/>
    <w:rsid w:val="00E67956"/>
    <w:rsid w:val="00E8003F"/>
    <w:rsid w:val="00E94CF4"/>
    <w:rsid w:val="00E96EFB"/>
    <w:rsid w:val="00EA33F3"/>
    <w:rsid w:val="00EE6EBF"/>
    <w:rsid w:val="00EF5C86"/>
    <w:rsid w:val="00F10D3A"/>
    <w:rsid w:val="00F132BA"/>
    <w:rsid w:val="00F427F2"/>
    <w:rsid w:val="00F43289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318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18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86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8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8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318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18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86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8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8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lipnja 2017.</izvorni_sadrzaj>
    <derivirana_varijabla naziv="DomainObject.Predmet.DatumRjesavanja_1">26.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St-1732/2016</izvorni_sadrzaj>
    <derivirana_varijabla naziv="DomainObject.Predmet.OznakaBroj_1">St-1732/2016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 - MREŽA jednostavno društvo s ograničenom odgovornošću za usluge</izvorni_sadrzaj>
    <derivirana_varijabla naziv="DomainObject.Predmet.ProtustrankaFormated_1">  PR - MREŽA jednostavno društvo s ograničenom odgovornošću za usluge</derivirana_varijabla>
  </DomainObject.Predmet.ProtustrankaFormated>
  <DomainObject.Predmet.ProtustrankaFormatedOIB>
    <izvorni_sadrzaj>  PR - MREŽA jednostavno društvo s ograničenom odgovornošću za usluge, OIB 45775631478</izvorni_sadrzaj>
    <derivirana_varijabla naziv="DomainObject.Predmet.ProtustrankaFormatedOIB_1">  PR - MREŽA jednostavno društvo s ograničenom odgovornošću za usluge, OIB 45775631478</derivirana_varijabla>
  </DomainObject.Predmet.ProtustrankaFormatedOIB>
  <DomainObject.Predmet.ProtustrankaFormatedWithAdress>
    <izvorni_sadrzaj> PR - MREŽA jednostavno društvo s ograničenom odgovornošću za usluge, Vijenac 107. brigade HV 2, 31550 Valpovo</izvorni_sadrzaj>
    <derivirana_varijabla naziv="DomainObject.Predmet.ProtustrankaFormatedWithAdress_1"> PR - MREŽA jednostavno društvo s ograničenom odgovornošću za usluge, Vijenac 107. brigade HV 2, 31550 Valpovo</derivirana_varijabla>
  </DomainObject.Predmet.ProtustrankaFormatedWithAdress>
  <DomainObject.Predmet.ProtustrankaFormatedWithAdressOIB>
    <izvorni_sadrzaj> PR - MREŽA jednostavno društvo s ograničenom odgovornošću za usluge, OIB 45775631478, Vijenac 107. brigade HV 2, 31550 Valpovo</izvorni_sadrzaj>
    <derivirana_varijabla naziv="DomainObject.Predmet.ProtustrankaFormatedWithAdressOIB_1"> PR - MREŽA jednostavno društvo s ograničenom odgovornošću za usluge, OIB 45775631478, Vijenac 107. brigade HV 2, 31550 Valpovo</derivirana_varijabla>
  </DomainObject.Predmet.ProtustrankaFormatedWithAdressOIB>
  <DomainObject.Predmet.ProtustrankaWithAdress>
    <izvorni_sadrzaj>PR - MREŽA jednostavno društvo s ograničenom odgovornošću za usluge Vijenac 107. brigade HV 2, 31550 Valpovo</izvorni_sadrzaj>
    <derivirana_varijabla naziv="DomainObject.Predmet.ProtustrankaWithAdress_1">PR - MREŽA jednostavno društvo s ograničenom odgovornošću za usluge Vijenac 107. brigade HV 2, 31550 Valpovo</derivirana_varijabla>
  </DomainObject.Predmet.ProtustrankaWithAdress>
  <DomainObject.Predmet.ProtustrankaWithAdressOIB>
    <izvorni_sadrzaj>PR - MREŽA jednostavno društvo s ograničenom odgovornošću za usluge, OIB 45775631478, Vijenac 107. brigade HV 2, 31550 Valpovo</izvorni_sadrzaj>
    <derivirana_varijabla naziv="DomainObject.Predmet.ProtustrankaWithAdressOIB_1">PR - MREŽA jednostavno društvo s ograničenom odgovornošću za usluge, OIB 45775631478, Vijenac 107. brigade HV 2, 31550 Valpovo</derivirana_varijabla>
  </DomainObject.Predmet.ProtustrankaWithAdressOIB>
  <DomainObject.Predmet.ProtustrankaNazivFormated>
    <izvorni_sadrzaj>PR - MREŽA jednostavno društvo s ograničenom odgovornošću za usluge</izvorni_sadrzaj>
    <derivirana_varijabla naziv="DomainObject.Predmet.ProtustrankaNazivFormated_1">PR - MREŽA jednostavno društvo s ograničenom odgovornošću za usluge</derivirana_varijabla>
  </DomainObject.Predmet.ProtustrankaNazivFormated>
  <DomainObject.Predmet.ProtustrankaNazivFormatedOIB>
    <izvorni_sadrzaj>PR - MREŽA jednostavno društvo s ograničenom odgovornošću za usluge, OIB 45775631478</izvorni_sadrzaj>
    <derivirana_varijabla naziv="DomainObject.Predmet.ProtustrankaNazivFormatedOIB_1">PR - MREŽA jednostavno društvo s ograničenom odgovornošću za usluge, OIB 45775631478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 - MREŽA jednostavno društvo s ograničenom odgovornošću za usluge</item>
    </izvorni_sadrzaj>
    <derivirana_varijabla naziv="DomainObject.Predmet.ProtuStrankaListFormated_1">
      <item>PR - MREŽA jednostavno društvo s ograničenom odgovornošću za usluge</item>
    </derivirana_varijabla>
  </DomainObject.Predmet.ProtuStrankaListFormated>
  <DomainObject.Predmet.ProtuStrankaListFormatedOIB>
    <izvorni_sadrzaj>
      <item>PR - MREŽA jednostavno društvo s ograničenom odgovornošću za usluge, OIB 45775631478</item>
    </izvorni_sadrzaj>
    <derivirana_varijabla naziv="DomainObject.Predmet.ProtuStrankaListFormatedOIB_1">
      <item>PR - MREŽA jednostavno društvo s ograničenom odgovornošću za usluge, OIB 45775631478</item>
    </derivirana_varijabla>
  </DomainObject.Predmet.ProtuStrankaListFormatedOIB>
  <DomainObject.Predmet.ProtuStrankaListFormatedWithAdress>
    <izvorni_sadrzaj>
      <item>PR - MREŽA jednostavno društvo s ograničenom odgovornošću za usluge, Vijenac 107. brigade HV 2, 31550 Valpovo</item>
    </izvorni_sadrzaj>
    <derivirana_varijabla naziv="DomainObject.Predmet.ProtuStrankaListFormatedWithAdress_1">
      <item>PR - MREŽA jednostavno društvo s ograničenom odgovornošću za usluge, Vijenac 107. brigade HV 2, 31550 Valpovo</item>
    </derivirana_varijabla>
  </DomainObject.Predmet.ProtuStrankaListFormatedWithAdress>
  <DomainObject.Predmet.ProtuStrankaListFormatedWithAdressOIB>
    <izvorni_sadrzaj>
      <item>PR - MREŽA jednostavno društvo s ograničenom odgovornošću za usluge, OIB 45775631478, Vijenac 107. brigade HV 2, 31550 Valpovo</item>
    </izvorni_sadrzaj>
    <derivirana_varijabla naziv="DomainObject.Predmet.ProtuStrankaListFormatedWithAdressOIB_1">
      <item>PR - MREŽA jednostavno društvo s ograničenom odgovornošću za usluge, OIB 45775631478, Vijenac 107. brigade HV 2, 31550 Valpovo</item>
    </derivirana_varijabla>
  </DomainObject.Predmet.ProtuStrankaListFormatedWithAdressOIB>
  <DomainObject.Predmet.ProtuStrankaListNazivFormated>
    <izvorni_sadrzaj>
      <item>PR - MREŽA jednostavno društvo s ograničenom odgovornošću za usluge</item>
    </izvorni_sadrzaj>
    <derivirana_varijabla naziv="DomainObject.Predmet.ProtuStrankaListNazivFormated_1">
      <item>PR - MREŽA jednostavno društvo s ograničenom odgovornošću za usluge</item>
    </derivirana_varijabla>
  </DomainObject.Predmet.ProtuStrankaListNazivFormated>
  <DomainObject.Predmet.ProtuStrankaListNazivFormatedOIB>
    <izvorni_sadrzaj>
      <item>PR - MREŽA jednostavno društvo s ograničenom odgovornošću za usluge, OIB 45775631478</item>
    </izvorni_sadrzaj>
    <derivirana_varijabla naziv="DomainObject.Predmet.ProtuStrankaListNazivFormatedOIB_1">
      <item>PR - MREŽA jednostavno društvo s ograničenom odgovornošću za usluge, OIB 45775631478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 - MREŽA jednostavno društvo s ograničenom odgovornošću za usluge</izvorni_sadrzaj>
    <derivirana_varijabla naziv="DomainObject.Predmet.ProtustrankaIDrugi_1">PR - MREŽA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 - MREŽA jednostavno društvo s ograničenom odgovornošću za usluge, OIB 45775631478, Vijenac 107. brigade HV 2, 31550 Valpovo</izvorni_sadrzaj>
    <derivirana_varijabla naziv="DomainObject.Predmet.ProtustrankaIDrugiAdressOIB_1">PR - MREŽA jednostavno društvo s ograničenom odgovornošću za usluge, OIB 45775631478, Vijenac 107. brigade HV 2,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lipnja 2017.</izvorni_sadrzaj>
    <derivirana_varijabla naziv="DomainObject.Predmet.OdlukaRjesenje.DatumDonosenjaOdluke_1">26. lipnja 2017.</derivirana_varijabla>
  </DomainObject.Predmet.OdlukaRjesenje.DatumDonosenjaOdluke>
  <DomainObject.Predmet.OdlukaRjesenje.DatumPravomocnosti>
    <izvorni_sadrzaj>14. srpnja 2017.</izvorni_sadrzaj>
    <derivirana_varijabla naziv="DomainObject.Predmet.OdlukaRjesenje.DatumPravomocnosti_1">14. srpnja 2017.</derivirana_varijabla>
  </DomainObject.Predmet.OdlukaRjesenje.DatumPravomocnosti>
  <DomainObject.Predmet.OdlukaRjesenje.Oznaka>
    <izvorni_sadrzaj>St-1732/2016-12</izvorni_sadrzaj>
    <derivirana_varijabla naziv="DomainObject.Predmet.OdlukaRjesenje.Oznaka_1">St-1732/2016-12</derivirana_varijabla>
  </DomainObject.Predmet.OdlukaRjesenje.Oznaka>
  <DomainObject.Predmet.SudioniciListNaziv>
    <izvorni_sadrzaj>
      <item>FINA RC OSIJEK</item>
      <item>PR - MREŽA jednostavno društvo s ograničenom odgovornošću za usluge</item>
    </izvorni_sadrzaj>
    <derivirana_varijabla naziv="DomainObject.Predmet.SudioniciListNaziv_1">
      <item>FINA RC OSIJEK</item>
      <item>PR - MREŽA jednostavno društvo s ograničenom odgovornošću za usluge</item>
    </derivirana_varijabla>
  </DomainObject.Predmet.SudioniciListNaziv>
  <DomainObject.Predmet.SudioniciListAdressOIB>
    <izvorni_sadrzaj>
      <item>FINA RC OSIJEK, OIB 85821130368</item>
      <item>PR - MREŽA jednostavno društvo s ograničenom odgovornošću za usluge, OIB 45775631478, Vijenac 107. brigade HV 2,31550 Valpovo</item>
    </izvorni_sadrzaj>
    <derivirana_varijabla naziv="DomainObject.Predmet.SudioniciListAdressOIB_1">
      <item>FINA RC OSIJEK, OIB 85821130368</item>
      <item>PR - MREŽA jednostavno društvo s ograničenom odgovornošću za usluge, OIB 45775631478, Vijenac 107. brigade HV 2,31550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45775631478</item>
    </izvorni_sadrzaj>
    <derivirana_varijabla naziv="DomainObject.Predmet.SudioniciListNazivOIB_1">
      <item>, OIB 85821130368</item>
      <item>, OIB 45775631478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3AFEEA-3758-4C53-8074-3C445664B3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472</properties:Words>
  <properties:Characters>2633</properties:Characters>
  <properties:Lines>74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2017-12-05T09:55:00Z</dcterms:created>
  <dc:creator>Blanka</dc:creator>
  <cp:lastModifiedBy>Snježana Markotić Jurić</cp:lastModifiedBy>
  <cp:lastPrinted>2017-12-05T09:55:00Z</cp:lastPrinted>
  <dcterms:modified xmlns:xsi="http://www.w3.org/2001/XMLSchema-instance" xsi:type="dcterms:W3CDTF">2017-12-05T09:58:00Z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