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ce8b" w14:paraId="373ce8b" w:rsidRDefault="00D5479F" w:rsidP="00FE2D9B" w:rsidR="00B57961">
      <w:pPr>
        <w:jc w:val="right"/>
        <w15:collapsed w:val="false"/>
      </w:pPr>
      <w:r>
        <w:t>6 St-</w:t>
      </w:r>
      <w:r w:rsidR="007F7999">
        <w:t>217/11-140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B90248" w:rsidRPr="00B90248">
        <w:rPr>
          <w:b/>
        </w:rPr>
        <w:t>EFEZ d.o.o. proizvodnja, trgovina i usluge, u stečaju, Đakovo, B. Jelačića 35, OIB: 57002408617, MBS: 030005617</w:t>
      </w:r>
      <w:r>
        <w:t xml:space="preserve">, dana  </w:t>
      </w:r>
      <w:r w:rsidR="007F7999">
        <w:t>10. studenog</w:t>
      </w:r>
      <w:r w:rsidR="00194EFE">
        <w:t xml:space="preserve"> 2016. g.,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 w:rsidRPr="007F7999"/>
    <w:p w:rsidRDefault="00B57961" w:rsidP="007F7999" w:rsidR="007F7999" w:rsidRPr="007F799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F7999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Pr="007F7999">
        <w:rPr>
          <w:rFonts w:hAnsi="Times New Roman" w:ascii="Times New Roman"/>
          <w:sz w:val="24"/>
          <w:szCs w:val="24"/>
        </w:rPr>
        <w:t>kupovnine</w:t>
      </w:r>
      <w:proofErr w:type="spellEnd"/>
      <w:r w:rsidRPr="007F7999">
        <w:rPr>
          <w:rFonts w:hAnsi="Times New Roman" w:ascii="Times New Roman"/>
          <w:sz w:val="24"/>
          <w:szCs w:val="24"/>
        </w:rPr>
        <w:t xml:space="preserve"> dobivene prodajom nekretnine stečajnog dužnika </w:t>
      </w:r>
      <w:r w:rsidR="005A270B" w:rsidRPr="007F7999">
        <w:rPr>
          <w:rFonts w:hAnsi="Times New Roman" w:ascii="Times New Roman"/>
          <w:sz w:val="24"/>
          <w:szCs w:val="24"/>
        </w:rPr>
        <w:t xml:space="preserve">i to: </w:t>
      </w:r>
      <w:r w:rsidR="007F7999" w:rsidRPr="007F7999">
        <w:rPr>
          <w:rFonts w:hAnsi="Times New Roman" w:ascii="Times New Roman"/>
          <w:b/>
          <w:bCs/>
          <w:sz w:val="24"/>
          <w:szCs w:val="24"/>
        </w:rPr>
        <w:t>Općinskog suda u Osijeku Stalna služba Đakovo k.o. Đakovo upisana u:</w:t>
      </w:r>
    </w:p>
    <w:p w:rsidRDefault="007F7999" w:rsidP="007F7999" w:rsidR="007F7999" w:rsidRPr="007F7999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 w:rsidRPr="007F7999">
        <w:rPr>
          <w:rFonts w:hAnsi="Times New Roman" w:ascii="Times New Roman"/>
          <w:b/>
          <w:bCs/>
          <w:sz w:val="24"/>
          <w:szCs w:val="24"/>
        </w:rPr>
        <w:t xml:space="preserve">-  </w:t>
      </w:r>
      <w:proofErr w:type="spellStart"/>
      <w:r w:rsidRPr="007F7999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7F7999">
        <w:rPr>
          <w:rFonts w:hAnsi="Times New Roman" w:ascii="Times New Roman"/>
          <w:b/>
          <w:bCs/>
          <w:sz w:val="24"/>
          <w:szCs w:val="24"/>
        </w:rPr>
        <w:t xml:space="preserve">. ul. br. 8086, PU 29 </w:t>
      </w:r>
      <w:proofErr w:type="spellStart"/>
      <w:r w:rsidRPr="007F7999"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 w:rsidRPr="007F7999">
        <w:rPr>
          <w:rFonts w:hAnsi="Times New Roman" w:ascii="Times New Roman"/>
          <w:b/>
          <w:bCs/>
          <w:sz w:val="24"/>
          <w:szCs w:val="24"/>
        </w:rPr>
        <w:t xml:space="preserve">. br. 101 stambeno-poslovna katnica, 29. Etaža 293/10000, poslovni prostor L4 u prizemlju u površini od 30,43 m2 </w:t>
      </w:r>
    </w:p>
    <w:p w:rsidRDefault="007F7999" w:rsidP="007F7999" w:rsidR="007F7999" w:rsidRPr="001D3027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 w:rsidRPr="007F7999">
        <w:rPr>
          <w:rFonts w:hAnsi="Times New Roman" w:ascii="Times New Roman"/>
          <w:b/>
          <w:bCs/>
          <w:sz w:val="24"/>
          <w:szCs w:val="24"/>
        </w:rPr>
        <w:t xml:space="preserve">- </w:t>
      </w:r>
      <w:proofErr w:type="spellStart"/>
      <w:r w:rsidRPr="007F7999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7F7999">
        <w:rPr>
          <w:rFonts w:hAnsi="Times New Roman" w:ascii="Times New Roman"/>
          <w:b/>
          <w:bCs/>
          <w:sz w:val="24"/>
          <w:szCs w:val="24"/>
        </w:rPr>
        <w:t xml:space="preserve">. ul. 8130, PU1, </w:t>
      </w:r>
      <w:proofErr w:type="spellStart"/>
      <w:r w:rsidRPr="007F7999"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 w:rsidRPr="007F7999">
        <w:rPr>
          <w:rFonts w:hAnsi="Times New Roman" w:ascii="Times New Roman"/>
          <w:b/>
          <w:bCs/>
          <w:sz w:val="24"/>
          <w:szCs w:val="24"/>
        </w:rPr>
        <w:t>. br. 2087/2 jednokatna stambeno-poslovna građevina, Etaža 1. 76/1000, posebni dio A u prizemlju</w:t>
      </w:r>
      <w:r w:rsidRPr="001D3027">
        <w:rPr>
          <w:rFonts w:hAnsi="Times New Roman" w:ascii="Times New Roman"/>
          <w:b/>
          <w:bCs/>
          <w:sz w:val="24"/>
          <w:szCs w:val="24"/>
        </w:rPr>
        <w:t xml:space="preserve"> koji se sastoji od poslovnog prostora u površini od 78,66 m2, skladišta 7,51 m2, sanitarni čvor 3,86 m2, u ukupnoj površini 90,03 m2, upisan u PU 155</w:t>
      </w:r>
    </w:p>
    <w:p w:rsidRDefault="007F7999" w:rsidP="007F7999" w:rsidR="007F7999">
      <w:pPr>
        <w:ind w:hanging="1" w:left="851"/>
        <w:jc w:val="both"/>
        <w:rPr>
          <w:b/>
          <w:bCs/>
        </w:rPr>
      </w:pPr>
      <w:r w:rsidRPr="001D3027">
        <w:rPr>
          <w:b/>
          <w:bCs/>
        </w:rPr>
        <w:t xml:space="preserve">- </w:t>
      </w:r>
      <w:proofErr w:type="spellStart"/>
      <w:r w:rsidRPr="001D3027">
        <w:rPr>
          <w:b/>
          <w:bCs/>
        </w:rPr>
        <w:t>zk</w:t>
      </w:r>
      <w:proofErr w:type="spellEnd"/>
      <w:r w:rsidRPr="001D3027">
        <w:rPr>
          <w:b/>
          <w:bCs/>
        </w:rPr>
        <w:t xml:space="preserve">. ul. 8130, PU 1 </w:t>
      </w:r>
      <w:proofErr w:type="spellStart"/>
      <w:r w:rsidRPr="001D3027">
        <w:rPr>
          <w:b/>
          <w:bCs/>
        </w:rPr>
        <w:t>kč</w:t>
      </w:r>
      <w:proofErr w:type="spellEnd"/>
      <w:r w:rsidRPr="001D3027">
        <w:rPr>
          <w:b/>
          <w:bCs/>
        </w:rPr>
        <w:t>. br. 2087/2 jednokatna stambeno-poslovna građevina</w:t>
      </w:r>
      <w:r>
        <w:rPr>
          <w:b/>
          <w:bCs/>
        </w:rPr>
        <w:t>, etaža 2. 76/1000 posebni dio B, u prizemlju koji se sastoji od poslovnog prostora u površini od 78,66 m2, skladišta 7,51 m2, sanitarni čvor 3,86 m2, u ukupnoj površini 90,03 m2, upisan u PU 156</w:t>
      </w:r>
    </w:p>
    <w:p w:rsidRDefault="003F078B" w:rsidP="00B90248" w:rsidR="003F078B">
      <w:pPr>
        <w:ind w:firstLine="708"/>
        <w:jc w:val="both"/>
      </w:pPr>
    </w:p>
    <w:p w:rsidRDefault="00B90248" w:rsidP="00B90248" w:rsidR="00B90248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H-ABDUCO d.o.o. Zagreb</w:t>
      </w:r>
    </w:p>
    <w:p w:rsidRDefault="00A53137" w:rsidP="003F078B" w:rsidR="00613023">
      <w:pPr>
        <w:ind w:firstLine="708"/>
        <w:jc w:val="both"/>
      </w:pPr>
      <w:r w:rsidRPr="003F078B">
        <w:rPr>
          <w:b/>
          <w:vertAlign w:val="superscript"/>
        </w:rPr>
        <w:t xml:space="preserve">  </w:t>
      </w:r>
      <w:r w:rsidR="00613023">
        <w:t xml:space="preserve">u iznosu od </w:t>
      </w:r>
      <w:r w:rsidR="00CA43B8">
        <w:t>206.269,97</w:t>
      </w:r>
      <w:r w:rsidR="00613023">
        <w:t xml:space="preserve"> kn</w:t>
      </w:r>
      <w:r w:rsidR="003F078B">
        <w:t xml:space="preserve"> </w:t>
      </w:r>
      <w:r w:rsidR="00613023" w:rsidRPr="00613023">
        <w:rPr>
          <w:b/>
        </w:rPr>
        <w:t>namiruju se:</w:t>
      </w:r>
      <w:r w:rsidR="00613023">
        <w:t xml:space="preserve"> </w:t>
      </w:r>
    </w:p>
    <w:p w:rsidRDefault="00CA43B8" w:rsidP="003F078B" w:rsidR="00CA43B8">
      <w:pPr>
        <w:ind w:firstLine="708"/>
        <w:jc w:val="both"/>
      </w:pPr>
    </w:p>
    <w:p w:rsidRDefault="00613023" w:rsidP="00CA43B8" w:rsidR="00CA43B8">
      <w:pPr>
        <w:pStyle w:val="Odlomakpopisa"/>
        <w:widowControl w:val="false"/>
        <w:numPr>
          <w:ilvl w:val="0"/>
          <w:numId w:val="8"/>
        </w:numPr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 troškovi </w:t>
      </w:r>
      <w:r w:rsidR="003F078B">
        <w:t xml:space="preserve">utvrđenja tražbine 5% (čl. 170 st. 1 SZ) u iznosu od </w:t>
      </w:r>
      <w:r w:rsidR="00CA43B8">
        <w:t>10.313,50</w:t>
      </w:r>
      <w:r w:rsidR="003F078B">
        <w:t xml:space="preserve"> kn i troškovi </w:t>
      </w:r>
      <w:r w:rsidR="00A53137">
        <w:t xml:space="preserve">unovčenja </w:t>
      </w:r>
      <w:r w:rsidR="003F078B">
        <w:t xml:space="preserve">tražbine u iznosu od </w:t>
      </w:r>
      <w:r w:rsidR="00CA43B8">
        <w:t>95.847,56</w:t>
      </w:r>
      <w:r w:rsidR="003F078B">
        <w:t xml:space="preserve"> kn koji iznos čini: </w:t>
      </w:r>
      <w:r w:rsidR="00CA43B8">
        <w:t xml:space="preserve">3/5 troška oglašavanja u Glasu Slavonije za oglase nekretnine pod </w:t>
      </w:r>
      <w:proofErr w:type="spellStart"/>
      <w:r w:rsidR="00CA43B8">
        <w:t>razlučnim</w:t>
      </w:r>
      <w:proofErr w:type="spellEnd"/>
      <w:r w:rsidR="00CA43B8">
        <w:t xml:space="preserve"> pravom iznosi 14.740,00 kn a što iznosi 8.835,00 kn, trošak vještačenja 6.375,00 kn, knjigovodstvene usluge 29.348,00 kn, nagrada stečajnoj upraviteljici u bruto (II) iznosu što iznosi 33.067,40 kn (bruto I-28.756,00 kn), te pričuva 18.222,16 kn.</w:t>
      </w:r>
    </w:p>
    <w:p w:rsidRDefault="00CA43B8" w:rsidP="00CA43B8" w:rsidR="003F078B" w:rsidRPr="00CA43B8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  <w:r>
        <w:t xml:space="preserve">Slijedom gore navedenog iznos od ukupno </w:t>
      </w:r>
      <w:r w:rsidRPr="00CA43B8">
        <w:rPr>
          <w:b/>
        </w:rPr>
        <w:t>106.161,06 kn</w:t>
      </w:r>
      <w:r>
        <w:t xml:space="preserve"> (10.313,50 kn + 95.847,56 kn) </w:t>
      </w:r>
      <w:r w:rsidR="00EC3620">
        <w:t xml:space="preserve">će se prenijeti na žiro račun stečajnog dužnika broj </w:t>
      </w:r>
      <w:r w:rsidR="00EC3620" w:rsidRPr="00CA43B8">
        <w:rPr>
          <w:rFonts w:eastAsia="Lucida Sans Unicode"/>
          <w:kern w:val="3"/>
          <w:lang w:bidi="hi-IN" w:eastAsia="zh-CN"/>
        </w:rPr>
        <w:t xml:space="preserve">IBAN: HR0923600001102216155  kod Zagrebačke banke d.d., </w:t>
      </w:r>
      <w:r w:rsidR="003F078B" w:rsidRPr="00CA43B8">
        <w:rPr>
          <w:rFonts w:eastAsia="Lucida Sans Unicode"/>
          <w:kern w:val="3"/>
          <w:lang w:bidi="hi-IN" w:eastAsia="zh-CN"/>
        </w:rPr>
        <w:t>po pravomoćnosti ovog rješenja</w:t>
      </w:r>
      <w:r w:rsidR="00EC3620" w:rsidRPr="00CA43B8">
        <w:rPr>
          <w:rFonts w:eastAsia="Lucida Sans Unicode"/>
          <w:kern w:val="3"/>
          <w:lang w:bidi="hi-IN" w:eastAsia="zh-CN"/>
        </w:rPr>
        <w:t>,</w:t>
      </w:r>
    </w:p>
    <w:p w:rsidRDefault="00A53137" w:rsidP="00EC3620" w:rsidR="00CA43B8" w:rsidRPr="00CA43B8">
      <w:pPr>
        <w:pStyle w:val="Odlomakpopisa"/>
        <w:widowControl w:val="false"/>
        <w:numPr>
          <w:ilvl w:val="0"/>
          <w:numId w:val="8"/>
        </w:numPr>
        <w:tabs>
          <w:tab w:pos="7215" w:val="left"/>
        </w:tabs>
        <w:suppressAutoHyphens/>
        <w:autoSpaceDN w:val="false"/>
        <w:jc w:val="both"/>
        <w:textAlignment w:val="baseline"/>
        <w:rPr>
          <w:rFonts w:eastAsia="Lucida Sans Unicode"/>
          <w:kern w:val="3"/>
          <w:lang w:bidi="hi-IN" w:eastAsia="zh-CN"/>
        </w:rPr>
      </w:pPr>
      <w:proofErr w:type="spellStart"/>
      <w:r>
        <w:t>razlučni</w:t>
      </w:r>
      <w:proofErr w:type="spellEnd"/>
      <w:r>
        <w:t xml:space="preserve"> vjerovnik </w:t>
      </w:r>
      <w:r w:rsidR="00EC3620">
        <w:t>H-</w:t>
      </w:r>
      <w:proofErr w:type="spellStart"/>
      <w:r w:rsidR="00EC3620">
        <w:t>Abduco</w:t>
      </w:r>
      <w:proofErr w:type="spellEnd"/>
      <w:r w:rsidR="00EC3620">
        <w:t xml:space="preserve"> d.o.o. Zagreb u iznosu od </w:t>
      </w:r>
      <w:r w:rsidR="00CA43B8" w:rsidRPr="00CA43B8">
        <w:rPr>
          <w:b/>
        </w:rPr>
        <w:t>100.108,91</w:t>
      </w:r>
      <w:r w:rsidR="00EC3620">
        <w:t xml:space="preserve"> kn na račun broj HR9125000091101386086 poziv na broj</w:t>
      </w:r>
      <w:r w:rsidR="00CA43B8">
        <w:t xml:space="preserve"> </w:t>
      </w:r>
      <w:r w:rsidR="00CA43B8" w:rsidRPr="00821AAE">
        <w:t>12001</w:t>
      </w:r>
      <w:r w:rsidR="00CA43B8">
        <w:t>2510-251900608 model 00</w:t>
      </w:r>
      <w:r w:rsidR="00EC3620">
        <w:t xml:space="preserve">, </w:t>
      </w:r>
      <w:r w:rsidR="003F078B">
        <w:t>po pravomoćnosti ovog rješenja.</w:t>
      </w:r>
      <w:r>
        <w:t xml:space="preserve">      </w:t>
      </w:r>
    </w:p>
    <w:p w:rsidRDefault="00CA43B8" w:rsidP="00CA43B8" w:rsidR="00CA43B8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</w:p>
    <w:p w:rsidRDefault="00CA43B8" w:rsidP="00CA43B8" w:rsidR="00CA43B8">
      <w:pPr>
        <w:widowControl w:val="false"/>
        <w:tabs>
          <w:tab w:pos="7215" w:val="left"/>
        </w:tabs>
        <w:suppressAutoHyphens/>
        <w:autoSpaceDN w:val="false"/>
        <w:jc w:val="both"/>
        <w:textAlignment w:val="baseline"/>
      </w:pPr>
    </w:p>
    <w:p w:rsidRDefault="00CA43B8" w:rsidP="00CA43B8" w:rsidR="00A53137" w:rsidRPr="00CA43B8">
      <w:pPr>
        <w:jc w:val="right"/>
      </w:pPr>
      <w:r>
        <w:lastRenderedPageBreak/>
        <w:t>6 St-217/11-140</w:t>
      </w:r>
      <w:r w:rsidR="00A53137">
        <w:t xml:space="preserve">   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171F06" w:rsidP="00224E2B" w:rsidR="00171F06">
      <w:pPr>
        <w:jc w:val="both"/>
      </w:pPr>
    </w:p>
    <w:p w:rsidRDefault="005A270B" w:rsidP="006E6DC7" w:rsidR="005A270B" w:rsidRPr="006E6DC7">
      <w:pPr>
        <w:pStyle w:val="Odlomakpopisa"/>
        <w:numPr>
          <w:ilvl w:val="0"/>
          <w:numId w:val="9"/>
        </w:numPr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i b) ovoga rješenja</w:t>
      </w:r>
      <w:r>
        <w:t xml:space="preserve"> s kartice predmeta i to ukupnih troškova </w:t>
      </w:r>
      <w:r w:rsidR="00CA43B8">
        <w:t xml:space="preserve">u iznosu </w:t>
      </w:r>
      <w:r>
        <w:t xml:space="preserve">od </w:t>
      </w:r>
      <w:r w:rsidR="00CA43B8" w:rsidRPr="00CA43B8">
        <w:rPr>
          <w:b/>
        </w:rPr>
        <w:t>106.161,06</w:t>
      </w:r>
      <w:r w:rsidR="00224E2B" w:rsidRPr="00EC3620">
        <w:rPr>
          <w:b/>
        </w:rPr>
        <w:t xml:space="preserve"> kn</w:t>
      </w:r>
      <w:r w:rsidR="00224E2B">
        <w:t xml:space="preserve"> </w:t>
      </w:r>
      <w:r w:rsidR="00A53137">
        <w:t>–</w:t>
      </w:r>
      <w:r w:rsidR="00EC3620">
        <w:t xml:space="preserve"> </w:t>
      </w:r>
      <w:r w:rsidR="00224E2B">
        <w:t xml:space="preserve">na </w:t>
      </w:r>
      <w:r>
        <w:t xml:space="preserve">žiro-račun stečajnog dužnika broj </w:t>
      </w:r>
      <w:r w:rsidR="00EC3620" w:rsidRPr="00EC3620">
        <w:rPr>
          <w:rFonts w:eastAsia="Lucida Sans Unicode"/>
          <w:kern w:val="3"/>
          <w:lang w:bidi="hi-IN" w:eastAsia="zh-CN"/>
        </w:rPr>
        <w:t xml:space="preserve">HR0923600001102216155  kod Zagrebačke banke </w:t>
      </w:r>
      <w:proofErr w:type="spellStart"/>
      <w:r w:rsidR="00EC3620" w:rsidRPr="00EC3620">
        <w:rPr>
          <w:rFonts w:eastAsia="Lucida Sans Unicode"/>
          <w:kern w:val="3"/>
          <w:lang w:bidi="hi-IN" w:eastAsia="zh-CN"/>
        </w:rPr>
        <w:t>d.d</w:t>
      </w:r>
      <w:proofErr w:type="spellEnd"/>
      <w:r w:rsidR="00EC3620">
        <w:t xml:space="preserve"> </w:t>
      </w:r>
      <w:r>
        <w:t xml:space="preserve">te iznos od </w:t>
      </w:r>
      <w:r w:rsidR="00CA43B8">
        <w:rPr>
          <w:b/>
        </w:rPr>
        <w:t>100.108,91</w:t>
      </w:r>
      <w:r w:rsidR="004015A4" w:rsidRPr="00EC3620">
        <w:rPr>
          <w:b/>
        </w:rPr>
        <w:t xml:space="preserve"> kn</w:t>
      </w:r>
      <w:r w:rsidR="004015A4"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EC3620">
        <w:t>H-</w:t>
      </w:r>
      <w:proofErr w:type="spellStart"/>
      <w:r w:rsidR="00EC3620">
        <w:t>Abduco</w:t>
      </w:r>
      <w:proofErr w:type="spellEnd"/>
      <w:r w:rsidR="00EC3620">
        <w:t xml:space="preserve"> d.o.o. Zagreb na žiro  račun broj HR9125000091101386086 poziv na broj </w:t>
      </w:r>
      <w:r w:rsidR="00CA43B8" w:rsidRPr="00821AAE">
        <w:t>12001</w:t>
      </w:r>
      <w:r w:rsidR="00CA43B8">
        <w:t>2510-251900608 model 00</w:t>
      </w:r>
      <w:r w:rsidR="004015A4">
        <w:t xml:space="preserve">, </w:t>
      </w:r>
      <w:r w:rsidR="004015A4" w:rsidRPr="006E6DC7">
        <w:rPr>
          <w:b/>
        </w:rPr>
        <w:t>po pravomoćnosti ovoga rješenja</w:t>
      </w:r>
      <w:r w:rsidR="006E5710" w:rsidRPr="006E6DC7">
        <w:rPr>
          <w:b/>
        </w:rPr>
        <w:t>.</w:t>
      </w:r>
    </w:p>
    <w:p w:rsidRDefault="00224E2B" w:rsidP="005A270B" w:rsidR="00224E2B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EC3620" w:rsidRPr="00B90248">
        <w:rPr>
          <w:b/>
        </w:rPr>
        <w:t>EFEZ d.o.o. proizvodnja, trgovina i usluge, u stečaju, Đakovo, B. Jelačića 35, OIB: 57002408617, MBS: 030005617</w:t>
      </w:r>
      <w:r w:rsidR="00EC3620">
        <w:rPr>
          <w:b/>
        </w:rPr>
        <w:t xml:space="preserve">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ukupnom iznosu od </w:t>
      </w:r>
      <w:r w:rsidR="00CA43B8">
        <w:t>206.269,97</w:t>
      </w:r>
      <w:r w:rsidR="001E15EB">
        <w:t xml:space="preserve"> kn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CA43B8">
        <w:t>30. rujna</w:t>
      </w:r>
      <w:r w:rsidR="006E6DC7">
        <w:t xml:space="preserve"> 2016. g.</w:t>
      </w:r>
      <w:r w:rsidR="006E5710">
        <w:t xml:space="preserve"> </w:t>
      </w:r>
    </w:p>
    <w:p w:rsidRDefault="00CA43B8" w:rsidP="0097525C" w:rsidR="00CA43B8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CA43B8">
        <w:t>10. studenog</w:t>
      </w:r>
      <w:r w:rsidR="001E4CA0">
        <w:t xml:space="preserve"> 2016.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EC3620">
        <w:t>H-</w:t>
      </w:r>
      <w:proofErr w:type="spellStart"/>
      <w:r w:rsidR="00EC3620">
        <w:t>Abduco</w:t>
      </w:r>
      <w:proofErr w:type="spellEnd"/>
      <w:r w:rsidR="00EC3620">
        <w:t xml:space="preserve"> d.o.o. Zagreb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ŽDO</w:t>
      </w:r>
      <w:r w:rsidR="00FF627D">
        <w:t xml:space="preserve"> </w:t>
      </w:r>
      <w:r w:rsidR="004015A4">
        <w:t>Osijek</w:t>
      </w:r>
      <w:r w:rsidR="00CA43B8">
        <w:t xml:space="preserve">. Podneskom od 9. i 10. studenog 2016. g. </w:t>
      </w:r>
      <w:r w:rsidR="00EC3620">
        <w:t xml:space="preserve"> </w:t>
      </w:r>
      <w:proofErr w:type="spellStart"/>
      <w:r w:rsidR="00EC3620">
        <w:t>razlučn</w:t>
      </w:r>
      <w:r w:rsidR="00CA43B8">
        <w:t>i</w:t>
      </w:r>
      <w:proofErr w:type="spellEnd"/>
      <w:r w:rsidR="00CA43B8">
        <w:t xml:space="preserve"> vjerovnik H-</w:t>
      </w:r>
      <w:proofErr w:type="spellStart"/>
      <w:r w:rsidR="00CA43B8">
        <w:t>Abduco</w:t>
      </w:r>
      <w:proofErr w:type="spellEnd"/>
      <w:r w:rsidR="00CA43B8">
        <w:t xml:space="preserve"> d.o.o. suglasio </w:t>
      </w:r>
      <w:r w:rsidR="005A270B">
        <w:t xml:space="preserve"> se s diobom </w:t>
      </w:r>
      <w:proofErr w:type="spellStart"/>
      <w:r w:rsidR="005A270B">
        <w:t>kupovnine</w:t>
      </w:r>
      <w:proofErr w:type="spellEnd"/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EC3620" w:rsidP="00B57961" w:rsidR="00EC3620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CA43B8">
        <w:t>10. studenog</w:t>
      </w:r>
      <w:r>
        <w:t xml:space="preserve"> 2016. g.</w:t>
      </w:r>
    </w:p>
    <w:p w:rsidRDefault="00EC3620" w:rsidP="001E4CA0" w:rsidR="00EC3620">
      <w:pPr>
        <w:tabs>
          <w:tab w:pos="4536" w:val="center"/>
          <w:tab w:pos="6360" w:val="left"/>
        </w:tabs>
      </w:pP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EC3620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EC3620">
        <w:t xml:space="preserve">Sanja </w:t>
      </w:r>
      <w:proofErr w:type="spellStart"/>
      <w:r w:rsidR="00EC3620">
        <w:t>Mišević</w:t>
      </w:r>
      <w:proofErr w:type="spellEnd"/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>za</w:t>
      </w:r>
      <w:r w:rsidR="006E6DC7">
        <w:t xml:space="preserve"> </w:t>
      </w:r>
      <w:proofErr w:type="spellStart"/>
      <w:r w:rsidR="006E6DC7">
        <w:t>razlučnog</w:t>
      </w:r>
      <w:proofErr w:type="spellEnd"/>
      <w:r w:rsidR="006E6DC7">
        <w:t xml:space="preserve"> vjerovnika </w:t>
      </w:r>
      <w:r w:rsidR="00EC3620">
        <w:t>–</w:t>
      </w:r>
      <w:r>
        <w:t xml:space="preserve"> </w:t>
      </w:r>
      <w:r w:rsidR="00EC3620">
        <w:t>H-</w:t>
      </w:r>
      <w:proofErr w:type="spellStart"/>
      <w:r w:rsidR="00EC3620">
        <w:t>Abduco</w:t>
      </w:r>
      <w:proofErr w:type="spellEnd"/>
      <w:r w:rsidR="00EC3620">
        <w:t xml:space="preserve"> d.o.o. Zagreb, Slavonska avenija 6A</w:t>
      </w:r>
    </w:p>
    <w:p w:rsidRDefault="00EC3620" w:rsidP="00354434" w:rsidR="00EC3620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CA43B8" w:rsidP="00354434" w:rsidR="00354434">
      <w:pPr>
        <w:pStyle w:val="Odlomakpopisa"/>
        <w:numPr>
          <w:ilvl w:val="0"/>
          <w:numId w:val="3"/>
        </w:numPr>
      </w:pPr>
      <w:r>
        <w:t>K-10.12.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CA43B8" w:rsidR="00586052">
      <w:pPr>
        <w:ind w:firstLine="708"/>
      </w:pPr>
    </w:p>
    <w:p w:rsidRDefault="00586052" w:rsidP="00A41B4F" w:rsidR="00586052" w:rsidRPr="006D2AED">
      <w:pPr>
        <w:jc w:val="center"/>
      </w:pPr>
      <w:r>
        <w:t xml:space="preserve">                                                                                </w:t>
      </w:r>
      <w:r w:rsidR="00CA43B8">
        <w:t xml:space="preserve">                             </w:t>
      </w:r>
      <w:r>
        <w:t xml:space="preserve">  </w:t>
      </w:r>
      <w:bookmarkStart w:name="_GoBack" w:id="0"/>
      <w:bookmarkEnd w:id="0"/>
    </w:p>
    <w:p w:rsidRDefault="00586052" w:rsidP="00586052" w:rsidR="00586052" w:rsidRPr="005F1DCE">
      <w:pPr>
        <w:jc w:val="both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F0B" w:rsidP="00752878" w:rsidR="00267F0B">
      <w:r>
        <w:separator/>
      </w:r>
    </w:p>
  </w:endnote>
  <w:endnote w:id="0" w:type="continuationSeparator">
    <w:p w:rsidRDefault="00267F0B" w:rsidP="00752878" w:rsidR="0026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F0B" w:rsidP="00752878" w:rsidR="00267F0B">
      <w:r>
        <w:separator/>
      </w:r>
    </w:p>
  </w:footnote>
  <w:footnote w:id="0" w:type="continuationSeparator">
    <w:p w:rsidRDefault="00267F0B" w:rsidP="00752878" w:rsidR="00267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B4F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67F0B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4015A4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41B4F"/>
    <w:rsid w:val="00A53137"/>
    <w:rsid w:val="00A57BF1"/>
    <w:rsid w:val="00A766E0"/>
    <w:rsid w:val="00AB57AB"/>
    <w:rsid w:val="00B10045"/>
    <w:rsid w:val="00B57961"/>
    <w:rsid w:val="00B70336"/>
    <w:rsid w:val="00B90248"/>
    <w:rsid w:val="00BC4D67"/>
    <w:rsid w:val="00BE2014"/>
    <w:rsid w:val="00C06C57"/>
    <w:rsid w:val="00C910E8"/>
    <w:rsid w:val="00CA38CE"/>
    <w:rsid w:val="00CA43B8"/>
    <w:rsid w:val="00CC0039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759E"/>
    <w:rsid w:val="00DE3C0B"/>
    <w:rsid w:val="00E34F62"/>
    <w:rsid w:val="00E4312E"/>
    <w:rsid w:val="00E57A63"/>
    <w:rsid w:val="00EC3620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41B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1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41B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1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646</properties:Words>
  <properties:Characters>3498</properties:Characters>
  <properties:Lines>118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2016-11-10T12:40:00Z</dcterms:created>
  <dc:creator>wsadmin</dc:creator>
  <cp:lastModifiedBy>Danijela Sekulić</cp:lastModifiedBy>
  <cp:lastPrinted>2016-11-10T12:51:00Z</cp:lastPrinted>
  <dcterms:modified xmlns:xsi="http://www.w3.org/2001/XMLSchema-instance" xsi:type="dcterms:W3CDTF">2016-11-10T12:53:00Z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