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8322d" w14:paraId="b28322d" w:rsidRDefault="00146043" w:rsidP="00146043" w:rsidR="00146043" w:rsidRPr="00146043">
      <w:pPr>
        <w15:collapsed w:val="false"/>
      </w:pPr>
      <w:bookmarkStart w:name="_GoBack" w:id="0"/>
      <w:bookmarkEnd w:id="0"/>
      <w:r>
        <w:t xml:space="preserve">    </w:t>
      </w:r>
      <w:r>
        <w:rPr>
          <w:noProof/>
        </w:rPr>
        <w:t xml:space="preserve">   </w:t>
      </w:r>
      <w:r w:rsidR="00DC34DC">
        <w:rPr>
          <w:noProof/>
        </w:rPr>
        <w:t xml:space="preserve"> </w:t>
      </w:r>
      <w:r>
        <w:rPr>
          <w:noProof/>
        </w:rPr>
        <w:t xml:space="preserve"> </w:t>
      </w:r>
      <w:r w:rsidR="00EC3898">
        <w:rPr>
          <w:noProof/>
        </w:rPr>
        <w:t xml:space="preserve"> </w:t>
      </w:r>
      <w:r>
        <w:rPr>
          <w:noProof/>
          <w:lang w:val="hr-HR"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6043" w:rsidR="00146043" w:rsidRPr="00146043">
      <w:pPr>
        <w:rPr>
          <w:rFonts w:hAnsi="Times New Roman" w:ascii="Times New Roman"/>
        </w:rPr>
      </w:pPr>
      <w:r>
        <w:t xml:space="preserve">    </w:t>
      </w:r>
      <w:r w:rsidRPr="00146043">
        <w:rPr>
          <w:rFonts w:hAnsi="Times New Roman" w:ascii="Times New Roman"/>
        </w:rPr>
        <w:t>Republika Hrvatska</w:t>
      </w:r>
    </w:p>
    <w:p w:rsidRDefault="00146043" w:rsidR="00146043" w:rsidRPr="00146043">
      <w:pPr>
        <w:rPr>
          <w:rFonts w:hAnsi="Times New Roman" w:ascii="Times New Roman"/>
        </w:rPr>
      </w:pPr>
      <w:r w:rsidRPr="00146043">
        <w:rPr>
          <w:rFonts w:hAnsi="Times New Roman" w:ascii="Times New Roman"/>
        </w:rPr>
        <w:t>Trgovački sud u Zagrebu</w:t>
      </w:r>
    </w:p>
    <w:p w:rsidRDefault="00146043" w:rsidR="00146043" w:rsidRPr="00146043">
      <w:pPr>
        <w:tabs>
          <w:tab w:pos="2340" w:val="center"/>
          <w:tab w:pos="6480" w:val="left"/>
        </w:tabs>
        <w:jc w:val="both"/>
        <w:rPr>
          <w:rFonts w:hAnsi="Times New Roman" w:ascii="Times New Roman"/>
        </w:rPr>
      </w:pPr>
      <w:r w:rsidRPr="00146043">
        <w:rPr>
          <w:rFonts w:hAnsi="Times New Roman" w:ascii="Times New Roman"/>
        </w:rPr>
        <w:t xml:space="preserve">  Zagreb, Amruševa 2/II</w:t>
      </w: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4E56D9" w:rsidP="00146043" w:rsidR="0014604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lang w:val="hr-HR"/>
        </w:rPr>
        <w:t>75. St-2847</w:t>
      </w:r>
      <w:r w:rsidR="00146043">
        <w:rPr>
          <w:rFonts w:hAnsi="Times New Roman" w:ascii="Times New Roman"/>
          <w:lang w:val="hr-HR"/>
        </w:rPr>
        <w:t>/15-</w:t>
      </w:r>
      <w:r w:rsidR="00550A1D">
        <w:rPr>
          <w:rFonts w:hAnsi="Times New Roman" w:ascii="Times New Roman"/>
          <w:lang w:val="hr-HR"/>
        </w:rPr>
        <w:t>7</w:t>
      </w:r>
    </w:p>
    <w:p w:rsidRDefault="00F86F83" w:rsidP="0086691F" w:rsidR="00F86F83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86691F" w:rsidR="00DB4528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083AAA">
        <w:rPr>
          <w:rFonts w:hAnsi="Times New Roman" w:ascii="Times New Roman"/>
          <w:szCs w:val="24"/>
          <w:lang w:val="hr-HR"/>
        </w:rPr>
        <w:t xml:space="preserve">R E P U B L I K </w:t>
      </w:r>
      <w:r w:rsidRPr="00083AAA">
        <w:rPr>
          <w:rFonts w:hAnsi="Times New Roman" w:ascii="Times New Roman"/>
          <w:szCs w:val="24"/>
          <w:lang w:val="hr-HR"/>
        </w:rPr>
        <w:t>E</w:t>
      </w:r>
      <w:r w:rsidR="00DB4528"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146043">
        <w:rPr>
          <w:rFonts w:hAnsi="Times New Roman" w:ascii="Times New Roman"/>
          <w:szCs w:val="24"/>
          <w:lang w:val="hr-HR"/>
        </w:rPr>
        <w:t xml:space="preserve">Sanda Jeromela Kurick </w:t>
      </w:r>
      <w:r w:rsidR="00EE69E5" w:rsidRPr="00083AAA">
        <w:rPr>
          <w:rFonts w:hAnsi="Times New Roman" w:ascii="Times New Roman"/>
          <w:szCs w:val="24"/>
          <w:lang w:val="hr-HR"/>
        </w:rPr>
        <w:t>u skraćenom stečajnom p</w:t>
      </w:r>
      <w:r w:rsidR="00DC1F67">
        <w:rPr>
          <w:rFonts w:hAnsi="Times New Roman" w:ascii="Times New Roman"/>
          <w:szCs w:val="24"/>
          <w:lang w:val="hr-HR"/>
        </w:rPr>
        <w:t xml:space="preserve">ostupku pokrenutim nad dužnikom </w:t>
      </w:r>
      <w:r w:rsidR="004E56D9" w:rsidRPr="004E56D9">
        <w:rPr>
          <w:rFonts w:hAnsi="Times New Roman" w:ascii="Times New Roman"/>
          <w:szCs w:val="24"/>
        </w:rPr>
        <w:t>G.M.U. d.o.o., Zagreb, Jurjevska 39, OIB: 46605508349</w:t>
      </w:r>
      <w:r w:rsidR="00B45775">
        <w:rPr>
          <w:rFonts w:hAnsi="Times New Roman" w:ascii="Times New Roman"/>
          <w:szCs w:val="24"/>
        </w:rPr>
        <w:t>,</w:t>
      </w:r>
      <w:r w:rsidR="003A163E">
        <w:rPr>
          <w:rFonts w:hAnsi="Times New Roman" w:ascii="Times New Roman"/>
          <w:szCs w:val="24"/>
        </w:rPr>
        <w:t xml:space="preserve"> </w:t>
      </w:r>
      <w:r w:rsidR="00083AAA" w:rsidRPr="00083AAA">
        <w:rPr>
          <w:rFonts w:hAnsi="Times New Roman" w:ascii="Times New Roman"/>
          <w:szCs w:val="24"/>
          <w:lang w:val="hr-HR"/>
        </w:rPr>
        <w:t xml:space="preserve">dana </w:t>
      </w:r>
      <w:r w:rsidR="00A06394">
        <w:rPr>
          <w:rFonts w:hAnsi="Times New Roman" w:ascii="Times New Roman"/>
          <w:szCs w:val="24"/>
          <w:lang w:val="hr-HR"/>
        </w:rPr>
        <w:t>28</w:t>
      </w:r>
      <w:r w:rsidR="00146043">
        <w:rPr>
          <w:rFonts w:hAnsi="Times New Roman" w:ascii="Times New Roman"/>
          <w:szCs w:val="24"/>
          <w:lang w:val="hr-HR"/>
        </w:rPr>
        <w:t>. siječnja 2016. godine</w:t>
      </w:r>
    </w:p>
    <w:p w:rsidRDefault="00146043" w:rsidP="00F86F83" w:rsidR="00146043">
      <w:pPr>
        <w:rPr>
          <w:rFonts w:hAnsi="Times New Roman" w:ascii="Times New Roman"/>
          <w:szCs w:val="24"/>
          <w:lang w:val="hr-HR"/>
        </w:rPr>
      </w:pPr>
    </w:p>
    <w:p w:rsidRDefault="00F86F83" w:rsidP="00F86F83" w:rsidR="00F86F83">
      <w:pPr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83AAA">
        <w:rPr>
          <w:rFonts w:hAnsi="Times New Roman" w:ascii="Times New Roman"/>
          <w:szCs w:val="24"/>
          <w:lang w:val="hr-HR"/>
        </w:rPr>
        <w:t>i o    j</w:t>
      </w:r>
      <w:r w:rsidR="00EC3898">
        <w:rPr>
          <w:rFonts w:hAnsi="Times New Roman" w:ascii="Times New Roman"/>
          <w:szCs w:val="24"/>
          <w:lang w:val="hr-HR"/>
        </w:rPr>
        <w:t xml:space="preserve"> </w:t>
      </w:r>
      <w:r w:rsidR="00997BA9" w:rsidRPr="00083AAA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C17143" w:rsidR="00B2463B">
      <w:pPr>
        <w:pStyle w:val="BodyText21"/>
        <w:ind w:hanging="709" w:left="709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</w:rPr>
        <w:t>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>Otvara se stečajni postupak nad dužnikom</w:t>
      </w:r>
      <w:r w:rsidR="00083AAA" w:rsidRPr="00083AAA">
        <w:rPr>
          <w:rFonts w:hAnsi="Times New Roman" w:ascii="Times New Roman"/>
          <w:szCs w:val="24"/>
        </w:rPr>
        <w:t xml:space="preserve"> </w:t>
      </w:r>
      <w:r w:rsidR="004E56D9" w:rsidRPr="004E56D9">
        <w:rPr>
          <w:rFonts w:hAnsi="Times New Roman" w:ascii="Times New Roman"/>
          <w:szCs w:val="24"/>
        </w:rPr>
        <w:t>G.M.U. d.o.o., Zagreb, Jurjevska 39, OIB: 46605508349</w:t>
      </w:r>
      <w:r w:rsidR="00A57763">
        <w:rPr>
          <w:rFonts w:hAnsi="Times New Roman" w:ascii="Times New Roman"/>
          <w:szCs w:val="24"/>
        </w:rPr>
        <w:t>.</w:t>
      </w:r>
      <w:r w:rsidR="00EE69E5" w:rsidRPr="00083AAA">
        <w:rPr>
          <w:rFonts w:hAnsi="Times New Roman" w:ascii="Times New Roman"/>
          <w:szCs w:val="24"/>
        </w:rPr>
        <w:t xml:space="preserve"> </w:t>
      </w:r>
      <w:r w:rsidR="00A06394">
        <w:rPr>
          <w:rFonts w:hAnsi="Times New Roman" w:ascii="Times New Roman"/>
          <w:szCs w:val="24"/>
        </w:rPr>
        <w:t xml:space="preserve"> </w:t>
      </w:r>
      <w:r w:rsidR="00EE69E5" w:rsidRPr="00083AAA">
        <w:rPr>
          <w:rFonts w:hAnsi="Times New Roman" w:ascii="Times New Roman"/>
          <w:szCs w:val="24"/>
        </w:rPr>
        <w:t xml:space="preserve">Stečajni postupak otvoren je </w:t>
      </w:r>
      <w:r w:rsidR="00083AAA" w:rsidRPr="00083AAA">
        <w:rPr>
          <w:rFonts w:hAnsi="Times New Roman" w:ascii="Times New Roman"/>
          <w:szCs w:val="24"/>
        </w:rPr>
        <w:t xml:space="preserve">dana </w:t>
      </w:r>
      <w:r w:rsidR="003A163E">
        <w:rPr>
          <w:rFonts w:hAnsi="Times New Roman" w:ascii="Times New Roman"/>
          <w:szCs w:val="24"/>
        </w:rPr>
        <w:t>28. siječnja 2016. u 12:0</w:t>
      </w:r>
      <w:r w:rsidR="00083AAA" w:rsidRPr="00083AAA">
        <w:rPr>
          <w:rFonts w:hAnsi="Times New Roman" w:ascii="Times New Roman"/>
          <w:szCs w:val="24"/>
        </w:rPr>
        <w:t>0 sati</w:t>
      </w:r>
      <w:r w:rsidR="00EE69E5" w:rsidRPr="00083AAA">
        <w:rPr>
          <w:rFonts w:hAnsi="Times New Roman" w:ascii="Times New Roman"/>
          <w:szCs w:val="24"/>
        </w:rPr>
        <w:t xml:space="preserve"> kada je ovo rješenje</w:t>
      </w:r>
      <w:r w:rsidR="00B2463B" w:rsidRPr="00083AAA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F86F83" w:rsidP="00C3758E" w:rsidR="00F86F83" w:rsidRPr="00083AA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C3758E" w:rsidP="00C3758E" w:rsidR="00E5780A">
      <w:pPr>
        <w:pStyle w:val="BodyText21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</w:rPr>
        <w:t>II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>Za stečajnog upravitelja imenuje se</w:t>
      </w:r>
      <w:r w:rsidR="004E56D9">
        <w:rPr>
          <w:rFonts w:hAnsi="Times New Roman" w:ascii="Times New Roman"/>
          <w:szCs w:val="24"/>
        </w:rPr>
        <w:t xml:space="preserve"> Anđelko Stankus, Varaždin, Jalkovec, Braće Radić 20, OIB: 11168088853</w:t>
      </w:r>
      <w:r w:rsidR="00550A1D">
        <w:rPr>
          <w:rFonts w:hAnsi="Times New Roman" w:ascii="Times New Roman"/>
          <w:szCs w:val="24"/>
        </w:rPr>
        <w:t>.</w:t>
      </w:r>
    </w:p>
    <w:p w:rsidRDefault="00550A1D" w:rsidP="00C3758E" w:rsidR="00550A1D" w:rsidRPr="00083AAA">
      <w:pPr>
        <w:pStyle w:val="BodyText21"/>
        <w:rPr>
          <w:rFonts w:hAnsi="Times New Roman" w:ascii="Times New Roman"/>
          <w:szCs w:val="24"/>
          <w:u w:val="single"/>
        </w:rPr>
      </w:pPr>
    </w:p>
    <w:p w:rsidRDefault="00C3758E" w:rsidP="003A163E" w:rsidR="00F86F83">
      <w:pPr>
        <w:ind w:hanging="709" w:left="709"/>
        <w:jc w:val="both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  <w:lang w:val="hr-HR"/>
        </w:rPr>
        <w:t>III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>Zaključuje se stečajni postupak nad dužnikom</w:t>
      </w:r>
      <w:r w:rsidR="00083AAA" w:rsidRPr="00083AAA">
        <w:rPr>
          <w:rFonts w:hAnsi="Times New Roman" w:ascii="Times New Roman"/>
          <w:szCs w:val="24"/>
          <w:lang w:val="hr-HR"/>
        </w:rPr>
        <w:t xml:space="preserve"> </w:t>
      </w:r>
      <w:r w:rsidR="004E56D9" w:rsidRPr="004E56D9">
        <w:rPr>
          <w:rFonts w:hAnsi="Times New Roman" w:ascii="Times New Roman"/>
          <w:szCs w:val="24"/>
        </w:rPr>
        <w:t>G.M.U. d.o.o., Zagreb, Jurjevska 39, OIB: 46605508349</w:t>
      </w:r>
      <w:r w:rsidR="003A163E">
        <w:rPr>
          <w:rFonts w:hAnsi="Times New Roman" w:ascii="Times New Roman"/>
          <w:szCs w:val="24"/>
        </w:rPr>
        <w:t>.</w:t>
      </w:r>
    </w:p>
    <w:p w:rsidRDefault="003A163E" w:rsidP="003A163E" w:rsidR="003A163E" w:rsidRPr="00083AAA">
      <w:pPr>
        <w:ind w:hanging="709" w:left="709"/>
        <w:jc w:val="both"/>
        <w:rPr>
          <w:rFonts w:hAnsi="Times New Roman" w:ascii="Times New Roman"/>
          <w:szCs w:val="24"/>
        </w:rPr>
      </w:pPr>
    </w:p>
    <w:p w:rsidRDefault="00C3758E" w:rsidP="00C3758E" w:rsidR="00EE69E5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IV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B2463B" w:rsidRPr="00083AAA">
        <w:rPr>
          <w:rFonts w:hAnsi="Times New Roman" w:ascii="Times New Roman"/>
          <w:szCs w:val="24"/>
          <w:lang w:val="hr-HR"/>
        </w:rPr>
        <w:t>Nakon po</w:t>
      </w:r>
      <w:r w:rsidR="00EE69E5" w:rsidRPr="00083AAA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083AAA">
        <w:rPr>
          <w:rFonts w:hAnsi="Times New Roman" w:ascii="Times New Roman"/>
          <w:szCs w:val="24"/>
          <w:lang w:val="hr-HR"/>
        </w:rPr>
        <w:t>ovog rješenja</w:t>
      </w:r>
      <w:r w:rsidR="00B2463B" w:rsidRPr="00083AAA">
        <w:rPr>
          <w:rFonts w:hAnsi="Times New Roman" w:ascii="Times New Roman"/>
          <w:szCs w:val="24"/>
          <w:lang w:val="hr-HR"/>
        </w:rPr>
        <w:t xml:space="preserve">, </w:t>
      </w:r>
      <w:r w:rsidR="00EE69E5" w:rsidRPr="00083AAA">
        <w:rPr>
          <w:rFonts w:hAnsi="Times New Roman" w:ascii="Times New Roman"/>
          <w:szCs w:val="24"/>
          <w:lang w:val="hr-HR"/>
        </w:rPr>
        <w:t>dužnik</w:t>
      </w:r>
      <w:r w:rsidR="00B2463B" w:rsidRPr="00083AAA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083AAA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083AAA">
      <w:pPr>
        <w:jc w:val="both"/>
        <w:rPr>
          <w:rFonts w:hAnsi="Times New Roman" w:ascii="Times New Roman"/>
          <w:szCs w:val="24"/>
          <w:lang w:val="hr-HR"/>
        </w:rPr>
      </w:pPr>
    </w:p>
    <w:p w:rsidRDefault="00146043" w:rsidP="00C3758E" w:rsidR="00146043">
      <w:pPr>
        <w:jc w:val="center"/>
        <w:rPr>
          <w:rFonts w:hAnsi="Times New Roman" w:ascii="Times New Roman"/>
          <w:szCs w:val="24"/>
          <w:lang w:val="hr-HR"/>
        </w:rPr>
      </w:pPr>
    </w:p>
    <w:p w:rsidRDefault="00AB7883" w:rsidP="00C3758E" w:rsidR="00AB7883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Obrazloženje</w:t>
      </w:r>
    </w:p>
    <w:p w:rsidRDefault="00146043" w:rsidP="00F86F83" w:rsidR="00146043" w:rsidRPr="00083AAA">
      <w:pPr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083AAA">
        <w:rPr>
          <w:rFonts w:hAnsi="Times New Roman" w:ascii="Times New Roman"/>
          <w:szCs w:val="24"/>
          <w:lang w:val="hr-HR"/>
        </w:rPr>
        <w:t>ovome sudu Financijska agencija</w:t>
      </w:r>
      <w:r w:rsidRPr="00083AAA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C3758E" w:rsidRPr="00083AAA">
        <w:rPr>
          <w:rFonts w:hAnsi="Times New Roman" w:ascii="Times New Roman"/>
          <w:szCs w:val="24"/>
          <w:lang w:val="hr-HR"/>
        </w:rPr>
        <w:t>44</w:t>
      </w:r>
      <w:r w:rsidRPr="00083AAA">
        <w:rPr>
          <w:rFonts w:hAnsi="Times New Roman" w:ascii="Times New Roman"/>
          <w:szCs w:val="24"/>
          <w:lang w:val="hr-HR"/>
        </w:rPr>
        <w:t>.</w:t>
      </w:r>
      <w:r w:rsidR="00C3758E" w:rsidRPr="00083AAA">
        <w:rPr>
          <w:rFonts w:hAnsi="Times New Roman" w:ascii="Times New Roman"/>
          <w:szCs w:val="24"/>
          <w:lang w:val="hr-HR"/>
        </w:rPr>
        <w:t xml:space="preserve"> st. 1.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083AAA">
        <w:rPr>
          <w:rFonts w:hAnsi="Times New Roman" w:ascii="Times New Roman"/>
          <w:lang w:val="hr-HR"/>
        </w:rPr>
        <w:t>nako</w:t>
      </w:r>
      <w:r w:rsidR="00385410" w:rsidRPr="00083AAA">
        <w:rPr>
          <w:rFonts w:hAnsi="Times New Roman" w:ascii="Times New Roman"/>
          <w:lang w:val="hr-HR"/>
        </w:rPr>
        <w:t>n čega je ovaj sud</w:t>
      </w:r>
      <w:r w:rsidR="00EE69E5" w:rsidRPr="00083AAA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083AAA">
        <w:rPr>
          <w:rFonts w:hAnsi="Times New Roman" w:ascii="Times New Roman"/>
          <w:lang w:val="hr-HR"/>
        </w:rPr>
        <w:t xml:space="preserve">ostvareni </w:t>
      </w:r>
      <w:r w:rsidR="00EE69E5" w:rsidRPr="00083AAA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Ovaj sud je pozvao</w:t>
      </w:r>
      <w:r w:rsidR="00EE69E5" w:rsidRPr="00083AAA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083AAA">
        <w:rPr>
          <w:rFonts w:hAnsi="Times New Roman" w:ascii="Times New Roman"/>
          <w:lang w:val="hr-HR"/>
        </w:rPr>
        <w:t xml:space="preserve">, </w:t>
      </w:r>
      <w:r w:rsidR="00EE69E5" w:rsidRPr="00083AAA">
        <w:rPr>
          <w:rFonts w:hAnsi="Times New Roman" w:ascii="Times New Roman"/>
          <w:lang w:val="hr-HR"/>
        </w:rPr>
        <w:t>dostaviti javnobilježnički ovjerovljen popis imovine i obveza</w:t>
      </w:r>
      <w:r w:rsidRPr="00083AAA">
        <w:rPr>
          <w:rFonts w:hAnsi="Times New Roman" w:ascii="Times New Roman"/>
          <w:lang w:val="hr-HR"/>
        </w:rPr>
        <w:t xml:space="preserve"> </w:t>
      </w:r>
      <w:r w:rsidR="00B2463B" w:rsidRPr="00083AAA">
        <w:rPr>
          <w:rFonts w:hAnsi="Times New Roman" w:ascii="Times New Roman"/>
          <w:lang w:val="hr-HR"/>
        </w:rPr>
        <w:t xml:space="preserve">dužnika </w:t>
      </w:r>
      <w:r w:rsidR="00EE69E5" w:rsidRPr="00083AAA">
        <w:rPr>
          <w:rFonts w:hAnsi="Times New Roman" w:ascii="Times New Roman"/>
          <w:lang w:val="hr-HR"/>
        </w:rPr>
        <w:t>na propisanom obrascu</w:t>
      </w:r>
      <w:r w:rsidR="00B2463B" w:rsidRPr="00083AAA">
        <w:rPr>
          <w:rFonts w:hAnsi="Times New Roman" w:ascii="Times New Roman"/>
          <w:lang w:val="hr-HR"/>
        </w:rPr>
        <w:t xml:space="preserve"> sukladno čl. 430., 17.  i 13. SZ</w:t>
      </w:r>
      <w:r w:rsidR="00C3758E" w:rsidRPr="00083AAA">
        <w:rPr>
          <w:rFonts w:hAnsi="Times New Roman" w:ascii="Times New Roman"/>
          <w:lang w:val="hr-HR"/>
        </w:rPr>
        <w:t>-a</w:t>
      </w:r>
      <w:r w:rsidR="00EE69E5" w:rsidRPr="00083AAA">
        <w:rPr>
          <w:rFonts w:hAnsi="Times New Roman" w:ascii="Times New Roman"/>
          <w:lang w:val="hr-HR"/>
        </w:rPr>
        <w:t xml:space="preserve">. </w:t>
      </w:r>
      <w:r w:rsidRPr="00083AAA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083AAA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083AAA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083AAA">
      <w:pPr>
        <w:ind w:firstLine="720"/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lastRenderedPageBreak/>
        <w:tab/>
        <w:t xml:space="preserve">Temeljem gore navedenog smatra se da je dužnik nesposoban za plaćanje te je stoga odlučeno </w:t>
      </w:r>
      <w:r w:rsidR="00867F16" w:rsidRPr="00083AAA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146043">
      <w:pPr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>U Zagrebu</w:t>
      </w:r>
      <w:r w:rsidR="00083AAA" w:rsidRPr="00083AAA">
        <w:rPr>
          <w:rFonts w:hAnsi="Times New Roman" w:ascii="Times New Roman"/>
          <w:lang w:val="hr-HR"/>
        </w:rPr>
        <w:t xml:space="preserve">, </w:t>
      </w:r>
      <w:r w:rsidR="00A06394">
        <w:rPr>
          <w:rFonts w:hAnsi="Times New Roman" w:ascii="Times New Roman"/>
          <w:lang w:val="hr-HR"/>
        </w:rPr>
        <w:t>dana 2</w:t>
      </w:r>
      <w:r w:rsidR="00F86F83">
        <w:rPr>
          <w:rFonts w:hAnsi="Times New Roman" w:ascii="Times New Roman"/>
          <w:lang w:val="hr-HR"/>
        </w:rPr>
        <w:t xml:space="preserve">8. siječnja 2016. godine </w:t>
      </w:r>
    </w:p>
    <w:p w:rsidRDefault="00F86F83" w:rsidP="00532B71" w:rsidR="00F86F83" w:rsidRPr="00083AAA">
      <w:pPr>
        <w:jc w:val="center"/>
        <w:rPr>
          <w:rFonts w:hAnsi="Times New Roman" w:ascii="Times New Roman"/>
          <w:lang w:val="hr-HR"/>
        </w:rPr>
      </w:pPr>
    </w:p>
    <w:p w:rsidRDefault="00D44D4F" w:rsidP="00F86F83" w:rsidR="00F86F83">
      <w:pPr>
        <w:ind w:firstLine="720" w:left="5040"/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 xml:space="preserve">      </w:t>
      </w:r>
      <w:r w:rsidR="00146043">
        <w:rPr>
          <w:rFonts w:hAnsi="Times New Roman" w:ascii="Times New Roman"/>
          <w:lang w:val="hr-HR"/>
        </w:rPr>
        <w:t xml:space="preserve">     </w:t>
      </w:r>
    </w:p>
    <w:p w:rsidRDefault="00F86F83" w:rsidP="00F86F83" w:rsidR="00F86F83" w:rsidRPr="00083AAA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="00146043">
        <w:rPr>
          <w:rFonts w:hAnsi="Times New Roman" w:ascii="Times New Roman"/>
          <w:lang w:val="hr-HR"/>
        </w:rPr>
        <w:t xml:space="preserve">  </w:t>
      </w:r>
      <w:r>
        <w:rPr>
          <w:rFonts w:hAnsi="Times New Roman" w:ascii="Times New Roman"/>
          <w:lang w:val="hr-HR"/>
        </w:rPr>
        <w:t xml:space="preserve"> Sudac</w:t>
      </w:r>
      <w:r w:rsidR="00D44D4F" w:rsidRPr="00083AAA">
        <w:rPr>
          <w:rFonts w:hAnsi="Times New Roman" w:ascii="Times New Roman"/>
          <w:lang w:val="hr-HR"/>
        </w:rPr>
        <w:t>:</w:t>
      </w:r>
    </w:p>
    <w:p w:rsidRDefault="00F86F83" w:rsidP="0088293F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Sanda Jeromela Kurick</w:t>
      </w:r>
    </w:p>
    <w:p w:rsidRDefault="00F86F83" w:rsidP="0088293F" w:rsidR="00F86F83">
      <w:pPr>
        <w:jc w:val="right"/>
        <w:rPr>
          <w:rFonts w:hAnsi="Times New Roman" w:ascii="Times New Roman"/>
          <w:lang w:val="hr-HR"/>
        </w:rPr>
      </w:pPr>
    </w:p>
    <w:p w:rsidRDefault="00F86F83" w:rsidP="0088293F" w:rsidR="00F86F83" w:rsidRPr="00083AAA">
      <w:pPr>
        <w:jc w:val="right"/>
        <w:rPr>
          <w:rFonts w:hAnsi="Times New Roman" w:ascii="Times New Roman"/>
          <w:lang w:val="hr-HR"/>
        </w:rPr>
      </w:pP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083AAA">
        <w:rPr>
          <w:rFonts w:hAnsi="Times New Roman" w:ascii="Times New Roman"/>
          <w:szCs w:val="24"/>
          <w:lang w:val="hr-HR"/>
        </w:rPr>
        <w:t xml:space="preserve">rješenja </w:t>
      </w:r>
      <w:r w:rsidRPr="00083AAA">
        <w:rPr>
          <w:rFonts w:hAnsi="Times New Roman" w:ascii="Times New Roman"/>
          <w:szCs w:val="24"/>
          <w:lang w:val="hr-HR"/>
        </w:rPr>
        <w:t>dopuštena</w:t>
      </w:r>
      <w:r w:rsidR="00182088" w:rsidRPr="00083AAA">
        <w:rPr>
          <w:rFonts w:hAnsi="Times New Roman" w:ascii="Times New Roman"/>
          <w:szCs w:val="24"/>
          <w:lang w:val="hr-HR"/>
        </w:rPr>
        <w:t xml:space="preserve"> je </w:t>
      </w:r>
      <w:r w:rsidRPr="00083AAA">
        <w:rPr>
          <w:rFonts w:hAnsi="Times New Roman" w:ascii="Times New Roman"/>
          <w:szCs w:val="24"/>
          <w:lang w:val="hr-HR"/>
        </w:rPr>
        <w:t xml:space="preserve"> žalba</w:t>
      </w:r>
      <w:r w:rsidR="00F86F83">
        <w:rPr>
          <w:rFonts w:hAnsi="Times New Roman" w:ascii="Times New Roman"/>
          <w:szCs w:val="24"/>
          <w:lang w:val="hr-HR"/>
        </w:rPr>
        <w:t xml:space="preserve"> Visokom trgovačkom sudu Republike Hrvatske</w:t>
      </w:r>
      <w:r w:rsidR="00D44D4F" w:rsidRPr="00083AAA">
        <w:rPr>
          <w:rFonts w:hAnsi="Times New Roman" w:ascii="Times New Roman"/>
          <w:szCs w:val="24"/>
          <w:lang w:val="hr-HR"/>
        </w:rPr>
        <w:t xml:space="preserve">, </w:t>
      </w:r>
      <w:r w:rsidR="00182088" w:rsidRPr="00083AAA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C3758E" w:rsidR="00D44D4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DNA</w:t>
      </w:r>
      <w:r w:rsidR="00D44D4F" w:rsidRPr="00F86F83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 xml:space="preserve">1.) </w:t>
      </w:r>
      <w:r w:rsidR="00532B71" w:rsidRPr="00F86F83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2.)</w:t>
      </w:r>
      <w:r w:rsidR="00532B71" w:rsidRPr="00F86F83">
        <w:rPr>
          <w:rFonts w:hAnsi="Times New Roman" w:ascii="Times New Roman"/>
          <w:szCs w:val="24"/>
          <w:lang w:val="hr-HR"/>
        </w:rPr>
        <w:t xml:space="preserve"> Dužnik</w:t>
      </w:r>
      <w:r w:rsidR="0088293F" w:rsidRPr="00F86F83">
        <w:rPr>
          <w:rFonts w:hAnsi="Times New Roman" w:ascii="Times New Roman"/>
          <w:szCs w:val="24"/>
          <w:lang w:val="hr-HR"/>
        </w:rPr>
        <w:t xml:space="preserve"> i za</w:t>
      </w:r>
      <w:r w:rsidR="00C57CAF" w:rsidRPr="00F86F83">
        <w:rPr>
          <w:rFonts w:hAnsi="Times New Roman" w:ascii="Times New Roman"/>
          <w:szCs w:val="24"/>
          <w:lang w:val="hr-HR"/>
        </w:rPr>
        <w:t>konski zastupnik dužnika</w:t>
      </w:r>
      <w:r w:rsidR="0088293F" w:rsidRPr="00F86F83">
        <w:rPr>
          <w:rFonts w:hAnsi="Times New Roman" w:ascii="Times New Roman"/>
          <w:szCs w:val="24"/>
          <w:lang w:val="hr-HR"/>
        </w:rPr>
        <w:t>- preporučeno poštom</w:t>
      </w:r>
    </w:p>
    <w:p w:rsidRDefault="00867F16" w:rsidR="00867F16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3.) Ministarstvo pravosuđa</w:t>
      </w:r>
      <w:r w:rsidR="00C57CAF" w:rsidRPr="00F86F83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F86F83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4</w:t>
      </w:r>
      <w:r w:rsidR="00867F16" w:rsidRPr="00F86F83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5</w:t>
      </w:r>
      <w:r w:rsidR="00532B71" w:rsidRPr="00F86F83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6.) Porezna uprava</w:t>
      </w:r>
    </w:p>
    <w:p w:rsidRDefault="00C3758E" w:rsidP="00C3758E" w:rsidR="00182088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7.) Stečajnom upravitelju</w:t>
      </w:r>
    </w:p>
    <w:p w:rsidRDefault="00F000B2" w:rsidP="00C3758E" w:rsidR="00F000B2" w:rsidRPr="00F86F8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8.) kal 30 dana</w:t>
      </w:r>
    </w:p>
    <w:sectPr w:rsidSect="00F86F83" w:rsidR="00F000B2" w:rsidRPr="00F86F83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755183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86F83" w:rsidR="00F86F83" w:rsidRPr="00F86F83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  </w:t>
        </w:r>
        <w:r w:rsidR="004C69B9">
          <w:t xml:space="preserve"> </w:t>
        </w:r>
        <w:r w:rsidRPr="00F86F83">
          <w:rPr>
            <w:rFonts w:hAnsi="Times New Roman" w:ascii="Times New Roman"/>
          </w:rPr>
          <w:fldChar w:fldCharType="begin"/>
        </w:r>
        <w:r w:rsidRPr="00F86F83">
          <w:rPr>
            <w:rFonts w:hAnsi="Times New Roman" w:ascii="Times New Roman"/>
          </w:rPr>
          <w:instrText>PAGE   \* MERGEFORMAT</w:instrText>
        </w:r>
        <w:r w:rsidRPr="00F86F83">
          <w:rPr>
            <w:rFonts w:hAnsi="Times New Roman" w:ascii="Times New Roman"/>
          </w:rPr>
          <w:fldChar w:fldCharType="separate"/>
        </w:r>
        <w:r w:rsidR="00F150A8" w:rsidRPr="00F150A8">
          <w:rPr>
            <w:rFonts w:hAnsi="Times New Roman" w:ascii="Times New Roman"/>
            <w:noProof/>
            <w:lang w:val="hr-HR"/>
          </w:rPr>
          <w:t>2</w:t>
        </w:r>
        <w:r w:rsidRPr="00F86F8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                             </w:t>
        </w:r>
        <w:r w:rsidR="00DC1F67">
          <w:rPr>
            <w:rFonts w:hAnsi="Times New Roman" w:ascii="Times New Roman"/>
          </w:rPr>
          <w:t xml:space="preserve">                     </w:t>
        </w:r>
        <w:r w:rsidR="00B45775">
          <w:rPr>
            <w:rFonts w:hAnsi="Times New Roman" w:ascii="Times New Roman"/>
          </w:rPr>
          <w:t xml:space="preserve">75. </w:t>
        </w:r>
        <w:r w:rsidR="004E56D9">
          <w:rPr>
            <w:rFonts w:hAnsi="Times New Roman" w:ascii="Times New Roman"/>
          </w:rPr>
          <w:t>St-2847</w:t>
        </w:r>
        <w:r>
          <w:rPr>
            <w:rFonts w:hAnsi="Times New Roman" w:ascii="Times New Roman"/>
          </w:rPr>
          <w:t>/15-</w:t>
        </w:r>
        <w:r w:rsidR="004E56D9">
          <w:rPr>
            <w:rFonts w:hAnsi="Times New Roman" w:ascii="Times New Roman"/>
          </w:rPr>
          <w:t>7</w:t>
        </w:r>
      </w:p>
    </w:sdtContent>
  </w:sdt>
  <w:p w:rsidRDefault="00DB4528" w:rsidP="00F86F83" w:rsidR="00DB4528">
    <w:pPr>
      <w:pStyle w:val="Zaglavlje"/>
      <w:jc w:val="center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2D93"/>
    <w:rsid w:val="00083AAA"/>
    <w:rsid w:val="000B609B"/>
    <w:rsid w:val="000C47B3"/>
    <w:rsid w:val="000F23D9"/>
    <w:rsid w:val="0010153D"/>
    <w:rsid w:val="00102EF2"/>
    <w:rsid w:val="00110F1B"/>
    <w:rsid w:val="00112B50"/>
    <w:rsid w:val="00112D9A"/>
    <w:rsid w:val="0012189B"/>
    <w:rsid w:val="00146043"/>
    <w:rsid w:val="00160C5A"/>
    <w:rsid w:val="00182088"/>
    <w:rsid w:val="00192F79"/>
    <w:rsid w:val="001963C9"/>
    <w:rsid w:val="001C360D"/>
    <w:rsid w:val="002138EE"/>
    <w:rsid w:val="00343AEE"/>
    <w:rsid w:val="00366297"/>
    <w:rsid w:val="00385410"/>
    <w:rsid w:val="003A163E"/>
    <w:rsid w:val="003E3A62"/>
    <w:rsid w:val="0042162E"/>
    <w:rsid w:val="0044662D"/>
    <w:rsid w:val="004C69B9"/>
    <w:rsid w:val="004E56D9"/>
    <w:rsid w:val="00532B71"/>
    <w:rsid w:val="00550970"/>
    <w:rsid w:val="00550A1D"/>
    <w:rsid w:val="005940E9"/>
    <w:rsid w:val="005D55AF"/>
    <w:rsid w:val="006223F5"/>
    <w:rsid w:val="006356C5"/>
    <w:rsid w:val="00671E43"/>
    <w:rsid w:val="006866A9"/>
    <w:rsid w:val="006D13C5"/>
    <w:rsid w:val="006F3197"/>
    <w:rsid w:val="006F7E61"/>
    <w:rsid w:val="0071050D"/>
    <w:rsid w:val="00730EAB"/>
    <w:rsid w:val="00775C7F"/>
    <w:rsid w:val="007A29F9"/>
    <w:rsid w:val="007B31E5"/>
    <w:rsid w:val="007D43BE"/>
    <w:rsid w:val="007F3C1F"/>
    <w:rsid w:val="00813326"/>
    <w:rsid w:val="0081718B"/>
    <w:rsid w:val="00840E3D"/>
    <w:rsid w:val="00867F16"/>
    <w:rsid w:val="0088293F"/>
    <w:rsid w:val="00961D9E"/>
    <w:rsid w:val="00997BA9"/>
    <w:rsid w:val="009C6C32"/>
    <w:rsid w:val="009F5765"/>
    <w:rsid w:val="00A06394"/>
    <w:rsid w:val="00A40131"/>
    <w:rsid w:val="00A57763"/>
    <w:rsid w:val="00A67C9A"/>
    <w:rsid w:val="00A95334"/>
    <w:rsid w:val="00AB1856"/>
    <w:rsid w:val="00AB7883"/>
    <w:rsid w:val="00AF40B4"/>
    <w:rsid w:val="00B03169"/>
    <w:rsid w:val="00B2463B"/>
    <w:rsid w:val="00B36ABC"/>
    <w:rsid w:val="00B45775"/>
    <w:rsid w:val="00B8494A"/>
    <w:rsid w:val="00C105EB"/>
    <w:rsid w:val="00C17143"/>
    <w:rsid w:val="00C33511"/>
    <w:rsid w:val="00C3758E"/>
    <w:rsid w:val="00C531C8"/>
    <w:rsid w:val="00C57CAF"/>
    <w:rsid w:val="00CA2B28"/>
    <w:rsid w:val="00CF2939"/>
    <w:rsid w:val="00D36B5F"/>
    <w:rsid w:val="00D44D4F"/>
    <w:rsid w:val="00D955F3"/>
    <w:rsid w:val="00DA2AB9"/>
    <w:rsid w:val="00DB29D2"/>
    <w:rsid w:val="00DB4528"/>
    <w:rsid w:val="00DC1F67"/>
    <w:rsid w:val="00DC34DC"/>
    <w:rsid w:val="00DD5B8E"/>
    <w:rsid w:val="00DE325F"/>
    <w:rsid w:val="00E5780A"/>
    <w:rsid w:val="00EC3898"/>
    <w:rsid w:val="00EE5750"/>
    <w:rsid w:val="00EE69E5"/>
    <w:rsid w:val="00F000B2"/>
    <w:rsid w:val="00F150A8"/>
    <w:rsid w:val="00F174ED"/>
    <w:rsid w:val="00F62A72"/>
    <w:rsid w:val="00F667BC"/>
    <w:rsid w:val="00F86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150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50A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50A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50A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50A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150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50A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50A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50A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50A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2847</izvorni_sadrzaj>
    <derivirana_varijabla naziv="DomainObject.Predmet.Broj_1">2847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St-2847/2015</izvorni_sadrzaj>
    <derivirana_varijabla naziv="DomainObject.Predmet.OznakaBroj_1">St-2847/2015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G.M.U. d.o.o. zastupanog po punomoćniku Darko Papeš</izvorni_sadrzaj>
    <derivirana_varijabla naziv="DomainObject.Predmet.ProtustrankaFormated_1">  G.M.U. d.o.o. zastupanog po punomoćniku Darko Papeš</derivirana_varijabla>
  </DomainObject.Predmet.ProtustrankaFormated>
  <DomainObject.Predmet.ProtustrankaFormatedOIB>
    <izvorni_sadrzaj>  G.M.U. d.o.o., OIB 46605508349 zastupanog po punomoćniku Darko Papeš</izvorni_sadrzaj>
    <derivirana_varijabla naziv="DomainObject.Predmet.ProtustrankaFormatedOIB_1">  G.M.U. d.o.o., OIB 46605508349 zastupanog po punomoćniku Darko Papeš</derivirana_varijabla>
  </DomainObject.Predmet.ProtustrankaFormatedOIB>
  <DomainObject.Predmet.ProtustrankaFormatedWithAdress>
    <izvorni_sadrzaj> G.M.U. d.o.o., Jurjevska 39, 10000 Zagreb zastupanog po punomoćniku Darko Papeš</izvorni_sadrzaj>
    <derivirana_varijabla naziv="DomainObject.Predmet.ProtustrankaFormatedWithAdress_1"> G.M.U. d.o.o., Jurjevska 39, 10000 Zagreb zastupanog po punomoćniku Darko Papeš</derivirana_varijabla>
  </DomainObject.Predmet.ProtustrankaFormatedWithAdress>
  <DomainObject.Predmet.ProtustrankaFormatedWithAdressOIB>
    <izvorni_sadrzaj> G.M.U. d.o.o., OIB 46605508349, Jurjevska 39, 10000 Zagreb zastupanog po punomoćniku Darko Papeš</izvorni_sadrzaj>
    <derivirana_varijabla naziv="DomainObject.Predmet.ProtustrankaFormatedWithAdressOIB_1"> G.M.U. d.o.o., OIB 46605508349, Jurjevska 39, 10000 Zagreb zastupanog po punomoćniku Darko Papeš</derivirana_varijabla>
  </DomainObject.Predmet.ProtustrankaFormatedWithAdressOIB>
  <DomainObject.Predmet.ProtustrankaWithAdress>
    <izvorni_sadrzaj>G.M.U. d.o.o. Jurjevska 39, 10000 Zagreb</izvorni_sadrzaj>
    <derivirana_varijabla naziv="DomainObject.Predmet.ProtustrankaWithAdress_1">G.M.U. d.o.o. Jurjevska 39, 10000 Zagreb</derivirana_varijabla>
  </DomainObject.Predmet.ProtustrankaWithAdress>
  <DomainObject.Predmet.ProtustrankaWithAdressOIB>
    <izvorni_sadrzaj>G.M.U. d.o.o., OIB 46605508349, Jurjevska 39, 10000 Zagreb</izvorni_sadrzaj>
    <derivirana_varijabla naziv="DomainObject.Predmet.ProtustrankaWithAdressOIB_1">G.M.U. d.o.o., OIB 46605508349, Jurjevska 39, 10000 Zagreb</derivirana_varijabla>
  </DomainObject.Predmet.ProtustrankaWithAdressOIB>
  <DomainObject.Predmet.ProtustrankaNazivFormated>
    <izvorni_sadrzaj>G.M.U. d.o.o.</izvorni_sadrzaj>
    <derivirana_varijabla naziv="DomainObject.Predmet.ProtustrankaNazivFormated_1">G.M.U. d.o.o.</derivirana_varijabla>
  </DomainObject.Predmet.ProtustrankaNazivFormated>
  <DomainObject.Predmet.ProtustrankaNazivFormatedOIB>
    <izvorni_sadrzaj>G.M.U. d.o.o., OIB 46605508349</izvorni_sadrzaj>
    <derivirana_varijabla naziv="DomainObject.Predmet.ProtustrankaNazivFormatedOIB_1">G.M.U. d.o.o., OIB 46605508349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G.M.U. d.o.o. zastupanog po punomoćniku Darko Papeš</item>
    </izvorni_sadrzaj>
    <derivirana_varijabla naziv="DomainObject.Predmet.ProtuStrankaListFormated_1">
      <item>G.M.U. d.o.o. zastupanog po punomoćniku Darko Papeš</item>
    </derivirana_varijabla>
  </DomainObject.Predmet.ProtuStrankaListFormated>
  <DomainObject.Predmet.ProtuStrankaListFormatedOIB>
    <izvorni_sadrzaj>
      <item>G.M.U. d.o.o., OIB 46605508349 zastupanog po punomoćniku Darko Papeš</item>
    </izvorni_sadrzaj>
    <derivirana_varijabla naziv="DomainObject.Predmet.ProtuStrankaListFormatedOIB_1">
      <item>G.M.U. d.o.o., OIB 46605508349 zastupanog po punomoćniku Darko Papeš</item>
    </derivirana_varijabla>
  </DomainObject.Predmet.ProtuStrankaListFormatedOIB>
  <DomainObject.Predmet.ProtuStrankaListFormatedWithAdress>
    <izvorni_sadrzaj>
      <item>G.M.U. d.o.o., Jurjevska 39, 10000 Zagreb zastupanog po punomoćniku Darko Papeš</item>
    </izvorni_sadrzaj>
    <derivirana_varijabla naziv="DomainObject.Predmet.ProtuStrankaListFormatedWithAdress_1">
      <item>G.M.U. d.o.o., Jurjevska 39, 10000 Zagreb zastupanog po punomoćniku Darko Papeš</item>
    </derivirana_varijabla>
  </DomainObject.Predmet.ProtuStrankaListFormatedWithAdress>
  <DomainObject.Predmet.ProtuStrankaListFormatedWithAdressOIB>
    <izvorni_sadrzaj>
      <item>G.M.U. d.o.o., OIB 46605508349, Jurjevska 39, 10000 Zagreb zastupanog po punomoćniku Darko Papeš</item>
    </izvorni_sadrzaj>
    <derivirana_varijabla naziv="DomainObject.Predmet.ProtuStrankaListFormatedWithAdressOIB_1">
      <item>G.M.U. d.o.o., OIB 46605508349, Jurjevska 39, 10000 Zagreb zastupanog po punomoćniku Darko Papeš</item>
    </derivirana_varijabla>
  </DomainObject.Predmet.ProtuStrankaListFormatedWithAdressOIB>
  <DomainObject.Predmet.ProtuStrankaListNazivFormated>
    <izvorni_sadrzaj>
      <item>G.M.U. d.o.o.</item>
    </izvorni_sadrzaj>
    <derivirana_varijabla naziv="DomainObject.Predmet.ProtuStrankaListNazivFormated_1">
      <item>G.M.U. d.o.o.</item>
    </derivirana_varijabla>
  </DomainObject.Predmet.ProtuStrankaListNazivFormated>
  <DomainObject.Predmet.ProtuStrankaListNazivFormatedOIB>
    <izvorni_sadrzaj>
      <item>G.M.U. d.o.o., OIB 46605508349</item>
    </izvorni_sadrzaj>
    <derivirana_varijabla naziv="DomainObject.Predmet.ProtuStrankaListNazivFormatedOIB_1">
      <item>G.M.U. d.o.o., OIB 46605508349</item>
    </derivirana_varijabla>
  </DomainObject.Predmet.ProtuStrankaListNazivFormatedOIB>
  <DomainObject.Predmet.OstaliListFormated>
    <izvorni_sadrzaj>
      <item>Darko Papeš punomoćnik sudionika u postupku G.M.U. d.o.o.</item>
    </izvorni_sadrzaj>
    <derivirana_varijabla naziv="DomainObject.Predmet.OstaliListFormated_1">
      <item>Darko Papeš punomoćnik sudionika u postupku G.M.U. d.o.o.</item>
    </derivirana_varijabla>
  </DomainObject.Predmet.OstaliListFormated>
  <DomainObject.Predmet.OstaliListFormatedOIB>
    <izvorni_sadrzaj>
      <item>Darko Papeš, OIB 66845618154 punomoćnik sudionika u postupku G.M.U. d.o.o.</item>
    </izvorni_sadrzaj>
    <derivirana_varijabla naziv="DomainObject.Predmet.OstaliListFormatedOIB_1">
      <item>Darko Papeš, OIB 66845618154 punomoćnik sudionika u postupku G.M.U. d.o.o.</item>
    </derivirana_varijabla>
  </DomainObject.Predmet.OstaliListFormatedOIB>
  <DomainObject.Predmet.OstaliListFormatedWithAdress>
    <izvorni_sadrzaj>
      <item>Darko Papeš, Jurjevska 39, 10000 Zagreb punomoćnik sudionika u postupku G.M.U. d.o.o.</item>
    </izvorni_sadrzaj>
    <derivirana_varijabla naziv="DomainObject.Predmet.OstaliListFormatedWithAdress_1">
      <item>Darko Papeš, Jurjevska 39, 10000 Zagreb punomoćnik sudionika u postupku G.M.U. d.o.o.</item>
    </derivirana_varijabla>
  </DomainObject.Predmet.OstaliListFormatedWithAdress>
  <DomainObject.Predmet.OstaliListFormatedWithAdressOIB>
    <izvorni_sadrzaj>
      <item>Darko Papeš, OIB 66845618154, Jurjevska 39, 10000 Zagreb punomoćnik sudionika u postupku G.M.U. d.o.o.</item>
    </izvorni_sadrzaj>
    <derivirana_varijabla naziv="DomainObject.Predmet.OstaliListFormatedWithAdressOIB_1">
      <item>Darko Papeš, OIB 66845618154, Jurjevska 39, 10000 Zagreb punomoćnik sudionika u postupku G.M.U. d.o.o.</item>
    </derivirana_varijabla>
  </DomainObject.Predmet.OstaliListFormatedWithAdressOIB>
  <DomainObject.Predmet.OstaliListNazivFormated>
    <izvorni_sadrzaj>
      <item>Darko Papeš</item>
    </izvorni_sadrzaj>
    <derivirana_varijabla naziv="DomainObject.Predmet.OstaliListNazivFormated_1">
      <item>Darko Papeš</item>
    </derivirana_varijabla>
  </DomainObject.Predmet.OstaliListNazivFormated>
  <DomainObject.Predmet.OstaliListNazivFormatedOIB>
    <izvorni_sadrzaj>
      <item>Darko Papeš, OIB 66845618154</item>
    </izvorni_sadrzaj>
    <derivirana_varijabla naziv="DomainObject.Predmet.OstaliListNazivFormatedOIB_1">
      <item>Darko Papeš, OIB 66845618154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G.M.U. d.o.o.</izvorni_sadrzaj>
    <derivirana_varijabla naziv="DomainObject.Predmet.ProtustrankaIDrugi_1">G.M.U.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G.M.U. d.o.o., OIB 46605508349, Jurjevska 39, 10000 Zagreb</izvorni_sadrzaj>
    <derivirana_varijabla naziv="DomainObject.Predmet.ProtustrankaIDrugiAdressOIB_1">G.M.U. d.o.o., OIB 46605508349, Jurjevska 39,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G.M.U. d.o.o.</item>
      <item>Darko Papeš</item>
    </izvorni_sadrzaj>
    <derivirana_varijabla naziv="DomainObject.Predmet.SudioniciListNaziv_1">
      <item>FINA Regionalni centar Zagreb</item>
      <item>G.M.U. d.o.o.</item>
      <item>Darko Papeš</item>
    </derivirana_varijabla>
  </DomainObject.Predmet.SudioniciListNaziv>
  <DomainObject.Predmet.SudioniciListAdressOIB>
    <izvorni_sadrzaj>
      <item>FINA Regionalni centar Zagreb, OIB 85821130368, Trg svibanjskih žrtava 1995. 1,10000 Zagreb</item>
      <item>G.M.U. d.o.o., OIB 46605508349, Jurjevska 39,10000 Zagreb</item>
      <item>Darko Papeš, OIB 66845618154, Jurjevska 39,10000 Zagreb</item>
    </izvorni_sadrzaj>
    <derivirana_varijabla naziv="DomainObject.Predmet.SudioniciListAdressOIB_1">
      <item>FINA Regionalni centar Zagreb, OIB 85821130368, Trg svibanjskih žrtava 1995. 1,10000 Zagreb</item>
      <item>G.M.U. d.o.o., OIB 46605508349, Jurjevska 39,10000 Zagreb</item>
      <item>Darko Papeš, OIB 66845618154, Jurjevska 39,10000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46605508349</item>
      <item>, OIB 66845618154</item>
    </izvorni_sadrzaj>
    <derivirana_varijabla naziv="DomainObject.Predmet.SudioniciListNazivOIB_1">
      <item>, OIB 85821130368</item>
      <item>, OIB 46605508349</item>
      <item>, OIB 66845618154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Anđelko Stankus, OIB 11168088853, Braće Radić 20, Jalkovec Varaždin</item>
    </izvorni_sadrzaj>
    <derivirana_varijabla naziv="DomainObject.Predmet.StecajniUpraviteljiListAddressOIB_1">
      <item>Anđelko Stankus, OIB 11168088853, Braće Radić 20, Jalkovec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23D3F2E-237C-42C4-AC14-58431DDEFDE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414</properties:Words>
  <properties:Characters>2225</properties:Characters>
  <properties:Lines>72</properties:Lines>
  <properties:Paragraphs>32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2016-01-28T10:16:00Z</dcterms:created>
  <dc:creator>Sudsko vijeæe</dc:creator>
  <cp:lastModifiedBy>Anita Ban</cp:lastModifiedBy>
  <cp:lastPrinted>2016-01-28T09:03:00Z</cp:lastPrinted>
  <dcterms:modified xmlns:xsi="http://www.w3.org/2001/XMLSchema-instance" xsi:type="dcterms:W3CDTF">2016-01-28T10:19:00Z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