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5590" w14:paraId="8df559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934C22">
        <w:t>50</w:t>
      </w:r>
      <w:r w:rsidR="00C45ED3">
        <w:t>5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C45ED3">
        <w:t xml:space="preserve">PROSPERITAS d.o.o., Šibenik, Žaborićka 3 C, </w:t>
      </w:r>
      <w:r w:rsidR="00C45ED3" w:rsidRPr="007A679F">
        <w:t xml:space="preserve">OIB: </w:t>
      </w:r>
      <w:r w:rsidR="00C45ED3">
        <w:t>84799052922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55D7B">
        <w:t>13.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C45ED3">
        <w:t xml:space="preserve">PROSPERITAS d.o.o., Šibenik, Žaborićka 3 C, </w:t>
      </w:r>
      <w:r w:rsidR="00C45ED3" w:rsidRPr="007A679F">
        <w:t xml:space="preserve">OIB: </w:t>
      </w:r>
      <w:r w:rsidR="00C45ED3">
        <w:t>84799052922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C55D7B" w:rsidP="00961D95" w:rsidR="00A70A5D">
      <w:pPr>
        <w:jc w:val="center"/>
      </w:pPr>
      <w:r w:rsidRPr="00F52390">
        <w:t>29</w:t>
      </w:r>
      <w:r w:rsidR="0050074C" w:rsidRPr="00F52390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923829">
        <w:t>10,45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C55D7B" w:rsidP="00A70A5D" w:rsidR="00A70A5D">
      <w:pPr>
        <w:pStyle w:val="Odlomakpopisa"/>
        <w:ind w:left="0"/>
        <w:jc w:val="center"/>
      </w:pPr>
      <w:r w:rsidRPr="00F52390">
        <w:t>29</w:t>
      </w:r>
      <w:r w:rsidR="0050074C" w:rsidRPr="00F52390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923829">
        <w:t>10,47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E55DB">
        <w:t>PROSPERITAS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E55DB">
        <w:t>04. travnja 2016</w:t>
      </w:r>
      <w:r w:rsidR="00245588" w:rsidRPr="006A6907">
        <w:t xml:space="preserve">. u Očevidniku redoslijeda osnova za plaćanje ima evidentirane neizvršene osnove za plaćanje u neprekinutom razdoblju od </w:t>
      </w:r>
      <w:r w:rsidR="008E55DB">
        <w:t>120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8E55DB">
        <w:t>28.890,96</w:t>
      </w:r>
      <w:r w:rsidR="00D606F4">
        <w:t xml:space="preserve"> </w:t>
      </w:r>
      <w:r w:rsidR="00245588" w:rsidRPr="006A6907">
        <w:t>kun</w:t>
      </w:r>
      <w:r w:rsidR="008E55DB">
        <w:t>a</w:t>
      </w:r>
      <w:r w:rsidR="00673D65" w:rsidRPr="006A6907">
        <w:t xml:space="preserve">, te da ima </w:t>
      </w:r>
      <w:r w:rsidR="008E55DB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C55D7B">
        <w:t xml:space="preserve">13.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E55DB">
        <w:t>PROSPERITAS d.o.o., Šibenik</w:t>
      </w:r>
      <w:r w:rsidR="008E55DB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8E55DB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SENKA RAMLJAK iz Brodarice, Glavičine 32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17334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934C22">
      <w:t>50</w:t>
    </w:r>
    <w:r w:rsidR="00C45ED3">
      <w:t>5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17334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E55DB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829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45ED3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6A0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2390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7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7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d.o.o. za poslovno savjetovanje</izvorni_sadrzaj>
    <derivirana_varijabla naziv="DomainObject.Predmet.ProtustrankaFormated_1">  PROSPERITAS d.o.o. za poslovno savjetovanje</derivirana_varijabla>
  </DomainObject.Predmet.ProtustrankaFormated>
  <DomainObject.Predmet.ProtustrankaFormatedOIB>
    <izvorni_sadrzaj>  PROSPERITAS d.o.o. za poslovno savjetovanje, OIB 84799052922</izvorni_sadrzaj>
    <derivirana_varijabla naziv="DomainObject.Predmet.ProtustrankaFormatedOIB_1">  PROSPERITAS d.o.o. za poslovno savjetovanje, OIB 84799052922</derivirana_varijabla>
  </DomainObject.Predmet.ProtustrankaFormatedOIB>
  <DomainObject.Predmet.ProtustrankaFormatedWithAdress>
    <izvorni_sadrzaj> PROSPERITAS d.o.o. za poslovno savjetovanje, Žaborićka 3 C , 22000 Šibenik</izvorni_sadrzaj>
    <derivirana_varijabla naziv="DomainObject.Predmet.ProtustrankaFormatedWithAdress_1"> PROSPERITAS d.o.o. za poslovno savjetovanje, Žaborićka 3 C , 22000 Šibenik</derivirana_varijabla>
  </DomainObject.Predmet.ProtustrankaFormatedWithAdress>
  <DomainObject.Predmet.ProtustrankaFormatedWithAdressOIB>
    <izvorni_sadrzaj> PROSPERITAS d.o.o. za poslovno savjetovanje, OIB 84799052922, Žaborićka 3 C , 22000 Šibenik</izvorni_sadrzaj>
    <derivirana_varijabla naziv="DomainObject.Predmet.ProtustrankaFormatedWithAdressOIB_1"> PROSPERITAS d.o.o. za poslovno savjetovanje, OIB 84799052922, Žaborićka 3 C , 22000 Šibenik</derivirana_varijabla>
  </DomainObject.Predmet.ProtustrankaFormatedWithAdressOIB>
  <DomainObject.Predmet.ProtustrankaWithAdress>
    <izvorni_sadrzaj>PROSPERITAS d.o.o. za poslovno savjetovanje Žaborićka 3 C , 22000 Šibenik</izvorni_sadrzaj>
    <derivirana_varijabla naziv="DomainObject.Predmet.ProtustrankaWithAdress_1">PROSPERITAS d.o.o. za poslovno savjetovanje Žaborićka 3 C , 22000 Šibenik</derivirana_varijabla>
  </DomainObject.Predmet.ProtustrankaWithAdress>
  <DomainObject.Predmet.ProtustrankaWithAdressOIB>
    <izvorni_sadrzaj>PROSPERITAS d.o.o. za poslovno savjetovanje, OIB 84799052922, Žaborićka 3 C , 22000 Šibenik</izvorni_sadrzaj>
    <derivirana_varijabla naziv="DomainObject.Predmet.ProtustrankaWithAdressOIB_1">PROSPERITAS d.o.o. za poslovno savjetovanje, OIB 84799052922, Žaborićka 3 C , 22000 Šibenik</derivirana_varijabla>
  </DomainObject.Predmet.ProtustrankaWithAdressOIB>
  <DomainObject.Predmet.ProtustrankaNazivFormated>
    <izvorni_sadrzaj>PROSPERITAS d.o.o. za poslovno savjetovanje</izvorni_sadrzaj>
    <derivirana_varijabla naziv="DomainObject.Predmet.ProtustrankaNazivFormated_1">PROSPERITAS d.o.o. za poslovno savjetovanje</derivirana_varijabla>
  </DomainObject.Predmet.ProtustrankaNazivFormated>
  <DomainObject.Predmet.ProtustrankaNazivFormatedOIB>
    <izvorni_sadrzaj>PROSPERITAS d.o.o. za poslovno savjetovanje, OIB 84799052922</izvorni_sadrzaj>
    <derivirana_varijabla naziv="DomainObject.Predmet.ProtustrankaNazivFormatedOIB_1">PROSPERITAS d.o.o. za poslovno savjetovanje, OIB 84799052922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PROSPERITAS d.o.o. za poslovno savjetovanje</item>
    </izvorni_sadrzaj>
    <derivirana_varijabla naziv="DomainObject.Predmet.ProtuStrankaListFormated_1">
      <item>PROSPERITAS d.o.o. za poslovno savjetovanje</item>
    </derivirana_varijabla>
  </DomainObject.Predmet.ProtuStrankaListFormated>
  <DomainObject.Predmet.ProtuStrankaListFormatedOIB>
    <izvorni_sadrzaj>
      <item>PROSPERITAS d.o.o. za poslovno savjetovanje, OIB 84799052922</item>
    </izvorni_sadrzaj>
    <derivirana_varijabla naziv="DomainObject.Predmet.ProtuStrankaListFormatedOIB_1">
      <item>PROSPERITAS d.o.o. za poslovno savjetovanje, OIB 84799052922</item>
    </derivirana_varijabla>
  </DomainObject.Predmet.ProtuStrankaListFormatedOIB>
  <DomainObject.Predmet.ProtuStrankaListFormatedWithAdress>
    <izvorni_sadrzaj>
      <item>PROSPERITAS d.o.o. za poslovno savjetovanje, Žaborićka 3 C , 22000 Šibenik</item>
    </izvorni_sadrzaj>
    <derivirana_varijabla naziv="DomainObject.Predmet.ProtuStrankaListFormatedWithAdress_1">
      <item>PROSPERITAS d.o.o. za poslovno savjetovanje, Žaborićka 3 C , 22000 Šibenik</item>
    </derivirana_varijabla>
  </DomainObject.Predmet.ProtuStrankaListFormatedWithAdress>
  <DomainObject.Predmet.ProtuStrankaListFormatedWithAdressOIB>
    <izvorni_sadrzaj>
      <item>PROSPERITAS d.o.o. za poslovno savjetovanje, OIB 84799052922, Žaborićka 3 C , 22000 Šibenik</item>
    </izvorni_sadrzaj>
    <derivirana_varijabla naziv="DomainObject.Predmet.ProtuStrankaListFormatedWithAdressOIB_1">
      <item>PROSPERITAS d.o.o. za poslovno savjetovanje, OIB 84799052922, Žaborićka 3 C , 22000 Šibenik</item>
    </derivirana_varijabla>
  </DomainObject.Predmet.ProtuStrankaListFormatedWithAdressOIB>
  <DomainObject.Predmet.ProtuStrankaListNazivFormated>
    <izvorni_sadrzaj>
      <item>PROSPERITAS d.o.o. za poslovno savjetovanje</item>
    </izvorni_sadrzaj>
    <derivirana_varijabla naziv="DomainObject.Predmet.ProtuStrankaListNazivFormated_1">
      <item>PROSPERITAS d.o.o. za poslovno savjetovanje</item>
    </derivirana_varijabla>
  </DomainObject.Predmet.ProtuStrankaListNazivFormated>
  <DomainObject.Predmet.ProtuStrankaListNazivFormatedOIB>
    <izvorni_sadrzaj>
      <item>PROSPERITAS d.o.o. za poslovno savjetovanje, OIB 84799052922</item>
    </izvorni_sadrzaj>
    <derivirana_varijabla naziv="DomainObject.Predmet.ProtuStrankaListNazivFormatedOIB_1">
      <item>PROSPERITAS d.o.o. za poslovno savjetovanje, OIB 84799052922</item>
    </derivirana_varijabla>
  </DomainObject.Predmet.ProtuStrankaListNazivFormatedOIB>
  <DomainObject.Predmet.OstaliListFormated>
    <izvorni_sadrzaj>
      <item>Senka Ramljak</item>
    </izvorni_sadrzaj>
    <derivirana_varijabla naziv="DomainObject.Predmet.OstaliListFormated_1">
      <item>Senka Ramljak</item>
    </derivirana_varijabla>
  </DomainObject.Predmet.OstaliListFormated>
  <DomainObject.Predmet.OstaliListFormatedOIB>
    <izvorni_sadrzaj>
      <item>Senka Ramljak, OIB 08141205515</item>
    </izvorni_sadrzaj>
    <derivirana_varijabla naziv="DomainObject.Predmet.OstaliListFormatedOIB_1">
      <item>Senka Ramljak, OIB 08141205515</item>
    </derivirana_varijabla>
  </DomainObject.Predmet.OstaliListFormatedOIB>
  <DomainObject.Predmet.OstaliListFormatedWithAdress>
    <izvorni_sadrzaj>
      <item>Senka Ramljak, Glavičine 32, 22000 Brodarica</item>
    </izvorni_sadrzaj>
    <derivirana_varijabla naziv="DomainObject.Predmet.OstaliListFormatedWithAdress_1">
      <item>Senka Ramljak, Glavičine 32, 22000 Brodarica</item>
    </derivirana_varijabla>
  </DomainObject.Predmet.OstaliListFormatedWithAdress>
  <DomainObject.Predmet.OstaliListFormatedWithAdressOIB>
    <izvorni_sadrzaj>
      <item>Senka Ramljak, OIB 08141205515, Glavičine 32, 22000 Brodarica</item>
    </izvorni_sadrzaj>
    <derivirana_varijabla naziv="DomainObject.Predmet.OstaliListFormatedWithAdressOIB_1">
      <item>Senka Ramljak, OIB 08141205515, Glavičine 32, 22000 Brodarica</item>
    </derivirana_varijabla>
  </DomainObject.Predmet.OstaliListFormatedWithAdressOIB>
  <DomainObject.Predmet.OstaliListNazivFormated>
    <izvorni_sadrzaj>
      <item>Senka Ramljak</item>
    </izvorni_sadrzaj>
    <derivirana_varijabla naziv="DomainObject.Predmet.OstaliListNazivFormated_1">
      <item>Senka Ramljak</item>
    </derivirana_varijabla>
  </DomainObject.Predmet.OstaliListNazivFormated>
  <DomainObject.Predmet.OstaliListNazivFormatedOIB>
    <izvorni_sadrzaj>
      <item>Senka Ramljak, OIB 08141205515</item>
    </izvorni_sadrzaj>
    <derivirana_varijabla naziv="DomainObject.Predmet.OstaliListNazivFormatedOIB_1">
      <item>Senka Ramljak, OIB 08141205515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PROSPERITAS d.o.o. za poslovno savjetovanje</izvorni_sadrzaj>
    <derivirana_varijabla naziv="DomainObject.Predmet.ProtustrankaIDrugi_1">PROSPERITAS d.o.o. za poslovno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PROSPERITAS d.o.o. za poslovno savjetovanje, OIB 84799052922, Žaborićka 3 C , 22000 Šibenik</izvorni_sadrzaj>
    <derivirana_varijabla naziv="DomainObject.Predmet.ProtustrankaIDrugiAdressOIB_1">PROSPERITAS d.o.o. za poslovno savjetovanje, OIB 84799052922, Žaborićka 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PROSPERITAS d.o.o. za poslovno savjetovanje</item>
      <item>Senka Ramljak</item>
    </izvorni_sadrzaj>
    <derivirana_varijabla naziv="DomainObject.Predmet.SudioniciListNaziv_1">
      <item>FINA - Podružnica Šibenik</item>
      <item>PROSPERITAS d.o.o. za poslovno savjetovanje</item>
      <item>Senka Ramljak</item>
    </derivirana_varijabla>
  </DomainObject.Predmet.SudioniciListNaziv>
  <DomainObject.Predmet.SudioniciListAdressOIB>
    <izvorni_sadrzaj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izvorni_sadrzaj>
    <derivirana_varijabla naziv="DomainObject.Predmet.SudioniciListAdressOIB_1"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84799052922</item>
      <item>, OIB 08141205515</item>
    </izvorni_sadrzaj>
    <derivirana_varijabla naziv="DomainObject.Predmet.SudioniciListNazivOIB_1">
      <item>, OIB 85821130368</item>
      <item>, OIB 84799052922</item>
      <item>, OIB 08141205515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E4E0B-4700-4201-AD29-91AE6612F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1979</properties:Characters>
  <properties:Lines>79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2016-04-12T12:25:00Z</dcterms:created>
  <dc:creator>Administrator</dc:creator>
  <cp:lastModifiedBy>wsadmin</cp:lastModifiedBy>
  <cp:lastPrinted>2016-03-18T09:50:00Z</cp:lastPrinted>
  <dcterms:modified xmlns:xsi="http://www.w3.org/2001/XMLSchema-instance" xsi:type="dcterms:W3CDTF">2016-04-14T07:54:00Z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