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49fd" w14:paraId="a1d49fd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787D5F">
        <w:t>2</w:t>
      </w:r>
      <w:r w:rsidR="00B8110F">
        <w:t>630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</w:t>
      </w:r>
      <w:r w:rsidR="00A4743C">
        <w:t>9</w:t>
      </w:r>
      <w:r w:rsidR="00077622">
        <w:t>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B8110F" w:rsidRPr="001610F0">
        <w:t>MATIČNJAK OFFICINALIS j.d.o.o.</w:t>
      </w:r>
      <w:r w:rsidR="00B8110F">
        <w:t xml:space="preserve">, Velika Gorica, Ulica </w:t>
      </w:r>
      <w:proofErr w:type="spellStart"/>
      <w:r w:rsidR="00B8110F">
        <w:t>Jurja</w:t>
      </w:r>
      <w:proofErr w:type="spellEnd"/>
      <w:r w:rsidR="00B8110F">
        <w:t xml:space="preserve"> Dobrile 30</w:t>
      </w:r>
      <w:r w:rsidR="00B8110F" w:rsidRPr="00133DAD">
        <w:t xml:space="preserve">, </w:t>
      </w:r>
      <w:r w:rsidR="00B8110F" w:rsidRPr="00D34B2A">
        <w:t xml:space="preserve">OIB: </w:t>
      </w:r>
      <w:r w:rsidR="00B8110F" w:rsidRPr="001610F0">
        <w:t>13060801448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B8110F">
        <w:t>5.489,23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A4743C">
        <w:t>29</w:t>
      </w:r>
      <w:r w:rsidR="00077622">
        <w:t>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p w:rsidRDefault="00A4743C" w:rsidR="00A4743C"/>
    <w:sectPr w:rsidSect="00910A89" w:rsidR="00A4743C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510F0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0B1C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8110F"/>
    <w:rsid w:val="00B82F18"/>
    <w:rsid w:val="00B86015"/>
    <w:rsid w:val="00B94B54"/>
    <w:rsid w:val="00BA6476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1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0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0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0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0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1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0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0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0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0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2630</izvorni_sadrzaj>
    <derivirana_varijabla naziv="DomainObject.Predmet.Broj_1">2630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St-2630/2017</izvorni_sadrzaj>
    <derivirana_varijabla naziv="DomainObject.Predmet.OznakaBroj_1">St-2630/2017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MATIČNJAK OFFICINALIS j.d.o.o.</izvorni_sadrzaj>
    <derivirana_varijabla naziv="DomainObject.Predmet.ProtustrankaFormated_1">  MATIČNJAK OFFICINALIS j.d.o.o.</derivirana_varijabla>
  </DomainObject.Predmet.ProtustrankaFormated>
  <DomainObject.Predmet.ProtustrankaFormatedOIB>
    <izvorni_sadrzaj>  MATIČNJAK OFFICINALIS j.d.o.o., OIB 13060801448</izvorni_sadrzaj>
    <derivirana_varijabla naziv="DomainObject.Predmet.ProtustrankaFormatedOIB_1">  MATIČNJAK OFFICINALIS j.d.o.o., OIB 13060801448</derivirana_varijabla>
  </DomainObject.Predmet.ProtustrankaFormatedOIB>
  <DomainObject.Predmet.ProtustrankaFormatedWithAdress>
    <izvorni_sadrzaj> MATIČNJAK OFFICINALIS j.d.o.o., Ulica Jurja Dobrile 30, 10410 Velika Gorica</izvorni_sadrzaj>
    <derivirana_varijabla naziv="DomainObject.Predmet.ProtustrankaFormatedWithAdress_1"> MATIČNJAK OFFICINALIS j.d.o.o., Ulica Jurja Dobrile 30, 10410 Velika Gorica</derivirana_varijabla>
  </DomainObject.Predmet.ProtustrankaFormatedWithAdress>
  <DomainObject.Predmet.ProtustrankaFormatedWithAdressOIB>
    <izvorni_sadrzaj> MATIČNJAK OFFICINALIS j.d.o.o., OIB 13060801448, Ulica Jurja Dobrile 30, 10410 Velika Gorica</izvorni_sadrzaj>
    <derivirana_varijabla naziv="DomainObject.Predmet.ProtustrankaFormatedWithAdressOIB_1"> MATIČNJAK OFFICINALIS j.d.o.o., OIB 13060801448, Ulica Jurja Dobrile 30, 10410 Velika Gorica</derivirana_varijabla>
  </DomainObject.Predmet.ProtustrankaFormatedWithAdressOIB>
  <DomainObject.Predmet.ProtustrankaWithAdress>
    <izvorni_sadrzaj>MATIČNJAK OFFICINALIS j.d.o.o. Ulica Jurja Dobrile 30, 10410 Velika Gorica</izvorni_sadrzaj>
    <derivirana_varijabla naziv="DomainObject.Predmet.ProtustrankaWithAdress_1">MATIČNJAK OFFICINALIS j.d.o.o. Ulica Jurja Dobrile 30, 10410 Velika Gorica</derivirana_varijabla>
  </DomainObject.Predmet.ProtustrankaWithAdress>
  <DomainObject.Predmet.ProtustrankaWithAdressOIB>
    <izvorni_sadrzaj>MATIČNJAK OFFICINALIS j.d.o.o., OIB 13060801448, Ulica Jurja Dobrile 30, 10410 Velika Gorica</izvorni_sadrzaj>
    <derivirana_varijabla naziv="DomainObject.Predmet.ProtustrankaWithAdressOIB_1">MATIČNJAK OFFICINALIS j.d.o.o., OIB 13060801448, Ulica Jurja Dobrile 30, 10410 Velika Gorica</derivirana_varijabla>
  </DomainObject.Predmet.ProtustrankaWithAdressOIB>
  <DomainObject.Predmet.ProtustrankaNazivFormated>
    <izvorni_sadrzaj>MATIČNJAK OFFICINALIS j.d.o.o.</izvorni_sadrzaj>
    <derivirana_varijabla naziv="DomainObject.Predmet.ProtustrankaNazivFormated_1">MATIČNJAK OFFICINALIS j.d.o.o.</derivirana_varijabla>
  </DomainObject.Predmet.ProtustrankaNazivFormated>
  <DomainObject.Predmet.ProtustrankaNazivFormatedOIB>
    <izvorni_sadrzaj>MATIČNJAK OFFICINALIS j.d.o.o., OIB 13060801448</izvorni_sadrzaj>
    <derivirana_varijabla naziv="DomainObject.Predmet.ProtustrankaNazivFormatedOIB_1">MATIČNJAK OFFICINALIS j.d.o.o., OIB 13060801448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MATIČNJAK OFFICINALIS j.d.o.o.</item>
    </izvorni_sadrzaj>
    <derivirana_varijabla naziv="DomainObject.Predmet.ProtuStrankaListFormated_1">
      <item>MATIČNJAK OFFICINALIS j.d.o.o.</item>
    </derivirana_varijabla>
  </DomainObject.Predmet.ProtuStrankaListFormated>
  <DomainObject.Predmet.ProtuStrankaListFormatedOIB>
    <izvorni_sadrzaj>
      <item>MATIČNJAK OFFICINALIS j.d.o.o., OIB 13060801448</item>
    </izvorni_sadrzaj>
    <derivirana_varijabla naziv="DomainObject.Predmet.ProtuStrankaListFormatedOIB_1">
      <item>MATIČNJAK OFFICINALIS j.d.o.o., OIB 13060801448</item>
    </derivirana_varijabla>
  </DomainObject.Predmet.ProtuStrankaListFormatedOIB>
  <DomainObject.Predmet.ProtuStrankaListFormatedWithAdress>
    <izvorni_sadrzaj>
      <item>MATIČNJAK OFFICINALIS j.d.o.o., Ulica Jurja Dobrile 30, 10410 Velika Gorica</item>
    </izvorni_sadrzaj>
    <derivirana_varijabla naziv="DomainObject.Predmet.ProtuStrankaListFormatedWithAdress_1">
      <item>MATIČNJAK OFFICINALIS j.d.o.o., Ulica Jurja Dobrile 30, 10410 Velika Gorica</item>
    </derivirana_varijabla>
  </DomainObject.Predmet.ProtuStrankaListFormatedWithAdress>
  <DomainObject.Predmet.ProtuStrankaListFormatedWithAdressOIB>
    <izvorni_sadrzaj>
      <item>MATIČNJAK OFFICINALIS j.d.o.o., OIB 13060801448, Ulica Jurja Dobrile 30, 10410 Velika Gorica</item>
    </izvorni_sadrzaj>
    <derivirana_varijabla naziv="DomainObject.Predmet.ProtuStrankaListFormatedWithAdressOIB_1">
      <item>MATIČNJAK OFFICINALIS j.d.o.o., OIB 13060801448, Ulica Jurja Dobrile 30, 10410 Velika Gorica</item>
    </derivirana_varijabla>
  </DomainObject.Predmet.ProtuStrankaListFormatedWithAdressOIB>
  <DomainObject.Predmet.ProtuStrankaListNazivFormated>
    <izvorni_sadrzaj>
      <item>MATIČNJAK OFFICINALIS j.d.o.o.</item>
    </izvorni_sadrzaj>
    <derivirana_varijabla naziv="DomainObject.Predmet.ProtuStrankaListNazivFormated_1">
      <item>MATIČNJAK OFFICINALIS j.d.o.o.</item>
    </derivirana_varijabla>
  </DomainObject.Predmet.ProtuStrankaListNazivFormated>
  <DomainObject.Predmet.ProtuStrankaListNazivFormatedOIB>
    <izvorni_sadrzaj>
      <item>MATIČNJAK OFFICINALIS j.d.o.o., OIB 13060801448</item>
    </izvorni_sadrzaj>
    <derivirana_varijabla naziv="DomainObject.Predmet.ProtuStrankaListNazivFormatedOIB_1">
      <item>MATIČNJAK OFFICINALIS j.d.o.o., OIB 13060801448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MATIČNJAK OFFICINALIS j.d.o.o.</izvorni_sadrzaj>
    <derivirana_varijabla naziv="DomainObject.Predmet.ProtustrankaIDrugi_1">MATIČNJAK OFFICINALIS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MATIČNJAK OFFICINALIS j.d.o.o., OIB 13060801448, Ulica Jurja Dobrile 30, 10410 Velika Gorica</izvorni_sadrzaj>
    <derivirana_varijabla naziv="DomainObject.Predmet.ProtustrankaIDrugiAdressOIB_1">MATIČNJAK OFFICINALIS j.d.o.o., OIB 13060801448, Ulica Jurja Dobrile 30,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MATIČNJAK OFFICINALIS j.d.o.o.</item>
      <item>FINA Regionalni centar Zagreb</item>
    </izvorni_sadrzaj>
    <derivirana_varijabla naziv="DomainObject.Predmet.SudioniciListNaziv_1">
      <item>MATIČNJAK OFFICINALIS j.d.o.o.</item>
      <item>FINA Regionalni centar Zagreb</item>
    </derivirana_varijabla>
  </DomainObject.Predmet.SudioniciListNaziv>
  <DomainObject.Predmet.SudioniciListAdressOIB>
    <izvorni_sadrzaj>
      <item>MATIČNJAK OFFICINALIS j.d.o.o., OIB 13060801448, Ulica Jurja Dobrile 30,10410 Velika Gorica</item>
      <item>FINA Regionalni centar Zagreb, OIB 85821130368, Trg svibanjskih žrtava 1995. 1,10000 Zagreb</item>
    </izvorni_sadrzaj>
    <derivirana_varijabla naziv="DomainObject.Predmet.SudioniciListAdressOIB_1">
      <item>MATIČNJAK OFFICINALIS j.d.o.o., OIB 13060801448, Ulica Jurja Dobrile 30,10410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13060801448</item>
      <item>, OIB 85821130368</item>
    </izvorni_sadrzaj>
    <derivirana_varijabla naziv="DomainObject.Predmet.SudioniciListNazivOIB_1">
      <item>, OIB 13060801448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1384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2018-01-29T08:58:00Z</dcterms:created>
  <dc:creator>ilukac</dc:creator>
  <cp:lastModifiedBy>Nevenka Furić</cp:lastModifiedBy>
  <cp:lastPrinted>2018-01-29T09:01:00Z</cp:lastPrinted>
  <dcterms:modified xmlns:xsi="http://www.w3.org/2001/XMLSchema-instance" xsi:type="dcterms:W3CDTF">2018-01-29T09:03:00Z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