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ac12d4f" w14:paraId="ac12d4f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E058D">
        <w:rPr>
          <w:sz w:val="24"/>
          <w:szCs w:val="24"/>
        </w:rPr>
        <w:t>3663/2015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0E058D">
        <w:rPr>
          <w:sz w:val="24"/>
          <w:szCs w:val="24"/>
        </w:rPr>
        <w:t xml:space="preserve">IGIPROMET  d.o.o., Zagreb, </w:t>
      </w:r>
      <w:proofErr w:type="spellStart"/>
      <w:r w:rsidR="000E058D">
        <w:rPr>
          <w:sz w:val="24"/>
          <w:szCs w:val="24"/>
        </w:rPr>
        <w:t>Pakoštanska</w:t>
      </w:r>
      <w:proofErr w:type="spellEnd"/>
      <w:r w:rsidR="000E058D">
        <w:rPr>
          <w:sz w:val="24"/>
          <w:szCs w:val="24"/>
        </w:rPr>
        <w:t xml:space="preserve"> ulica 5, OIB: 42173064058</w:t>
      </w:r>
      <w:r w:rsidR="00311363">
        <w:rPr>
          <w:sz w:val="24"/>
          <w:szCs w:val="24"/>
        </w:rPr>
        <w:t>,</w:t>
      </w:r>
      <w:r w:rsidR="00B5242F">
        <w:rPr>
          <w:sz w:val="24"/>
          <w:szCs w:val="24"/>
        </w:rPr>
        <w:t xml:space="preserve"> dana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23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311363">
        <w:rPr>
          <w:sz w:val="24"/>
          <w:szCs w:val="24"/>
        </w:rPr>
        <w:t>3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311363"/>
    <w:rsid w:val="00325D9F"/>
    <w:rsid w:val="00390728"/>
    <w:rsid w:val="004E2E7B"/>
    <w:rsid w:val="004F5BC5"/>
    <w:rsid w:val="005A4D71"/>
    <w:rsid w:val="007628F1"/>
    <w:rsid w:val="00882670"/>
    <w:rsid w:val="009160D8"/>
    <w:rsid w:val="009E23D7"/>
    <w:rsid w:val="00A54BFA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0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72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72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72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72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0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72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72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72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72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3663</izvorni_sadrzaj>
    <derivirana_varijabla naziv="DomainObject.Predmet.Broj_1">3663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St-3663/2015</izvorni_sadrzaj>
    <derivirana_varijabla naziv="DomainObject.Predmet.OznakaBroj_1">St-3663/2015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IGIPROMET d.o.o.</izvorni_sadrzaj>
    <derivirana_varijabla naziv="DomainObject.Predmet.ProtustrankaFormated_1">  IGIPROMET d.o.o.</derivirana_varijabla>
  </DomainObject.Predmet.ProtustrankaFormated>
  <DomainObject.Predmet.ProtustrankaFormatedOIB>
    <izvorni_sadrzaj>  IGIPROMET d.o.o., OIB 42173064058</izvorni_sadrzaj>
    <derivirana_varijabla naziv="DomainObject.Predmet.ProtustrankaFormatedOIB_1">  IGIPROMET d.o.o., OIB 42173064058</derivirana_varijabla>
  </DomainObject.Predmet.ProtustrankaFormatedOIB>
  <DomainObject.Predmet.ProtustrankaFormatedWithAdress>
    <izvorni_sadrzaj> IGIPROMET d.o.o., Pakoštanska ulica 5, 10000 Zagreb</izvorni_sadrzaj>
    <derivirana_varijabla naziv="DomainObject.Predmet.ProtustrankaFormatedWithAdress_1"> IGIPROMET d.o.o., Pakoštanska ulica 5, 10000 Zagreb</derivirana_varijabla>
  </DomainObject.Predmet.ProtustrankaFormatedWithAdress>
  <DomainObject.Predmet.ProtustrankaFormatedWithAdressOIB>
    <izvorni_sadrzaj> IGIPROMET d.o.o., OIB 42173064058, Pakoštanska ulica 5, 10000 Zagreb</izvorni_sadrzaj>
    <derivirana_varijabla naziv="DomainObject.Predmet.ProtustrankaFormatedWithAdressOIB_1"> IGIPROMET d.o.o., OIB 42173064058, Pakoštanska ulica 5, 10000 Zagreb</derivirana_varijabla>
  </DomainObject.Predmet.ProtustrankaFormatedWithAdressOIB>
  <DomainObject.Predmet.ProtustrankaWithAdress>
    <izvorni_sadrzaj>IGIPROMET d.o.o. Pakoštanska ulica 5, 10000 Zagreb</izvorni_sadrzaj>
    <derivirana_varijabla naziv="DomainObject.Predmet.ProtustrankaWithAdress_1">IGIPROMET d.o.o. Pakoštanska ulica 5, 10000 Zagreb</derivirana_varijabla>
  </DomainObject.Predmet.ProtustrankaWithAdress>
  <DomainObject.Predmet.ProtustrankaWithAdressOIB>
    <izvorni_sadrzaj>IGIPROMET d.o.o., OIB 42173064058, Pakoštanska ulica 5, 10000 Zagreb</izvorni_sadrzaj>
    <derivirana_varijabla naziv="DomainObject.Predmet.ProtustrankaWithAdressOIB_1">IGIPROMET d.o.o., OIB 42173064058, Pakoštanska ulica 5, 10000 Zagreb</derivirana_varijabla>
  </DomainObject.Predmet.ProtustrankaWithAdressOIB>
  <DomainObject.Predmet.ProtustrankaNazivFormated>
    <izvorni_sadrzaj>IGIPROMET d.o.o.</izvorni_sadrzaj>
    <derivirana_varijabla naziv="DomainObject.Predmet.ProtustrankaNazivFormated_1">IGIPROMET d.o.o.</derivirana_varijabla>
  </DomainObject.Predmet.ProtustrankaNazivFormated>
  <DomainObject.Predmet.ProtustrankaNazivFormatedOIB>
    <izvorni_sadrzaj>IGIPROMET d.o.o., OIB 42173064058</izvorni_sadrzaj>
    <derivirana_varijabla naziv="DomainObject.Predmet.ProtustrankaNazivFormatedOIB_1">IGIPROMET d.o.o., OIB 42173064058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IGIPROMET d.o.o.</item>
    </izvorni_sadrzaj>
    <derivirana_varijabla naziv="DomainObject.Predmet.ProtuStrankaListFormated_1">
      <item>IGIPROMET d.o.o.</item>
    </derivirana_varijabla>
  </DomainObject.Predmet.ProtuStrankaListFormated>
  <DomainObject.Predmet.ProtuStrankaListFormatedOIB>
    <izvorni_sadrzaj>
      <item>IGIPROMET d.o.o., OIB 42173064058</item>
    </izvorni_sadrzaj>
    <derivirana_varijabla naziv="DomainObject.Predmet.ProtuStrankaListFormatedOIB_1">
      <item>IGIPROMET d.o.o., OIB 42173064058</item>
    </derivirana_varijabla>
  </DomainObject.Predmet.ProtuStrankaListFormatedOIB>
  <DomainObject.Predmet.ProtuStrankaListFormatedWithAdress>
    <izvorni_sadrzaj>
      <item>IGIPROMET d.o.o., Pakoštanska ulica 5, 10000 Zagreb</item>
    </izvorni_sadrzaj>
    <derivirana_varijabla naziv="DomainObject.Predmet.ProtuStrankaListFormatedWithAdress_1">
      <item>IGIPROMET d.o.o., Pakoštanska ulica 5, 10000 Zagreb</item>
    </derivirana_varijabla>
  </DomainObject.Predmet.ProtuStrankaListFormatedWithAdress>
  <DomainObject.Predmet.ProtuStrankaListFormatedWithAdressOIB>
    <izvorni_sadrzaj>
      <item>IGIPROMET d.o.o., OIB 42173064058, Pakoštanska ulica 5, 10000 Zagreb</item>
    </izvorni_sadrzaj>
    <derivirana_varijabla naziv="DomainObject.Predmet.ProtuStrankaListFormatedWithAdressOIB_1">
      <item>IGIPROMET d.o.o., OIB 42173064058, Pakoštanska ulica 5, 10000 Zagreb</item>
    </derivirana_varijabla>
  </DomainObject.Predmet.ProtuStrankaListFormatedWithAdressOIB>
  <DomainObject.Predmet.ProtuStrankaListNazivFormated>
    <izvorni_sadrzaj>
      <item>IGIPROMET d.o.o.</item>
    </izvorni_sadrzaj>
    <derivirana_varijabla naziv="DomainObject.Predmet.ProtuStrankaListNazivFormated_1">
      <item>IGIPROMET d.o.o.</item>
    </derivirana_varijabla>
  </DomainObject.Predmet.ProtuStrankaListNazivFormated>
  <DomainObject.Predmet.ProtuStrankaListNazivFormatedOIB>
    <izvorni_sadrzaj>
      <item>IGIPROMET d.o.o., OIB 42173064058</item>
    </izvorni_sadrzaj>
    <derivirana_varijabla naziv="DomainObject.Predmet.ProtuStrankaListNazivFormatedOIB_1">
      <item>IGIPROMET d.o.o., OIB 42173064058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IGIPROMET d.o.o.</izvorni_sadrzaj>
    <derivirana_varijabla naziv="DomainObject.Predmet.ProtustrankaIDrugi_1">IGIPROMET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IGIPROMET d.o.o., OIB 42173064058, Pakoštanska ulica 5, 10000 Zagreb</izvorni_sadrzaj>
    <derivirana_varijabla naziv="DomainObject.Predmet.ProtustrankaIDrugiAdressOIB_1">IGIPROMET d.o.o., OIB 42173064058, Pakoštanska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IGIPROMET d.o.o.</item>
      <item>FINA Regionalni centar Zagreb</item>
    </izvorni_sadrzaj>
    <derivirana_varijabla naziv="DomainObject.Predmet.SudioniciListNaziv_1">
      <item>IGIPROMET d.o.o.</item>
      <item>FINA Regionalni centar Zagreb</item>
    </derivirana_varijabla>
  </DomainObject.Predmet.SudioniciListNaziv>
  <DomainObject.Predmet.SudioniciListAdressOIB>
    <izvorni_sadrzaj>
      <item>IGIPROMET d.o.o., OIB 42173064058, Pakoštanska ulica 5,10000 Zagreb</item>
      <item>FINA Regionalni centar Zagreb, OIB 85821130368, Trg svibanjskih žrtava 1995. 1,10000 Zagreb</item>
    </izvorni_sadrzaj>
    <derivirana_varijabla naziv="DomainObject.Predmet.SudioniciListAdressOIB_1">
      <item>IGIPROMET d.o.o., OIB 42173064058, Pakoštanska ulica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42173064058</item>
      <item>, OIB 85821130368</item>
    </izvorni_sadrzaj>
    <derivirana_varijabla naziv="DomainObject.Predmet.SudioniciListNazivOIB_1">
      <item>, OIB 42173064058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1651</properties:Characters>
  <properties:Lines>54</properties:Lines>
  <properties:Paragraphs>25</properties:Paragraphs>
  <properties:TotalTime>27</properties:TotalTime>
  <properties:ScaleCrop>false</properties:ScaleCrop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2015-11-23T13:37:00Z</cp:lastPrinted>
  <dcterms:modified xmlns:xsi="http://www.w3.org/2001/XMLSchema-instance" xsi:type="dcterms:W3CDTF">2015-11-23T13:44:00Z</dcterms:modified>
  <cp:revision>38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