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4e4c" w14:paraId="ca64e4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zh-CN"/>
        </w:rPr>
        <w:t>38</w:t>
      </w:r>
      <w:r w:rsidR="00AE1B31">
        <w:rPr>
          <w:rFonts w:cs="Times New Roman" w:eastAsia="Times New Roman" w:hAnsi="Times New Roman" w:ascii="Times New Roman"/>
          <w:sz w:val="24"/>
          <w:szCs w:val="24"/>
          <w:lang w:eastAsia="zh-CN"/>
        </w:rPr>
        <w:t>. St-</w:t>
      </w:r>
      <w:r w:rsidR="009119EE">
        <w:rPr>
          <w:rFonts w:cs="Times New Roman" w:eastAsia="Times New Roman" w:hAnsi="Times New Roman" w:ascii="Times New Roman"/>
          <w:sz w:val="24"/>
          <w:szCs w:val="24"/>
          <w:lang w:eastAsia="zh-CN"/>
        </w:rPr>
        <w:t>3588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toga suda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Danieli Nizić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119EE">
        <w:rPr>
          <w:rFonts w:cs="Times New Roman" w:eastAsia="Times New Roman" w:hAnsi="Times New Roman" w:ascii="Times New Roman"/>
          <w:sz w:val="24"/>
          <w:szCs w:val="24"/>
          <w:lang w:eastAsia="hr-HR"/>
        </w:rPr>
        <w:t>NOVOS</w:t>
      </w:r>
      <w:r w:rsidR="00BF306D" w:rsidRPr="00BF30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r w:rsidR="009119EE">
        <w:rPr>
          <w:rFonts w:cs="Times New Roman" w:eastAsia="Times New Roman" w:hAnsi="Times New Roman" w:ascii="Times New Roman"/>
          <w:sz w:val="24"/>
          <w:szCs w:val="24"/>
          <w:lang w:eastAsia="hr-HR"/>
        </w:rPr>
        <w:t>Drežnička 7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119EE">
        <w:rPr>
          <w:rFonts w:cs="Times New Roman" w:eastAsia="Times New Roman" w:hAnsi="Times New Roman" w:ascii="Times New Roman"/>
          <w:sz w:val="24"/>
          <w:szCs w:val="24"/>
          <w:lang w:eastAsia="hr-HR"/>
        </w:rPr>
        <w:t>45042819021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34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119EE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119EE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247F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310BF1" w:rsidRPr="00310B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119EE">
        <w:rPr>
          <w:rFonts w:cs="Times New Roman" w:eastAsia="Times New Roman" w:hAnsi="Times New Roman" w:ascii="Times New Roman"/>
          <w:sz w:val="24"/>
          <w:szCs w:val="24"/>
          <w:lang w:eastAsia="hr-HR"/>
        </w:rPr>
        <w:t>NOVOS</w:t>
      </w:r>
      <w:r w:rsidR="00E101A0" w:rsidRPr="00E101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 </w:t>
      </w:r>
      <w:r w:rsidR="009119EE">
        <w:rPr>
          <w:rFonts w:cs="Times New Roman" w:eastAsia="Times New Roman" w:hAnsi="Times New Roman" w:ascii="Times New Roman"/>
          <w:sz w:val="24"/>
          <w:szCs w:val="24"/>
          <w:lang w:eastAsia="hr-HR"/>
        </w:rPr>
        <w:t>Drežnička 7</w:t>
      </w:r>
      <w:r w:rsidR="00E101A0" w:rsidRPr="00E101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119EE">
        <w:rPr>
          <w:rFonts w:cs="Times New Roman" w:eastAsia="Times New Roman" w:hAnsi="Times New Roman" w:ascii="Times New Roman"/>
          <w:sz w:val="24"/>
          <w:szCs w:val="24"/>
          <w:lang w:eastAsia="hr-HR"/>
        </w:rPr>
        <w:t>45042819021</w:t>
      </w:r>
      <w:r w:rsidR="00E101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101A0" w:rsidP="00C64D92" w:rsidR="00E101A0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247F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30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247F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47F83" w:rsidP="006A7C4C" w:rsidR="00247F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stečajni predmet St-</w:t>
      </w:r>
      <w:r w:rsidR="009119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122/13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utvrđeno je da je nad navedenim predloženim dužnikom već </w:t>
      </w:r>
      <w:r w:rsidR="00E101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pokrenut skraćeni 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stečajni postupak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to </w:t>
      </w:r>
      <w:r w:rsidR="00E101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rješenjem od </w:t>
      </w:r>
      <w:r w:rsidR="009119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12</w:t>
      </w:r>
      <w:r w:rsidR="00E101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119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</w:t>
      </w:r>
      <w:r w:rsidR="009119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godine.</w:t>
      </w:r>
    </w:p>
    <w:p w:rsidRDefault="00247F83" w:rsidP="00310BF1" w:rsidR="00247F83" w:rsidRP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47F83" w:rsidP="00310BF1" w:rsidR="00247F8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se dakle nad predloženim stečajnim dužnikom već vodi </w:t>
      </w:r>
      <w:r w:rsidR="00E101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skraćeni 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stečajni postupak, a kako nema uvjeta za spajanje predmeta zbog gore navedenog, to je odlučeno kao u izreci rješenja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9119EE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119EE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studeni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247F83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Daniela Nizić</w:t>
      </w:r>
      <w:r w:rsidR="00ED1BC8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ED1BC8" w:rsidP="009F7260" w:rsidR="00ED1BC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ED1BC8" w:rsidP="009F7260" w:rsidR="00ED1BC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Za točnost otpravka</w:t>
      </w:r>
    </w:p>
    <w:p w:rsidRDefault="00ED1BC8" w:rsidP="009F7260" w:rsidR="00ED1BC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Ovlašteni službenik:</w:t>
      </w:r>
    </w:p>
    <w:p w:rsidRDefault="00ED1BC8" w:rsidP="009F7260" w:rsidR="00ED1BC8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Višnja Jurlina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12132B" w:rsidR="00247F83">
      <w:pPr>
        <w:rPr>
          <w:rFonts w:cs="Times New Roman" w:hAnsi="Times New Roman" w:ascii="Times New Roman"/>
          <w:sz w:val="24"/>
          <w:szCs w:val="24"/>
        </w:rPr>
      </w:pPr>
    </w:p>
    <w:p w:rsidRDefault="00247F83" w:rsidP="0012132B" w:rsidR="00247F83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ED1BC8" w:rsidR="00247F83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A63" w:rsidP="00BA36F5" w:rsidR="005D1A63">
      <w:pPr>
        <w:spacing w:lineRule="auto" w:line="240" w:after="0"/>
      </w:pPr>
      <w:r>
        <w:separator/>
      </w:r>
    </w:p>
  </w:endnote>
  <w:endnote w:id="0" w:type="continuationSeparator">
    <w:p w:rsidRDefault="005D1A63" w:rsidP="00BA36F5" w:rsidR="005D1A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A63" w:rsidP="00BA36F5" w:rsidR="005D1A63">
      <w:pPr>
        <w:spacing w:lineRule="auto" w:line="240" w:after="0"/>
      </w:pPr>
      <w:r>
        <w:separator/>
      </w:r>
    </w:p>
  </w:footnote>
  <w:footnote w:id="0" w:type="continuationSeparator">
    <w:p w:rsidRDefault="005D1A63" w:rsidP="00BA36F5" w:rsidR="005D1A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2255723"/>
      <w:docPartObj>
        <w:docPartGallery w:val="Page Numbers (Top of Page)"/>
        <w:docPartUnique/>
      </w:docPartObj>
    </w:sdtPr>
    <w:sdtContent>
      <w:p w:rsidRDefault="00ED1BC8" w:rsidR="00ED1BC8">
        <w:pPr>
          <w:pStyle w:val="Zaglavlje"/>
          <w:jc w:val="center"/>
        </w:pPr>
        <w:r>
          <w:t xml:space="preserve">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D2F3A">
          <w:rPr>
            <w:noProof/>
          </w:rPr>
          <w:t>2</w:t>
        </w:r>
        <w:r>
          <w:fldChar w:fldCharType="end"/>
        </w:r>
        <w:r>
          <w:t xml:space="preserve">                              38. St-3588/2015</w:t>
        </w:r>
      </w:p>
    </w:sdtContent>
  </w:sdt>
  <w:p w:rsidRDefault="00ED1BC8" w:rsidR="00ED1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12132B"/>
    <w:rsid w:val="0017646E"/>
    <w:rsid w:val="00247F83"/>
    <w:rsid w:val="0028717D"/>
    <w:rsid w:val="002A0260"/>
    <w:rsid w:val="002B5FFE"/>
    <w:rsid w:val="00310BF1"/>
    <w:rsid w:val="003928AF"/>
    <w:rsid w:val="00393011"/>
    <w:rsid w:val="003A1F20"/>
    <w:rsid w:val="003C0253"/>
    <w:rsid w:val="00461F04"/>
    <w:rsid w:val="0050115D"/>
    <w:rsid w:val="005727D3"/>
    <w:rsid w:val="005D1A63"/>
    <w:rsid w:val="00604F51"/>
    <w:rsid w:val="006A7C4C"/>
    <w:rsid w:val="00741848"/>
    <w:rsid w:val="007659BE"/>
    <w:rsid w:val="007A7929"/>
    <w:rsid w:val="007D2F3A"/>
    <w:rsid w:val="007E7B9C"/>
    <w:rsid w:val="009119EE"/>
    <w:rsid w:val="009D1BD2"/>
    <w:rsid w:val="009F1EB1"/>
    <w:rsid w:val="009F41A1"/>
    <w:rsid w:val="009F7260"/>
    <w:rsid w:val="00A15DB0"/>
    <w:rsid w:val="00A3609A"/>
    <w:rsid w:val="00A362F8"/>
    <w:rsid w:val="00A95472"/>
    <w:rsid w:val="00AC29A4"/>
    <w:rsid w:val="00AE1B31"/>
    <w:rsid w:val="00BA36F5"/>
    <w:rsid w:val="00BB6044"/>
    <w:rsid w:val="00BE3395"/>
    <w:rsid w:val="00BF306D"/>
    <w:rsid w:val="00C13481"/>
    <w:rsid w:val="00C537FD"/>
    <w:rsid w:val="00C64D92"/>
    <w:rsid w:val="00C9607A"/>
    <w:rsid w:val="00CA6C01"/>
    <w:rsid w:val="00CC7547"/>
    <w:rsid w:val="00DA38AC"/>
    <w:rsid w:val="00DC1676"/>
    <w:rsid w:val="00DE5400"/>
    <w:rsid w:val="00DE71BE"/>
    <w:rsid w:val="00DF4FA7"/>
    <w:rsid w:val="00E101A0"/>
    <w:rsid w:val="00E61839"/>
    <w:rsid w:val="00E808D5"/>
    <w:rsid w:val="00EC61CA"/>
    <w:rsid w:val="00ED1BC8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St-3588/2015-9</izvorni_sadrzaj>
    <derivirana_varijabla naziv="DomainObject.Oznaka_1">St-3588/2015-9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3588</izvorni_sadrzaj>
    <derivirana_varijabla naziv="DomainObject.Predmet.Broj_1">3588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2016.</izvorni_sadrzaj>
    <derivirana_varijabla naziv="DomainObject.Predmet.DatumRjesavanja_1">11.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St-3588/2015</izvorni_sadrzaj>
    <derivirana_varijabla naziv="DomainObject.Predmet.OznakaBroj_1">St-3588/2015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NOVOS d.o.o. zastupanog po punomoćniku STJEPAN NOVOSELEC; KATICA NOVOSELAC</izvorni_sadrzaj>
    <derivirana_varijabla naziv="DomainObject.Predmet.ProtustrankaFormated_1">  NOVOS d.o.o. zastupanog po punomoćniku STJEPAN NOVOSELEC; KATICA NOVOSELAC</derivirana_varijabla>
  </DomainObject.Predmet.ProtustrankaFormated>
  <DomainObject.Predmet.ProtustrankaFormatedOIB>
    <izvorni_sadrzaj>  NOVOS d.o.o., OIB 45042819021 zastupanog po punomoćniku STJEPAN NOVOSELEC; KATICA NOVOSELAC</izvorni_sadrzaj>
    <derivirana_varijabla naziv="DomainObject.Predmet.ProtustrankaFormatedOIB_1">  NOVOS d.o.o., OIB 45042819021 zastupanog po punomoćniku STJEPAN NOVOSELEC; KATICA NOVOSELAC</derivirana_varijabla>
  </DomainObject.Predmet.ProtustrankaFormatedOIB>
  <DomainObject.Predmet.ProtustrankaFormatedWithAdress>
    <izvorni_sadrzaj> NOVOS d.o.o., Drežnička 7, 10000 Zagreb zastupanog po punomoćniku STJEPAN NOVOSELEC; KATICA NOVOSELAC</izvorni_sadrzaj>
    <derivirana_varijabla naziv="DomainObject.Predmet.ProtustrankaFormatedWithAdress_1"> NOVOS d.o.o., Drežnička 7, 10000 Zagreb zastupanog po punomoćniku STJEPAN NOVOSELEC; KATICA NOVOSELAC</derivirana_varijabla>
  </DomainObject.Predmet.ProtustrankaFormatedWithAdress>
  <DomainObject.Predmet.ProtustrankaFormatedWithAdressOIB>
    <izvorni_sadrzaj> NOVOS d.o.o., OIB 45042819021, Drežnička 7, 10000 Zagreb zastupanog po punomoćniku STJEPAN NOVOSELEC; KATICA NOVOSELAC</izvorni_sadrzaj>
    <derivirana_varijabla naziv="DomainObject.Predmet.ProtustrankaFormatedWithAdressOIB_1"> NOVOS d.o.o., OIB 45042819021, Drežnička 7, 10000 Zagreb zastupanog po punomoćniku STJEPAN NOVOSELEC; KATICA NOVOSELAC</derivirana_varijabla>
  </DomainObject.Predmet.ProtustrankaFormatedWithAdressOIB>
  <DomainObject.Predmet.ProtustrankaWithAdress>
    <izvorni_sadrzaj>NOVOS d.o.o. Drežnička 7, 10000 Zagreb</izvorni_sadrzaj>
    <derivirana_varijabla naziv="DomainObject.Predmet.ProtustrankaWithAdress_1">NOVOS d.o.o. Drežnička 7, 10000 Zagreb</derivirana_varijabla>
  </DomainObject.Predmet.ProtustrankaWithAdress>
  <DomainObject.Predmet.ProtustrankaWithAdressOIB>
    <izvorni_sadrzaj>NOVOS d.o.o., OIB 45042819021, Drežnička 7, 10000 Zagreb</izvorni_sadrzaj>
    <derivirana_varijabla naziv="DomainObject.Predmet.ProtustrankaWithAdressOIB_1">NOVOS d.o.o., OIB 45042819021, Drežnička 7, 10000 Zagreb</derivirana_varijabla>
  </DomainObject.Predmet.ProtustrankaWithAdressOIB>
  <DomainObject.Predmet.ProtustrankaNazivFormated>
    <izvorni_sadrzaj>NOVOS d.o.o.</izvorni_sadrzaj>
    <derivirana_varijabla naziv="DomainObject.Predmet.ProtustrankaNazivFormated_1">NOVOS d.o.o.</derivirana_varijabla>
  </DomainObject.Predmet.ProtustrankaNazivFormated>
  <DomainObject.Predmet.ProtustrankaNazivFormatedOIB>
    <izvorni_sadrzaj>NOVOS d.o.o., OIB 45042819021</izvorni_sadrzaj>
    <derivirana_varijabla naziv="DomainObject.Predmet.ProtustrankaNazivFormatedOIB_1">NOVOS d.o.o., OIB 45042819021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NOVOS d.o.o. zastupanog po punomoćniku STJEPAN NOVOSELEC; KATICA NOVOSELAC</item>
    </izvorni_sadrzaj>
    <derivirana_varijabla naziv="DomainObject.Predmet.ProtuStrankaListFormated_1">
      <item>NOVOS d.o.o. zastupanog po punomoćniku STJEPAN NOVOSELEC; KATICA NOVOSELAC</item>
    </derivirana_varijabla>
  </DomainObject.Predmet.ProtuStrankaListFormated>
  <DomainObject.Predmet.ProtuStrankaListFormatedOIB>
    <izvorni_sadrzaj>
      <item>NOVOS d.o.o., OIB 45042819021 zastupanog po punomoćniku STJEPAN NOVOSELEC; KATICA NOVOSELAC</item>
    </izvorni_sadrzaj>
    <derivirana_varijabla naziv="DomainObject.Predmet.ProtuStrankaListFormatedOIB_1">
      <item>NOVOS d.o.o., OIB 45042819021 zastupanog po punomoćniku STJEPAN NOVOSELEC; KATICA NOVOSELAC</item>
    </derivirana_varijabla>
  </DomainObject.Predmet.ProtuStrankaListFormatedOIB>
  <DomainObject.Predmet.ProtuStrankaListFormatedWithAdress>
    <izvorni_sadrzaj>
      <item>NOVOS d.o.o., Drežnička 7, 10000 Zagreb zastupanog po punomoćniku STJEPAN NOVOSELEC; KATICA NOVOSELAC</item>
    </izvorni_sadrzaj>
    <derivirana_varijabla naziv="DomainObject.Predmet.ProtuStrankaListFormatedWithAdress_1">
      <item>NOVOS d.o.o., Drežnička 7, 10000 Zagreb zastupanog po punomoćniku STJEPAN NOVOSELEC; KATICA NOVOSELAC</item>
    </derivirana_varijabla>
  </DomainObject.Predmet.ProtuStrankaListFormatedWithAdress>
  <DomainObject.Predmet.ProtuStrankaListFormatedWithAdressOIB>
    <izvorni_sadrzaj>
      <item>NOVOS d.o.o., OIB 45042819021, Drežnička 7, 10000 Zagreb zastupanog po punomoćniku STJEPAN NOVOSELEC; KATICA NOVOSELAC</item>
    </izvorni_sadrzaj>
    <derivirana_varijabla naziv="DomainObject.Predmet.ProtuStrankaListFormatedWithAdressOIB_1">
      <item>NOVOS d.o.o., OIB 45042819021, Drežnička 7, 10000 Zagreb zastupanog po punomoćniku STJEPAN NOVOSELEC; KATICA NOVOSELAC</item>
    </derivirana_varijabla>
  </DomainObject.Predmet.ProtuStrankaListFormatedWithAdressOIB>
  <DomainObject.Predmet.ProtuStrankaListNazivFormated>
    <izvorni_sadrzaj>
      <item>NOVOS d.o.o.</item>
    </izvorni_sadrzaj>
    <derivirana_varijabla naziv="DomainObject.Predmet.ProtuStrankaListNazivFormated_1">
      <item>NOVOS d.o.o.</item>
    </derivirana_varijabla>
  </DomainObject.Predmet.ProtuStrankaListNazivFormated>
  <DomainObject.Predmet.ProtuStrankaListNazivFormatedOIB>
    <izvorni_sadrzaj>
      <item>NOVOS d.o.o., OIB 45042819021</item>
    </izvorni_sadrzaj>
    <derivirana_varijabla naziv="DomainObject.Predmet.ProtuStrankaListNazivFormatedOIB_1">
      <item>NOVOS d.o.o., OIB 45042819021</item>
    </derivirana_varijabla>
  </DomainObject.Predmet.ProtuStrankaListNazivFormatedOIB>
  <DomainObject.Predmet.OstaliListFormated>
    <izvorni_sadrzaj>
      <item>STJEPAN NOVOSELEC punomoćnik sudionika u postupku NOVOS d.o.o.</item>
      <item>KATICA NOVOSELAC punomoćnik sudionika u postupku NOVOS d.o.o.</item>
    </izvorni_sadrzaj>
    <derivirana_varijabla naziv="DomainObject.Predmet.OstaliListFormated_1">
      <item>STJEPAN NOVOSELEC punomoćnik sudionika u postupku NOVOS d.o.o.</item>
      <item>KATICA NOVOSELAC punomoćnik sudionika u postupku NOVOS d.o.o.</item>
    </derivirana_varijabla>
  </DomainObject.Predmet.OstaliListFormated>
  <DomainObject.Predmet.OstaliListFormatedOIB>
    <izvorni_sadrzaj>
      <item>STJEPAN NOVOSELEC, OIB 49435450750 punomoćnik sudionika u postupku NOVOS d.o.o.</item>
      <item>KATICA NOVOSELAC, OIB 60929608335 punomoćnik sudionika u postupku NOVOS d.o.o.</item>
    </izvorni_sadrzaj>
    <derivirana_varijabla naziv="DomainObject.Predmet.OstaliListFormatedOIB_1">
      <item>STJEPAN NOVOSELEC, OIB 49435450750 punomoćnik sudionika u postupku NOVOS d.o.o.</item>
      <item>KATICA NOVOSELAC, OIB 60929608335 punomoćnik sudionika u postupku NOVOS d.o.o.</item>
    </derivirana_varijabla>
  </DomainObject.Predmet.OstaliListFormatedOIB>
  <DomainObject.Predmet.OstaliListFormatedWithAdress>
    <izvorni_sadrzaj>
      <item>STJEPAN NOVOSELEC, Drežnička 7, 10000 Zagreb punomoćnik sudionika u postupku NOVOS d.o.o.</item>
      <item>KATICA NOVOSELAC, Drežnička 7, 10000 Zagreb punomoćnik sudionika u postupku NOVOS d.o.o.</item>
    </izvorni_sadrzaj>
    <derivirana_varijabla naziv="DomainObject.Predmet.OstaliListFormatedWithAdress_1">
      <item>STJEPAN NOVOSELEC, Drežnička 7, 10000 Zagreb punomoćnik sudionika u postupku NOVOS d.o.o.</item>
      <item>KATICA NOVOSELAC, Drežnička 7, 10000 Zagreb punomoćnik sudionika u postupku NOVOS d.o.o.</item>
    </derivirana_varijabla>
  </DomainObject.Predmet.OstaliListFormatedWithAdress>
  <DomainObject.Predmet.OstaliListFormatedWithAdressOIB>
    <izvorni_sadrzaj>
      <item>STJEPAN NOVOSELEC, OIB 49435450750, Drežnička 7, 10000 Zagreb punomoćnik sudionika u postupku NOVOS d.o.o.</item>
      <item>KATICA NOVOSELAC, OIB 60929608335, Drežnička 7, 10000 Zagreb punomoćnik sudionika u postupku NOVOS d.o.o.</item>
    </izvorni_sadrzaj>
    <derivirana_varijabla naziv="DomainObject.Predmet.OstaliListFormatedWithAdressOIB_1">
      <item>STJEPAN NOVOSELEC, OIB 49435450750, Drežnička 7, 10000 Zagreb punomoćnik sudionika u postupku NOVOS d.o.o.</item>
      <item>KATICA NOVOSELAC, OIB 60929608335, Drežnička 7, 10000 Zagreb punomoćnik sudionika u postupku NOVOS d.o.o.</item>
    </derivirana_varijabla>
  </DomainObject.Predmet.OstaliListFormatedWithAdressOIB>
  <DomainObject.Predmet.OstaliListNazivFormated>
    <izvorni_sadrzaj>
      <item>STJEPAN NOVOSELEC</item>
      <item>KATICA NOVOSELAC</item>
    </izvorni_sadrzaj>
    <derivirana_varijabla naziv="DomainObject.Predmet.OstaliListNazivFormated_1">
      <item>STJEPAN NOVOSELEC</item>
      <item>KATICA NOVOSELAC</item>
    </derivirana_varijabla>
  </DomainObject.Predmet.OstaliListNazivFormated>
  <DomainObject.Predmet.OstaliListNazivFormatedOIB>
    <izvorni_sadrzaj>
      <item>STJEPAN NOVOSELEC, OIB 49435450750</item>
      <item>KATICA NOVOSELAC, OIB 60929608335</item>
    </izvorni_sadrzaj>
    <derivirana_varijabla naziv="DomainObject.Predmet.OstaliListNazivFormatedOIB_1">
      <item>STJEPAN NOVOSELEC, OIB 49435450750</item>
      <item>KATICA NOVOSELAC, OIB 60929608335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St-3588/2015-9</izvorni_sadrzaj>
    <derivirana_varijabla naziv="DomainObject.PoslovniBrojDokumenta_1">St-3588/2015-9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NOVOS d.o.o.</izvorni_sadrzaj>
    <derivirana_varijabla naziv="DomainObject.Predmet.ProtustrankaIDrugi_1">NOVOS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NOVOS d.o.o., OIB 45042819021, Drežnička 7, 10000 Zagreb</izvorni_sadrzaj>
    <derivirana_varijabla naziv="DomainObject.Predmet.ProtustrankaIDrugiAdressOIB_1">NOVOS d.o.o., OIB 45042819021, Drežnička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St-3588/2015-9</izvorni_sadrzaj>
    <derivirana_varijabla naziv="DomainObject.Predmet.OdlukaRjesenje.Oznaka_1">St-3588/2015-9</derivirana_varijabla>
  </DomainObject.Predmet.OdlukaRjesenje.Oznaka>
  <DomainObject.Predmet.SudioniciListNaziv>
    <izvorni_sadrzaj>
      <item>FINA Regionalni centar Zagreb</item>
      <item>NOVOS d.o.o.</item>
      <item>STJEPAN NOVOSELEC</item>
      <item>KATICA NOVOSELAC</item>
    </izvorni_sadrzaj>
    <derivirana_varijabla naziv="DomainObject.Predmet.SudioniciListNaziv_1">
      <item>FINA Regionalni centar Zagreb</item>
      <item>NOVOS d.o.o.</item>
      <item>STJEPAN NOVOSELEC</item>
      <item>KATICA NOVOSELAC</item>
    </derivirana_varijabla>
  </DomainObject.Predmet.SudioniciListNaziv>
  <DomainObject.Predmet.SudioniciListAdressOIB>
    <izvorni_sadrzaj>
      <item>FINA Regionalni centar Zagreb, OIB 85821130368, Trg svibanjskih žrtava 1995. 1,10000 Zagreb</item>
      <item>NOVOS d.o.o., OIB 45042819021, Drežnička 7,10000 Zagreb</item>
      <item>STJEPAN NOVOSELEC, OIB 49435450750, Drežnička 7,10000 Zagreb</item>
      <item>KATICA NOVOSELAC, OIB 60929608335, Drežnička 7,10000 Zagreb</item>
    </izvorni_sadrzaj>
    <derivirana_varijabla naziv="DomainObject.Predmet.SudioniciListAdressOIB_1">
      <item>FINA Regionalni centar Zagreb, OIB 85821130368, Trg svibanjskih žrtava 1995. 1,10000 Zagreb</item>
      <item>NOVOS d.o.o., OIB 45042819021, Drežnička 7,10000 Zagreb</item>
      <item>STJEPAN NOVOSELEC, OIB 49435450750, Drežnička 7,10000 Zagreb</item>
      <item>KATICA NOVOSELAC, OIB 60929608335, Drežnička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45042819021</item>
      <item>, OIB 49435450750</item>
      <item>, OIB 60929608335</item>
    </izvorni_sadrzaj>
    <derivirana_varijabla naziv="DomainObject.Predmet.SudioniciListNazivOIB_1">
      <item>, OIB 85821130368</item>
      <item>, OIB 45042819021</item>
      <item>, OIB 49435450750</item>
      <item>, OIB 60929608335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1771</properties:Characters>
  <properties:Lines>57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2016-11-11T08:01:00Z</dcterms:created>
  <dc:creator>Ivan Turčić</dc:creator>
  <cp:lastModifiedBy>Željka Benković</cp:lastModifiedBy>
  <cp:lastPrinted>2016-11-11T12:01:00Z</cp:lastPrinted>
  <dcterms:modified xmlns:xsi="http://www.w3.org/2001/XMLSchema-instance" xsi:type="dcterms:W3CDTF">2016-11-11T12:02:00Z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St-3588/2015-9 / Odluka - Rješenje - odbačen zahtjev/prijedlog</vt:lpwstr>
  </prop:property>
  <prop:property name="CC_coloring" pid="5" fmtid="{D5CDD505-2E9C-101B-9397-08002B2CF9AE}">
    <vt:bool>false</vt:bool>
  </prop:property>
</prop:Properties>
</file>