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c5dc" w14:paraId="567c5d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5485A">
        <w:rPr>
          <w:sz w:val="24"/>
        </w:rPr>
        <w:t>1331</w:t>
      </w:r>
      <w:r w:rsidR="00B150FB">
        <w:rPr>
          <w:sz w:val="24"/>
        </w:rPr>
        <w:t>/1</w:t>
      </w:r>
      <w:r w:rsidR="0045485A">
        <w:rPr>
          <w:sz w:val="24"/>
        </w:rPr>
        <w:t>8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731679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1F49A5" w:rsidRPr="001F49A5">
        <w:rPr>
          <w:sz w:val="24"/>
          <w:szCs w:val="24"/>
          <w:lang w:val="pt-BR"/>
        </w:rPr>
        <w:t>VORI-TURIST INTERNATIONAL d.o.o.</w:t>
      </w:r>
      <w:r w:rsidR="00895963">
        <w:rPr>
          <w:sz w:val="24"/>
          <w:szCs w:val="24"/>
        </w:rPr>
        <w:t>,</w:t>
      </w:r>
      <w:r w:rsidR="001F49A5">
        <w:rPr>
          <w:sz w:val="24"/>
          <w:szCs w:val="24"/>
        </w:rPr>
        <w:t xml:space="preserve"> </w:t>
      </w:r>
      <w:proofErr w:type="spellStart"/>
      <w:r w:rsidR="00731679" w:rsidRPr="00731679">
        <w:rPr>
          <w:sz w:val="24"/>
          <w:szCs w:val="24"/>
        </w:rPr>
        <w:t>Popovec</w:t>
      </w:r>
      <w:proofErr w:type="spellEnd"/>
      <w:r w:rsidR="00731679" w:rsidRPr="00731679">
        <w:rPr>
          <w:sz w:val="24"/>
          <w:szCs w:val="24"/>
        </w:rPr>
        <w:t xml:space="preserve"> (Grad Zagreb)</w:t>
      </w:r>
      <w:r w:rsidR="00731679">
        <w:rPr>
          <w:sz w:val="24"/>
          <w:szCs w:val="24"/>
        </w:rPr>
        <w:t xml:space="preserve">, </w:t>
      </w:r>
      <w:r w:rsidR="00731679" w:rsidRPr="00731679">
        <w:rPr>
          <w:sz w:val="24"/>
          <w:szCs w:val="24"/>
        </w:rPr>
        <w:t>Varaždinska 82</w:t>
      </w:r>
      <w:r w:rsidR="00763F22">
        <w:rPr>
          <w:sz w:val="24"/>
          <w:szCs w:val="24"/>
        </w:rPr>
        <w:t xml:space="preserve">, </w:t>
      </w:r>
      <w:proofErr w:type="spellStart"/>
      <w:r w:rsidR="00763F22">
        <w:rPr>
          <w:sz w:val="24"/>
          <w:szCs w:val="24"/>
        </w:rPr>
        <w:t>OIB</w:t>
      </w:r>
      <w:proofErr w:type="spellEnd"/>
      <w:r w:rsidR="00763F22">
        <w:rPr>
          <w:sz w:val="24"/>
          <w:szCs w:val="24"/>
        </w:rPr>
        <w:t xml:space="preserve">: </w:t>
      </w:r>
      <w:r w:rsidR="001E69FE">
        <w:rPr>
          <w:sz w:val="24"/>
          <w:szCs w:val="24"/>
        </w:rPr>
        <w:t xml:space="preserve">68573888500, </w:t>
      </w:r>
      <w:r w:rsidR="00D148CF">
        <w:rPr>
          <w:sz w:val="24"/>
          <w:szCs w:val="24"/>
        </w:rPr>
        <w:t>22. listopada 2018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D148CF" w:rsidP="00CF56FE" w:rsidR="00D148CF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44ACA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023590" w:rsidRPr="00B56DEF">
        <w:rPr>
          <w:sz w:val="24"/>
          <w:szCs w:val="24"/>
        </w:rPr>
        <w:t xml:space="preserve">(“Narodne novine” broj 71/15, dalje: </w:t>
      </w:r>
      <w:proofErr w:type="spellStart"/>
      <w:r w:rsidR="00023590" w:rsidRPr="00B56DEF">
        <w:rPr>
          <w:sz w:val="24"/>
          <w:szCs w:val="24"/>
        </w:rPr>
        <w:t>SZ</w:t>
      </w:r>
      <w:proofErr w:type="spellEnd"/>
      <w:r w:rsidR="00023590" w:rsidRPr="00B56DEF">
        <w:rPr>
          <w:sz w:val="24"/>
          <w:szCs w:val="24"/>
        </w:rPr>
        <w:t>)</w:t>
      </w:r>
      <w:r w:rsidR="00023590">
        <w:rPr>
          <w:sz w:val="24"/>
          <w:szCs w:val="24"/>
        </w:rPr>
        <w:t xml:space="preserve">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EF7B89" w:rsidRPr="001F49A5">
        <w:rPr>
          <w:sz w:val="24"/>
          <w:szCs w:val="24"/>
          <w:lang w:val="pt-BR"/>
        </w:rPr>
        <w:t>VORI-TURIST INTERNATIONAL d.o.o.</w:t>
      </w:r>
      <w:r w:rsidR="00EF7B89">
        <w:rPr>
          <w:sz w:val="24"/>
          <w:szCs w:val="24"/>
        </w:rPr>
        <w:t xml:space="preserve">, </w:t>
      </w:r>
      <w:proofErr w:type="spellStart"/>
      <w:r w:rsidR="00EF7B89" w:rsidRPr="00731679">
        <w:rPr>
          <w:sz w:val="24"/>
          <w:szCs w:val="24"/>
        </w:rPr>
        <w:t>Popovec</w:t>
      </w:r>
      <w:proofErr w:type="spellEnd"/>
      <w:r w:rsidR="00EF7B89" w:rsidRPr="00731679">
        <w:rPr>
          <w:sz w:val="24"/>
          <w:szCs w:val="24"/>
        </w:rPr>
        <w:t xml:space="preserve"> (Grad Zagreb)</w:t>
      </w:r>
      <w:r w:rsidR="00EF7B89">
        <w:rPr>
          <w:sz w:val="24"/>
          <w:szCs w:val="24"/>
        </w:rPr>
        <w:t xml:space="preserve">, </w:t>
      </w:r>
      <w:r w:rsidR="00EF7B89" w:rsidRPr="00731679">
        <w:rPr>
          <w:sz w:val="24"/>
          <w:szCs w:val="24"/>
        </w:rPr>
        <w:t>Varaždinska 82</w:t>
      </w:r>
      <w:r w:rsidR="00EF7B89">
        <w:rPr>
          <w:sz w:val="24"/>
          <w:szCs w:val="24"/>
        </w:rPr>
        <w:t xml:space="preserve">, </w:t>
      </w:r>
      <w:proofErr w:type="spellStart"/>
      <w:r w:rsidR="00EF7B89">
        <w:rPr>
          <w:sz w:val="24"/>
          <w:szCs w:val="24"/>
        </w:rPr>
        <w:t>OIB</w:t>
      </w:r>
      <w:proofErr w:type="spellEnd"/>
      <w:r w:rsidR="00EF7B89">
        <w:rPr>
          <w:sz w:val="24"/>
          <w:szCs w:val="24"/>
        </w:rPr>
        <w:t>: 68573888500</w:t>
      </w:r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B83BB2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</w:t>
      </w:r>
      <w:r w:rsidR="00C44ACA">
        <w:rPr>
          <w:sz w:val="24"/>
          <w:szCs w:val="24"/>
        </w:rPr>
        <w:t>e Financijskoj agenciji u roku 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EF7B89" w:rsidRPr="001F49A5">
        <w:rPr>
          <w:sz w:val="24"/>
          <w:szCs w:val="24"/>
          <w:lang w:val="pt-BR"/>
        </w:rPr>
        <w:t>VORI-TURIST INTERNATIONAL d.o.o.</w:t>
      </w:r>
      <w:r w:rsidR="00EF7B89">
        <w:rPr>
          <w:sz w:val="24"/>
          <w:szCs w:val="24"/>
        </w:rPr>
        <w:t xml:space="preserve">, </w:t>
      </w:r>
      <w:proofErr w:type="spellStart"/>
      <w:r w:rsidR="00EF7B89" w:rsidRPr="00731679">
        <w:rPr>
          <w:sz w:val="24"/>
          <w:szCs w:val="24"/>
        </w:rPr>
        <w:t>Popovec</w:t>
      </w:r>
      <w:proofErr w:type="spellEnd"/>
      <w:r w:rsidR="00EF7B89" w:rsidRPr="00731679">
        <w:rPr>
          <w:sz w:val="24"/>
          <w:szCs w:val="24"/>
        </w:rPr>
        <w:t xml:space="preserve"> (Grad Zagreb)</w:t>
      </w:r>
      <w:r w:rsidR="00EF7B89">
        <w:rPr>
          <w:sz w:val="24"/>
          <w:szCs w:val="24"/>
        </w:rPr>
        <w:t xml:space="preserve">, </w:t>
      </w:r>
      <w:r w:rsidR="00EF7B89" w:rsidRPr="00731679">
        <w:rPr>
          <w:sz w:val="24"/>
          <w:szCs w:val="24"/>
        </w:rPr>
        <w:t>Varaždinska 82</w:t>
      </w:r>
      <w:r w:rsidR="00EF7B89">
        <w:rPr>
          <w:sz w:val="24"/>
          <w:szCs w:val="24"/>
        </w:rPr>
        <w:t xml:space="preserve">, </w:t>
      </w:r>
      <w:proofErr w:type="spellStart"/>
      <w:r w:rsidR="00EF7B89">
        <w:rPr>
          <w:sz w:val="24"/>
          <w:szCs w:val="24"/>
        </w:rPr>
        <w:t>OIB</w:t>
      </w:r>
      <w:proofErr w:type="spellEnd"/>
      <w:r w:rsidR="00EF7B89">
        <w:rPr>
          <w:sz w:val="24"/>
          <w:szCs w:val="24"/>
        </w:rPr>
        <w:t>: 68573888500</w:t>
      </w:r>
      <w:r w:rsidR="00B83BB2">
        <w:rPr>
          <w:sz w:val="24"/>
          <w:szCs w:val="24"/>
        </w:rPr>
        <w:t>.</w:t>
      </w:r>
    </w:p>
    <w:p w:rsidRDefault="00B83BB2" w:rsidP="00B83BB2" w:rsidR="00B83BB2" w:rsidRPr="00D77E5B">
      <w:pPr>
        <w:ind w:firstLine="708"/>
        <w:jc w:val="both"/>
        <w:rPr>
          <w:sz w:val="24"/>
          <w:szCs w:val="24"/>
        </w:rPr>
      </w:pPr>
    </w:p>
    <w:p w:rsidRDefault="00562E17" w:rsidP="00B83BB2" w:rsidR="00B83BB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B83BB2">
        <w:rPr>
          <w:sz w:val="24"/>
          <w:szCs w:val="24"/>
        </w:rPr>
        <w:t>22. listopada 2018</w:t>
      </w:r>
      <w:r w:rsidR="00B83BB2" w:rsidRPr="008600EF">
        <w:rPr>
          <w:sz w:val="24"/>
          <w:szCs w:val="24"/>
        </w:rPr>
        <w:t>.</w:t>
      </w:r>
    </w:p>
    <w:p w:rsidRDefault="00294BA9" w:rsidP="00B83BB2" w:rsidR="00294BA9" w:rsidRPr="00310646">
      <w:pPr>
        <w:pStyle w:val="Tijeloteksta"/>
        <w:ind w:firstLine="708" w:left="5664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D67F5B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C624BB" w:rsidP="00CF56FE" w:rsidR="00294BA9" w:rsidRPr="00B56DEF">
      <w:pPr>
        <w:jc w:val="both"/>
        <w:rPr>
          <w:sz w:val="24"/>
          <w:szCs w:val="24"/>
        </w:rPr>
      </w:pPr>
      <w:r>
        <w:rPr>
          <w:sz w:val="24"/>
        </w:rPr>
        <w:t xml:space="preserve">Protiv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1</w:t>
      </w:r>
      <w:r w:rsidR="008408BB">
        <w:rPr>
          <w:sz w:val="24"/>
        </w:rPr>
        <w:t>9.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r w:rsidR="00B56DEF" w:rsidRPr="00B56DEF">
        <w:rPr>
          <w:sz w:val="24"/>
          <w:szCs w:val="24"/>
        </w:rPr>
        <w:t>S</w:t>
      </w:r>
      <w:r w:rsidR="00D13FF4">
        <w:rPr>
          <w:sz w:val="24"/>
          <w:szCs w:val="24"/>
        </w:rPr>
        <w:t>Z-a</w:t>
      </w:r>
      <w:r w:rsidR="008408BB" w:rsidRPr="00B56DEF">
        <w:rPr>
          <w:sz w:val="24"/>
          <w:szCs w:val="24"/>
        </w:rPr>
        <w:t>).</w:t>
      </w:r>
    </w:p>
    <w:p w:rsidRDefault="00EC5B03" w:rsidP="00CF56FE" w:rsidR="00EC5B03">
      <w:pPr>
        <w:jc w:val="both"/>
        <w:rPr>
          <w:sz w:val="24"/>
        </w:rPr>
      </w:pPr>
    </w:p>
    <w:p w:rsidRDefault="003E76A1" w:rsidP="00CF56FE" w:rsidR="003E76A1" w:rsidRPr="008408BB">
      <w:pPr>
        <w:jc w:val="both"/>
        <w:rPr>
          <w:sz w:val="24"/>
        </w:rPr>
      </w:pPr>
    </w:p>
    <w:p w:rsidRDefault="003E76A1" w:rsidP="003E76A1" w:rsidR="003E76A1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3E76A1" w:rsidP="003E76A1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3590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8F8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9FE"/>
    <w:rsid w:val="001E6B00"/>
    <w:rsid w:val="001E7C6D"/>
    <w:rsid w:val="001F398D"/>
    <w:rsid w:val="001F49A5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E76A1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485A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6B0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1679"/>
    <w:rsid w:val="00733E79"/>
    <w:rsid w:val="0073632A"/>
    <w:rsid w:val="00736564"/>
    <w:rsid w:val="00736C9F"/>
    <w:rsid w:val="007468B0"/>
    <w:rsid w:val="00753D8A"/>
    <w:rsid w:val="00756A16"/>
    <w:rsid w:val="0076081A"/>
    <w:rsid w:val="00763F22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6DEF"/>
    <w:rsid w:val="00B572BF"/>
    <w:rsid w:val="00B61629"/>
    <w:rsid w:val="00B75AE6"/>
    <w:rsid w:val="00B763CD"/>
    <w:rsid w:val="00B83BB2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3FF4"/>
    <w:rsid w:val="00D148CF"/>
    <w:rsid w:val="00D16DD8"/>
    <w:rsid w:val="00D17166"/>
    <w:rsid w:val="00D30ED3"/>
    <w:rsid w:val="00D33644"/>
    <w:rsid w:val="00D413EC"/>
    <w:rsid w:val="00D4629E"/>
    <w:rsid w:val="00D6743C"/>
    <w:rsid w:val="00D67F5B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EF7B89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7F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F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F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F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F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7F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F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F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F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F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St-1331/2018-13</izvorni_sadrzaj>
    <derivirana_varijabla naziv="DomainObject.Oznaka_1">St-1331/2018-13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St-1331/2018</izvorni_sadrzaj>
    <derivirana_varijabla naziv="DomainObject.Predmet.OznakaBroj_1">St-1331/2018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VORI-TURIST INTERNATIONAL d.o.o.</izvorni_sadrzaj>
    <derivirana_varijabla naziv="DomainObject.Predmet.ProtustrankaFormated_1">  VORI-TURIST INTERNATIONAL d.o.o.</derivirana_varijabla>
  </DomainObject.Predmet.ProtustrankaFormated>
  <DomainObject.Predmet.ProtustrankaFormatedOIB>
    <izvorni_sadrzaj>  VORI-TURIST INTERNATIONAL d.o.o., OIB 68573888500</izvorni_sadrzaj>
    <derivirana_varijabla naziv="DomainObject.Predmet.ProtustrankaFormatedOIB_1">  VORI-TURIST INTERNATIONAL d.o.o., OIB 68573888500</derivirana_varijabla>
  </DomainObject.Predmet.ProtustrankaFormatedOIB>
  <DomainObject.Predmet.ProtustrankaFormatedWithAdress>
    <izvorni_sadrzaj> VORI-TURIST INTERNATIONAL d.o.o., Varaždinska 82, 10360 Popovec</izvorni_sadrzaj>
    <derivirana_varijabla naziv="DomainObject.Predmet.ProtustrankaFormatedWithAdress_1"> VORI-TURIST INTERNATIONAL d.o.o., Varaždinska 82, 10360 Popovec</derivirana_varijabla>
  </DomainObject.Predmet.ProtustrankaFormatedWithAdress>
  <DomainObject.Predmet.ProtustrankaFormatedWithAdressOIB>
    <izvorni_sadrzaj> VORI-TURIST INTERNATIONAL d.o.o., OIB 68573888500, Varaždinska 82, 10360 Popovec</izvorni_sadrzaj>
    <derivirana_varijabla naziv="DomainObject.Predmet.ProtustrankaFormatedWithAdressOIB_1"> VORI-TURIST INTERNATIONAL d.o.o., OIB 68573888500, Varaždinska 82, 10360 Popovec</derivirana_varijabla>
  </DomainObject.Predmet.ProtustrankaFormatedWithAdressOIB>
  <DomainObject.Predmet.ProtustrankaWithAdress>
    <izvorni_sadrzaj>VORI-TURIST INTERNATIONAL d.o.o. Varaždinska 82, 10360 Popovec</izvorni_sadrzaj>
    <derivirana_varijabla naziv="DomainObject.Predmet.ProtustrankaWithAdress_1">VORI-TURIST INTERNATIONAL d.o.o. Varaždinska 82, 10360 Popovec</derivirana_varijabla>
  </DomainObject.Predmet.ProtustrankaWithAdress>
  <DomainObject.Predmet.ProtustrankaWithAdressOIB>
    <izvorni_sadrzaj>VORI-TURIST INTERNATIONAL d.o.o., OIB 68573888500, Varaždinska 82, 10360 Popovec</izvorni_sadrzaj>
    <derivirana_varijabla naziv="DomainObject.Predmet.ProtustrankaWithAdressOIB_1">VORI-TURIST INTERNATIONAL d.o.o., OIB 68573888500, Varaždinska 82, 10360 Popovec</derivirana_varijabla>
  </DomainObject.Predmet.ProtustrankaWithAdressOIB>
  <DomainObject.Predmet.ProtustrankaNazivFormated>
    <izvorni_sadrzaj>VORI-TURIST INTERNATIONAL d.o.o.</izvorni_sadrzaj>
    <derivirana_varijabla naziv="DomainObject.Predmet.ProtustrankaNazivFormated_1">VORI-TURIST INTERNATIONAL d.o.o.</derivirana_varijabla>
  </DomainObject.Predmet.ProtustrankaNazivFormated>
  <DomainObject.Predmet.ProtustrankaNazivFormatedOIB>
    <izvorni_sadrzaj>VORI-TURIST INTERNATIONAL d.o.o., OIB 68573888500</izvorni_sadrzaj>
    <derivirana_varijabla naziv="DomainObject.Predmet.ProtustrankaNazivFormatedOIB_1">VORI-TURIST INTERNATIONAL d.o.o., OIB 68573888500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 Porezna uprava</izvorni_sadrzaj>
    <derivirana_varijabla naziv="DomainObject.Predmet.StrankaFormated_1">  FINA Regionalni centar Zagreb; RH Ministarstvo financija, Porezna uprava</derivirana_varijabla>
  </DomainObject.Predmet.StrankaFormated>
  <DomainObject.Predmet.StrankaFormatedOIB>
    <izvorni_sadrzaj>  FINA Regionalni centar Zagreb, OIB 85821130368; RH Ministarstvo financija, Porezna uprava, OIB 18683136487</izvorni_sadrzaj>
    <derivirana_varijabla naziv="DomainObject.Predmet.StrankaFormatedOIB_1">  FINA Regionalni centar Zagreb, OIB 85821130368; RH Ministarstvo financija, Porezna uprava, OIB 18683136487</derivirana_varijabla>
  </DomainObject.Predmet.StrankaFormatedOIB>
  <DomainObject.Predmet.StrankaFormatedWithAdress>
    <izvorni_sadrzaj> FINA Regionalni centar Zagreb, Trg svibanjskih žrtava 1995. br. 1, 10000 Zagreb; RH Ministarstvo financija, Porezna uprava, Katančićeva 5, 10000 Zagreb</izvorni_sadrzaj>
    <derivirana_varijabla naziv="DomainObject.Predmet.StrankaFormatedWithAdress_1"> FINA Regionalni centar Zagreb, Trg svibanjskih žrtava 1995. br. 1, 10000 Zagreb; RH Ministarstvo financija, Porezna uprava, Katančićeva 5, 10000 Zagreb</derivirana_varijabla>
  </DomainObject.Predmet.StrankaFormatedWithAdress>
  <DomainObject.Predmet.StrankaFormatedWithAdressOIB>
    <izvorni_sadrzaj> FINA Regionalni centar Zagreb, OIB 85821130368, Trg svibanjskih žrtava 1995. br. 1, 10000 Zagreb; RH Ministarstvo financija, Porezna uprava, OIB 18683136487, Katančićeva 5, 10000 Zagreb</izvorni_sadrzaj>
    <derivirana_varijabla naziv="DomainObject.Predmet.StrankaFormatedWithAdressOIB_1"> FINA Regionalni centar Zagreb, OIB 85821130368, Trg svibanjskih žrtava 1995. br. 1, 10000 Zagreb; RH Ministarstvo financija, Porezna uprava, OIB 18683136487, Katančićeva 5, 10000 Zagreb</derivirana_varijabla>
  </DomainObject.Predmet.StrankaFormatedWithAdressOIB>
  <DomainObject.Predmet.StrankaWithAdress>
    <izvorni_sadrzaj>FINA Regionalni centar Zagreb Trg svibanjskih žrtava 1995. br. 1,10000 Zagreb,RH Ministarstvo financija, Porezna uprava Katančićeva 5,10000 Zagreb</izvorni_sadrzaj>
    <derivirana_varijabla naziv="DomainObject.Predmet.StrankaWithAdress_1">FINA Regionalni centar Zagreb Trg svibanjskih žrtava 1995. br. 1,10000 Zagreb,RH Ministarstvo financija, Porezna uprava Katančićeva 5,10000 Zagreb</derivirana_varijabla>
  </DomainObject.Predmet.StrankaWithAdress>
  <DomainObject.Predmet.StrankaWithAdressOIB>
    <izvorni_sadrzaj>FINA Regionalni centar Zagreb, OIB 85821130368, Trg svibanjskih žrtava 1995. br. 1,10000 Zagreb,RH Ministarstvo financija, Porezna uprava, OIB 18683136487, Katančićeva 5,10000 Zagreb</izvorni_sadrzaj>
    <derivirana_varijabla naziv="DomainObject.Predmet.StrankaWithAdressOIB_1">FINA Regionalni centar Zagreb, OIB 85821130368, Trg svibanjskih žrtava 1995. br. 1,10000 Zagreb,RH Ministarstvo financija, Porezna uprava, OIB 18683136487, Katančićeva 5,10000 Zagreb</derivirana_varijabla>
  </DomainObject.Predmet.StrankaWithAdressOIB>
  <DomainObject.Predmet.StrankaNazivFormated>
    <izvorni_sadrzaj>FINA Regionalni centar Zagreb,RH Ministarstvo financija, Porezna uprava</izvorni_sadrzaj>
    <derivirana_varijabla naziv="DomainObject.Predmet.StrankaNazivFormated_1">FINA Regionalni centar Zagreb,RH Ministarstvo financija, Porezna uprava</derivirana_varijabla>
  </DomainObject.Predmet.StrankaNazivFormated>
  <DomainObject.Predmet.StrankaNazivFormatedOIB>
    <izvorni_sadrzaj>FINA Regionalni centar Zagreb, OIB 85821130368,RH Ministarstvo financija, Porezna uprava, OIB 18683136487</izvorni_sadrzaj>
    <derivirana_varijabla naziv="DomainObject.Predmet.StrankaNazivFormatedOIB_1">FINA Regionalni centar Zagreb, OIB 85821130368,RH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RH Ministarstvo financija, Porezna uprava</item>
    </izvorni_sadrzaj>
    <derivirana_varijabla naziv="DomainObject.Predmet.StrankaListFormated_1">
      <item>FINA Regionalni centar Zagreb</item>
      <item>RH Ministarstvo financija, Porezna uprava</item>
    </derivirana_varijabla>
  </DomainObject.Predmet.StrankaListFormated>
  <DomainObject.Predmet.StrankaListFormatedOIB>
    <izvorni_sadrzaj>
      <item>FINA Regionalni centar Zagreb, OIB 85821130368</item>
      <item>RH Ministarstvo financija, Porezna uprava, OIB 18683136487</item>
    </izvorni_sadrzaj>
    <derivirana_varijabla naziv="DomainObject.Predmet.StrankaListFormatedOIB_1">
      <item>FINA Regionalni centar Zagreb, OIB 85821130368</item>
      <item>RH Ministarstvo financija, Porezna uprava,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RH Ministarstvo financija, Porezna uprava, Katančićeva 5, 10000 Zagreb</item>
    </izvorni_sadrzaj>
    <derivirana_varijabla naziv="DomainObject.Predmet.StrankaListFormatedWithAdress_1">
      <item>FINA Regionalni centar Zagreb, Trg svibanjskih žrtava 1995. br. 1, 10000 Zagreb</item>
      <item>RH Ministarstvo financija, Porezna uprava,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Ministarstvo financija, Porezna uprava, OIB 18683136487, Katančićeva 5, 10000 Zagreb</item>
    </izvorni_sadrzaj>
    <derivirana_varijabla naziv="DomainObject.Predmet.StrankaListFormatedWithAdressOIB_1">
      <item>FINA Regionalni centar Zagreb, OIB 85821130368, Trg svibanjskih žrtava 1995. br. 1, 10000 Zagreb</item>
      <item>RH Ministarstvo financija, Porezna uprava, OIB 18683136487, Katančićeva 5, 10000 Zagreb</item>
    </derivirana_varijabla>
  </DomainObject.Predmet.StrankaListFormatedWithAdressOIB>
  <DomainObject.Predmet.StrankaListNazivFormated>
    <izvorni_sadrzaj>
      <item>FINA Regionalni centar Zagreb</item>
      <item>RH Ministarstvo financija, Porezna uprava</item>
    </izvorni_sadrzaj>
    <derivirana_varijabla naziv="DomainObject.Predmet.StrankaListNazivFormated_1">
      <item>FINA Regionalni centar Zagreb</item>
      <item>RH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RH Ministarstvo financija, Porezna uprava, OIB 18683136487</item>
    </izvorni_sadrzaj>
    <derivirana_varijabla naziv="DomainObject.Predmet.StrankaListNazivFormatedOIB_1">
      <item>FINA Regionalni centar Zagreb, OIB 85821130368</item>
      <item>RH Ministarstvo financija, Porezna uprava, OIB 18683136487</item>
    </derivirana_varijabla>
  </DomainObject.Predmet.StrankaListNazivFormatedOIB>
  <DomainObject.Predmet.ProtuStrankaListFormated>
    <izvorni_sadrzaj>
      <item>VORI-TURIST INTERNATIONAL d.o.o.</item>
    </izvorni_sadrzaj>
    <derivirana_varijabla naziv="DomainObject.Predmet.ProtuStrankaListFormated_1">
      <item>VORI-TURIST INTERNATIONAL d.o.o.</item>
    </derivirana_varijabla>
  </DomainObject.Predmet.ProtuStrankaListFormated>
  <DomainObject.Predmet.ProtuStrankaListFormatedOIB>
    <izvorni_sadrzaj>
      <item>VORI-TURIST INTERNATIONAL d.o.o., OIB 68573888500</item>
    </izvorni_sadrzaj>
    <derivirana_varijabla naziv="DomainObject.Predmet.ProtuStrankaListFormatedOIB_1">
      <item>VORI-TURIST INTERNATIONAL d.o.o., OIB 68573888500</item>
    </derivirana_varijabla>
  </DomainObject.Predmet.ProtuStrankaListFormatedOIB>
  <DomainObject.Predmet.ProtuStrankaListFormatedWithAdress>
    <izvorni_sadrzaj>
      <item>VORI-TURIST INTERNATIONAL d.o.o., Varaždinska 82, 10360 Popovec</item>
    </izvorni_sadrzaj>
    <derivirana_varijabla naziv="DomainObject.Predmet.ProtuStrankaListFormatedWithAdress_1">
      <item>VORI-TURIST INTERNATIONAL d.o.o., Varaždinska 82, 10360 Popovec</item>
    </derivirana_varijabla>
  </DomainObject.Predmet.ProtuStrankaListFormatedWithAdress>
  <DomainObject.Predmet.ProtuStrankaListFormatedWithAdressOIB>
    <izvorni_sadrzaj>
      <item>VORI-TURIST INTERNATIONAL d.o.o., OIB 68573888500, Varaždinska 82, 10360 Popovec</item>
    </izvorni_sadrzaj>
    <derivirana_varijabla naziv="DomainObject.Predmet.ProtuStrankaListFormatedWithAdressOIB_1">
      <item>VORI-TURIST INTERNATIONAL d.o.o., OIB 68573888500, Varaždinska 82, 10360 Popovec</item>
    </derivirana_varijabla>
  </DomainObject.Predmet.ProtuStrankaListFormatedWithAdressOIB>
  <DomainObject.Predmet.ProtuStrankaListNazivFormated>
    <izvorni_sadrzaj>
      <item>VORI-TURIST INTERNATIONAL d.o.o.</item>
    </izvorni_sadrzaj>
    <derivirana_varijabla naziv="DomainObject.Predmet.ProtuStrankaListNazivFormated_1">
      <item>VORI-TURIST INTERNATIONAL d.o.o.</item>
    </derivirana_varijabla>
  </DomainObject.Predmet.ProtuStrankaListNazivFormated>
  <DomainObject.Predmet.ProtuStrankaListNazivFormatedOIB>
    <izvorni_sadrzaj>
      <item>VORI-TURIST INTERNATIONAL d.o.o., OIB 68573888500</item>
    </izvorni_sadrzaj>
    <derivirana_varijabla naziv="DomainObject.Predmet.ProtuStrankaListNazivFormatedOIB_1">
      <item>VORI-TURIST INTERNATIONAL d.o.o., OIB 68573888500</item>
    </derivirana_varijabla>
  </DomainObject.Predmet.ProtuStrankaListNazivFormatedOIB>
  <DomainObject.Predmet.OstaliListFormated>
    <izvorni_sadrzaj>
      <item>Željko Vori</item>
      <item>Gordan Vori</item>
      <item>RH ŽUPANIJSKO DRŽAVNO ODVJETNIŠTVO U ZAGREBU</item>
    </izvorni_sadrzaj>
    <derivirana_varijabla naziv="DomainObject.Predmet.OstaliListFormated_1">
      <item>Željko Vori</item>
      <item>Gordan Vori</item>
      <item>RH ŽUPANIJSKO DRŽAVNO ODVJETNIŠTVO U ZAGREBU</item>
    </derivirana_varijabla>
  </DomainObject.Predmet.OstaliListFormated>
  <DomainObject.Predmet.OstaliListFormatedOIB>
    <izvorni_sadrzaj>
      <item>Željko Vori, OIB 26307095805</item>
      <item>Gordan Vori, OIB 82031177573</item>
      <item>RH ŽUPANIJSKO DRŽAVNO ODVJETNIŠTVO U ZAGREBU, OIB 16488001145</item>
    </izvorni_sadrzaj>
    <derivirana_varijabla naziv="DomainObject.Predmet.OstaliListFormatedOIB_1">
      <item>Željko Vori, OIB 26307095805</item>
      <item>Gordan Vori, OIB 82031177573</item>
      <item>RH ŽUPANIJSKO DRŽAVNO ODVJETNIŠTVO U ZAGREBU, OIB 16488001145</item>
    </derivirana_varijabla>
  </DomainObject.Predmet.OstaliListFormatedOIB>
  <DomainObject.Predmet.OstaliListFormatedWithAdress>
    <izvorni_sadrzaj>
      <item>Željko Vori, Selčinska Ulica 15, 10360 Sesvete</item>
      <item>Gordan Vori, Varaždinska Ulica 82, 10360 Popovec</item>
      <item>RH ŽUPANIJSKO DRŽAVNO ODVJETNIŠTVO U ZAGREBU, Savska c.41, 10000 Zagreb</item>
    </izvorni_sadrzaj>
    <derivirana_varijabla naziv="DomainObject.Predmet.OstaliListFormatedWithAdress_1">
      <item>Željko Vori, Selčinska Ulica 15, 10360 Sesvete</item>
      <item>Gordan Vori, Varaždinska Ulica 82, 10360 Popovec</item>
      <item>RH ŽUPANIJSKO DRŽAVNO ODVJETNIŠTVO U ZAGREBU, Savska c.41, 10000 Zagreb</item>
    </derivirana_varijabla>
  </DomainObject.Predmet.OstaliListFormatedWithAdress>
  <DomainObject.Predmet.OstaliListFormatedWithAdressOIB>
    <izvorni_sadrzaj>
      <item>Željko Vori, OIB 26307095805, Selčinska Ulica 15, 10360 Sesvete</item>
      <item>Gordan Vori, OIB 82031177573, Varaždinska Ulica 82, 10360 Popovec</item>
      <item>RH ŽUPANIJSKO DRŽAVNO ODVJETNIŠTVO U ZAGREBU, OIB 16488001145, Savska c.41, 10000 Zagreb</item>
    </izvorni_sadrzaj>
    <derivirana_varijabla naziv="DomainObject.Predmet.OstaliListFormatedWithAdressOIB_1">
      <item>Željko Vori, OIB 26307095805, Selčinska Ulica 15, 10360 Sesvete</item>
      <item>Gordan Vori, OIB 82031177573, Varaždinska Ulica 82, 10360 Popovec</item>
      <item>RH ŽUPANIJSKO DRŽAVNO ODVJETNIŠTVO U ZAGREBU, OIB 16488001145, Savska c.41, 10000 Zagreb</item>
    </derivirana_varijabla>
  </DomainObject.Predmet.OstaliListFormatedWithAdressOIB>
  <DomainObject.Predmet.OstaliListNazivFormated>
    <izvorni_sadrzaj>
      <item>Željko Vori</item>
      <item>Gordan Vori</item>
      <item>RH ŽUPANIJSKO DRŽAVNO ODVJETNIŠTVO U ZAGREBU</item>
    </izvorni_sadrzaj>
    <derivirana_varijabla naziv="DomainObject.Predmet.OstaliListNazivFormated_1">
      <item>Željko Vori</item>
      <item>Gordan Vori</item>
      <item>RH ŽUPANIJSKO DRŽAVNO ODVJETNIŠTVO U ZAGREBU</item>
    </derivirana_varijabla>
  </DomainObject.Predmet.OstaliListNazivFormated>
  <DomainObject.Predmet.OstaliListNazivFormatedOIB>
    <izvorni_sadrzaj>
      <item>Željko Vori, OIB 26307095805</item>
      <item>Gordan Vori, OIB 82031177573</item>
      <item>RH ŽUPANIJSKO DRŽAVNO ODVJETNIŠTVO U ZAGREBU, OIB 16488001145</item>
    </izvorni_sadrzaj>
    <derivirana_varijabla naziv="DomainObject.Predmet.OstaliListNazivFormatedOIB_1">
      <item>Željko Vori, OIB 26307095805</item>
      <item>Gordan Vori, OIB 82031177573</item>
      <item>RH 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St-1331/2018-13</izvorni_sadrzaj>
    <derivirana_varijabla naziv="DomainObject.PoslovniBrojDokumenta_1">St-1331/2018-13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VORI-TURIST INTERNATIONAL d.o.o.</izvorni_sadrzaj>
    <derivirana_varijabla naziv="DomainObject.Predmet.ProtustrankaIDrugi_1">VORI-TURIST INTERNATIONAL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VORI-TURIST INTERNATIONAL d.o.o., OIB 68573888500, Varaždinska 82, 10360 Popovec</izvorni_sadrzaj>
    <derivirana_varijabla naziv="DomainObject.Predmet.ProtustrankaIDrugiAdressOIB_1">VORI-TURIST INTERNATIONAL d.o.o., OIB 68573888500, Varaždinska 82,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VORI-TURIST INTERNATIONAL d.o.o.</item>
      <item>FINA Regionalni centar Zagreb</item>
      <item>Željko Vori</item>
      <item>Gordan Vori</item>
      <item>RH Ministarstvo financija, Porezna uprava</item>
      <item>RH ŽUPANIJSKO DRŽAVNO ODVJETNIŠTVO U ZAGREBU</item>
    </izvorni_sadrzaj>
    <derivirana_varijabla naziv="DomainObject.Predmet.SudioniciListNaziv_1">
      <item>VORI-TURIST INTERNATIONAL d.o.o.</item>
      <item>FINA Regionalni centar Zagreb</item>
      <item>Željko Vori</item>
      <item>Gordan Vori</item>
      <item>RH Ministarstvo financija, Porezna uprava</item>
      <item>RH ŽUPANIJSKO DRŽAVNO ODVJETNIŠTVO U ZAGREBU</item>
    </derivirana_varijabla>
  </DomainObject.Predmet.SudioniciListNaziv>
  <DomainObject.Predmet.SudioniciListAdressOIB>
    <izvorni_sadrzaj>
      <item>VORI-TURIST INTERNATIONAL d.o.o., OIB 68573888500, Varaždinska 82,10360 Popovec</item>
      <item>FINA Regionalni centar Zagreb, OIB 85821130368, Trg svibanjskih žrtava 1995. br. 1,10000 Zagreb</item>
      <item>Željko Vori, OIB 26307095805, Selčinska Ulica 15,10360 Sesvete</item>
      <item>Gordan Vori, OIB 82031177573, Varaždinska Ulica 82,10360 Popovec</item>
      <item>RH Ministarstvo financija, Porezna uprava, OIB 18683136487, Katančićeva 5,10000 Zagreb</item>
      <item>RH ŽUPANIJSKO DRŽAVNO ODVJETNIŠTVO U ZAGREBU, OIB 16488001145, Savska c.41,10000 Zagreb</item>
    </izvorni_sadrzaj>
    <derivirana_varijabla naziv="DomainObject.Predmet.SudioniciListAdressOIB_1">
      <item>VORI-TURIST INTERNATIONAL d.o.o., OIB 68573888500, Varaždinska 82,10360 Popovec</item>
      <item>FINA Regionalni centar Zagreb, OIB 85821130368, Trg svibanjskih žrtava 1995. br. 1,10000 Zagreb</item>
      <item>Željko Vori, OIB 26307095805, Selčinska Ulica 15,10360 Sesvete</item>
      <item>Gordan Vori, OIB 82031177573, Varaždinska Ulica 82,10360 Popovec</item>
      <item>RH Ministarstvo financija, Porezna uprava, OIB 18683136487, Katančićeva 5,10000 Zagreb</item>
      <item>RH ŽUPANIJSKO DRŽAVNO ODVJETNIŠTVO U ZAGREBU, OIB 16488001145, Savska c.41,10000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68573888500</item>
      <item>, OIB 85821130368</item>
      <item>, OIB 26307095805</item>
      <item>, OIB 82031177573</item>
      <item>, OIB 18683136487</item>
      <item>, OIB 16488001145</item>
    </izvorni_sadrzaj>
    <derivirana_varijabla naziv="DomainObject.Predmet.SudioniciListNazivOIB_1">
      <item>, OIB 68573888500</item>
      <item>, OIB 85821130368</item>
      <item>, OIB 26307095805</item>
      <item>, OIB 82031177573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St-1331/2018-13</izvorni_sadrzaj>
    <derivirana_varijabla naziv="DomainObject.PredzadnjaOdlukaIzPredmeta.Oznaka_1">St-1331/2018-13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938</properties:Characters>
  <properties:Lines>36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2017-02-07T08:44:00Z</dcterms:created>
  <dc:creator>Korisnik</dc:creator>
  <cp:lastModifiedBy>Katarina Drndelić</cp:lastModifiedBy>
  <cp:lastPrinted>2018-10-22T11:55:00Z</cp:lastPrinted>
  <dcterms:modified xmlns:xsi="http://www.w3.org/2001/XMLSchema-instance" xsi:type="dcterms:W3CDTF">2018-10-22T11:55:00Z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St-1331/2018-13 / Odluka - Zaključak (zaključak_FINA_OBAVIJEST O PREDUJMU iz čl.112.st.5.SZ i potvrda iz čl.6.st.4.SZ.docx)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