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535b" w14:paraId="955535b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412330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St-594</w:t>
      </w:r>
      <w:r w:rsidR="008A2D5A">
        <w:rPr>
          <w:rFonts w:hAnsi="Times New Roman" w:ascii="Times New Roman"/>
          <w:lang w:val="hr-HR"/>
        </w:rPr>
        <w:t>2</w:t>
      </w:r>
      <w:r w:rsidR="00146043">
        <w:rPr>
          <w:rFonts w:hAnsi="Times New Roman" w:ascii="Times New Roman"/>
          <w:lang w:val="hr-HR"/>
        </w:rPr>
        <w:t>/15-</w:t>
      </w:r>
      <w:r w:rsidR="00595C5F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974AA" w:rsidRPr="00E974AA">
        <w:rPr>
          <w:rFonts w:hAnsi="Times New Roman" w:ascii="Times New Roman"/>
          <w:szCs w:val="24"/>
          <w:lang w:val="hr-HR"/>
        </w:rPr>
        <w:t>VI. MART. d.o.o., Zagreb, Preradovićeva 12, OIB: 12874026460</w:t>
      </w:r>
      <w:r w:rsidR="00E974AA">
        <w:rPr>
          <w:rFonts w:hAnsi="Times New Roman" w:ascii="Times New Roman"/>
          <w:szCs w:val="24"/>
          <w:lang w:val="hr-HR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595C5F">
        <w:rPr>
          <w:rFonts w:hAnsi="Times New Roman" w:ascii="Times New Roman"/>
          <w:szCs w:val="24"/>
          <w:lang w:val="hr-HR"/>
        </w:rPr>
        <w:t xml:space="preserve">15.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974AA" w:rsidRPr="00E974AA">
        <w:rPr>
          <w:rFonts w:hAnsi="Times New Roman" w:ascii="Times New Roman"/>
          <w:szCs w:val="24"/>
        </w:rPr>
        <w:t>VI. MART. d.o.o., Zagreb, Preradovićeva 12, OIB: 12874026460</w:t>
      </w:r>
      <w:r w:rsidR="008A2D5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157268">
        <w:rPr>
          <w:rFonts w:hAnsi="Times New Roman" w:ascii="Times New Roman"/>
          <w:szCs w:val="24"/>
        </w:rPr>
        <w:t>15. veljače 2016. u 11:30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8A2D5A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E974AA">
        <w:rPr>
          <w:rFonts w:hAnsi="Times New Roman" w:ascii="Times New Roman"/>
          <w:szCs w:val="24"/>
        </w:rPr>
        <w:t>Zdravka Bošković, Samobor, Čirilmetodska 26a, OIB: 45297566962.</w:t>
      </w:r>
    </w:p>
    <w:p w:rsidRDefault="00E974AA" w:rsidP="00C3758E" w:rsidR="00E974AA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E974AA" w:rsidRPr="00E974AA">
        <w:rPr>
          <w:rFonts w:hAnsi="Times New Roman" w:ascii="Times New Roman"/>
          <w:szCs w:val="24"/>
        </w:rPr>
        <w:t>VI. MART. d.o.o., Zagreb, Preradovićeva 12, OIB: 12874026460</w:t>
      </w:r>
      <w:r w:rsidR="0015726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AA19AC">
        <w:rPr>
          <w:rFonts w:hAnsi="Times New Roman" w:ascii="Times New Roman"/>
          <w:lang w:val="hr-HR"/>
        </w:rPr>
        <w:t xml:space="preserve">15.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242835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667258" w:rsidRPr="00667258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ED4815">
          <w:rPr>
            <w:rFonts w:hAnsi="Times New Roman" w:ascii="Times New Roman"/>
          </w:rPr>
          <w:t xml:space="preserve">                     </w:t>
        </w:r>
        <w:r w:rsidR="00733EA9">
          <w:rPr>
            <w:rFonts w:hAnsi="Times New Roman" w:ascii="Times New Roman"/>
          </w:rPr>
          <w:t>75. St-</w:t>
        </w:r>
        <w:r w:rsidR="00412330">
          <w:rPr>
            <w:rFonts w:hAnsi="Times New Roman" w:ascii="Times New Roman"/>
          </w:rPr>
          <w:t>5942</w:t>
        </w:r>
        <w:r>
          <w:rPr>
            <w:rFonts w:hAnsi="Times New Roman" w:ascii="Times New Roman"/>
          </w:rPr>
          <w:t>/15-</w:t>
        </w:r>
        <w:r w:rsidR="00595C5F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57268"/>
    <w:rsid w:val="00160C5A"/>
    <w:rsid w:val="00167660"/>
    <w:rsid w:val="00182088"/>
    <w:rsid w:val="0019244D"/>
    <w:rsid w:val="00192F79"/>
    <w:rsid w:val="001957EF"/>
    <w:rsid w:val="001963C9"/>
    <w:rsid w:val="001B6863"/>
    <w:rsid w:val="001C360D"/>
    <w:rsid w:val="001E732F"/>
    <w:rsid w:val="002138EE"/>
    <w:rsid w:val="0028050A"/>
    <w:rsid w:val="00373941"/>
    <w:rsid w:val="00385410"/>
    <w:rsid w:val="003A2D6F"/>
    <w:rsid w:val="003E3A62"/>
    <w:rsid w:val="00412330"/>
    <w:rsid w:val="0042162E"/>
    <w:rsid w:val="0044662D"/>
    <w:rsid w:val="004C69B9"/>
    <w:rsid w:val="004D1908"/>
    <w:rsid w:val="00532B71"/>
    <w:rsid w:val="0057231F"/>
    <w:rsid w:val="005940E9"/>
    <w:rsid w:val="00595C5F"/>
    <w:rsid w:val="005A5D68"/>
    <w:rsid w:val="005D55AF"/>
    <w:rsid w:val="00600116"/>
    <w:rsid w:val="006356C5"/>
    <w:rsid w:val="00667258"/>
    <w:rsid w:val="006866A9"/>
    <w:rsid w:val="00692E0C"/>
    <w:rsid w:val="006D13C5"/>
    <w:rsid w:val="006F3197"/>
    <w:rsid w:val="0071050D"/>
    <w:rsid w:val="00730EAB"/>
    <w:rsid w:val="00733EA9"/>
    <w:rsid w:val="007A29F9"/>
    <w:rsid w:val="007B15BE"/>
    <w:rsid w:val="00813326"/>
    <w:rsid w:val="0081718B"/>
    <w:rsid w:val="00840E3D"/>
    <w:rsid w:val="00867F16"/>
    <w:rsid w:val="0088293F"/>
    <w:rsid w:val="008A2D5A"/>
    <w:rsid w:val="00913BFB"/>
    <w:rsid w:val="009376A7"/>
    <w:rsid w:val="00961D9E"/>
    <w:rsid w:val="00997BA9"/>
    <w:rsid w:val="009C6C32"/>
    <w:rsid w:val="009F5765"/>
    <w:rsid w:val="00A3638B"/>
    <w:rsid w:val="00A40131"/>
    <w:rsid w:val="00A95334"/>
    <w:rsid w:val="00A96933"/>
    <w:rsid w:val="00AA19AC"/>
    <w:rsid w:val="00AB1856"/>
    <w:rsid w:val="00AB7883"/>
    <w:rsid w:val="00AF40B4"/>
    <w:rsid w:val="00B03169"/>
    <w:rsid w:val="00B2463B"/>
    <w:rsid w:val="00B36ABC"/>
    <w:rsid w:val="00B8494A"/>
    <w:rsid w:val="00C048BC"/>
    <w:rsid w:val="00C17143"/>
    <w:rsid w:val="00C3758E"/>
    <w:rsid w:val="00C57CAF"/>
    <w:rsid w:val="00CA2B28"/>
    <w:rsid w:val="00CF2939"/>
    <w:rsid w:val="00D2519B"/>
    <w:rsid w:val="00D36B5F"/>
    <w:rsid w:val="00D44D4F"/>
    <w:rsid w:val="00D955F3"/>
    <w:rsid w:val="00DA2AB9"/>
    <w:rsid w:val="00DB29D2"/>
    <w:rsid w:val="00DB4528"/>
    <w:rsid w:val="00DC34DC"/>
    <w:rsid w:val="00DD5B8E"/>
    <w:rsid w:val="00E442B4"/>
    <w:rsid w:val="00E974AA"/>
    <w:rsid w:val="00EC3898"/>
    <w:rsid w:val="00ED4815"/>
    <w:rsid w:val="00EE5750"/>
    <w:rsid w:val="00EE69E5"/>
    <w:rsid w:val="00F000B2"/>
    <w:rsid w:val="00F006E8"/>
    <w:rsid w:val="00F62A72"/>
    <w:rsid w:val="00F667BC"/>
    <w:rsid w:val="00F86F83"/>
    <w:rsid w:val="00FA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7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2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2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2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2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7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2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2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2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2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5942</izvorni_sadrzaj>
    <derivirana_varijabla naziv="DomainObject.Predmet.Broj_1">5942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St-5942/2015</izvorni_sadrzaj>
    <derivirana_varijabla naziv="DomainObject.Predmet.OznakaBroj_1">St-5942/2015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VI. MART. d.o.o. zastupanog po punomoćniku Saša Višnjić</izvorni_sadrzaj>
    <derivirana_varijabla naziv="DomainObject.Predmet.ProtustrankaFormated_1">  VI. MART. d.o.o. zastupanog po punomoćniku Saša Višnjić</derivirana_varijabla>
  </DomainObject.Predmet.ProtustrankaFormated>
  <DomainObject.Predmet.ProtustrankaFormatedOIB>
    <izvorni_sadrzaj>  VI. MART. d.o.o., OIB 12874026460 zastupanog po punomoćniku Saša Višnjić</izvorni_sadrzaj>
    <derivirana_varijabla naziv="DomainObject.Predmet.ProtustrankaFormatedOIB_1">  VI. MART. d.o.o., OIB 12874026460 zastupanog po punomoćniku Saša Višnjić</derivirana_varijabla>
  </DomainObject.Predmet.ProtustrankaFormatedOIB>
  <DomainObject.Predmet.ProtustrankaFormatedWithAdress>
    <izvorni_sadrzaj> VI. MART. d.o.o., Preradovićeva 12, 10000 Zagreb zastupanog po punomoćniku Saša Višnjić</izvorni_sadrzaj>
    <derivirana_varijabla naziv="DomainObject.Predmet.ProtustrankaFormatedWithAdress_1"> VI. MART. d.o.o., Preradovićeva 12, 10000 Zagreb zastupanog po punomoćniku Saša Višnjić</derivirana_varijabla>
  </DomainObject.Predmet.ProtustrankaFormatedWithAdress>
  <DomainObject.Predmet.ProtustrankaFormatedWithAdressOIB>
    <izvorni_sadrzaj> VI. MART. d.o.o., OIB 12874026460, Preradovićeva 12, 10000 Zagreb zastupanog po punomoćniku Saša Višnjić</izvorni_sadrzaj>
    <derivirana_varijabla naziv="DomainObject.Predmet.ProtustrankaFormatedWithAdressOIB_1"> VI. MART. d.o.o., OIB 12874026460, Preradovićeva 12, 10000 Zagreb zastupanog po punomoćniku Saša Višnjić</derivirana_varijabla>
  </DomainObject.Predmet.ProtustrankaFormatedWithAdressOIB>
  <DomainObject.Predmet.ProtustrankaWithAdress>
    <izvorni_sadrzaj>VI. MART. d.o.o. Preradovićeva 12, 10000 Zagreb</izvorni_sadrzaj>
    <derivirana_varijabla naziv="DomainObject.Predmet.ProtustrankaWithAdress_1">VI. MART. d.o.o. Preradovićeva 12, 10000 Zagreb</derivirana_varijabla>
  </DomainObject.Predmet.ProtustrankaWithAdress>
  <DomainObject.Predmet.ProtustrankaWithAdressOIB>
    <izvorni_sadrzaj>VI. MART. d.o.o., OIB 12874026460, Preradovićeva 12, 10000 Zagreb</izvorni_sadrzaj>
    <derivirana_varijabla naziv="DomainObject.Predmet.ProtustrankaWithAdressOIB_1">VI. MART. d.o.o., OIB 12874026460, Preradovićeva 12, 10000 Zagreb</derivirana_varijabla>
  </DomainObject.Predmet.ProtustrankaWithAdressOIB>
  <DomainObject.Predmet.ProtustrankaNazivFormated>
    <izvorni_sadrzaj>VI. MART. d.o.o.</izvorni_sadrzaj>
    <derivirana_varijabla naziv="DomainObject.Predmet.ProtustrankaNazivFormated_1">VI. MART. d.o.o.</derivirana_varijabla>
  </DomainObject.Predmet.ProtustrankaNazivFormated>
  <DomainObject.Predmet.ProtustrankaNazivFormatedOIB>
    <izvorni_sadrzaj>VI. MART. d.o.o., OIB 12874026460</izvorni_sadrzaj>
    <derivirana_varijabla naziv="DomainObject.Predmet.ProtustrankaNazivFormatedOIB_1">VI. MART. d.o.o., OIB 12874026460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VI. MART. d.o.o. zastupanog po punomoćniku Saša Višnjić</item>
    </izvorni_sadrzaj>
    <derivirana_varijabla naziv="DomainObject.Predmet.ProtuStrankaListFormated_1">
      <item>VI. MART. d.o.o. zastupanog po punomoćniku Saša Višnjić</item>
    </derivirana_varijabla>
  </DomainObject.Predmet.ProtuStrankaListFormated>
  <DomainObject.Predmet.ProtuStrankaListFormatedOIB>
    <izvorni_sadrzaj>
      <item>VI. MART. d.o.o., OIB 12874026460 zastupanog po punomoćniku Saša Višnjić</item>
    </izvorni_sadrzaj>
    <derivirana_varijabla naziv="DomainObject.Predmet.ProtuStrankaListFormatedOIB_1">
      <item>VI. MART. d.o.o., OIB 12874026460 zastupanog po punomoćniku Saša Višnjić</item>
    </derivirana_varijabla>
  </DomainObject.Predmet.ProtuStrankaListFormatedOIB>
  <DomainObject.Predmet.ProtuStrankaListFormatedWithAdress>
    <izvorni_sadrzaj>
      <item>VI. MART. d.o.o., Preradovićeva 12, 10000 Zagreb zastupanog po punomoćniku Saša Višnjić</item>
    </izvorni_sadrzaj>
    <derivirana_varijabla naziv="DomainObject.Predmet.ProtuStrankaListFormatedWithAdress_1">
      <item>VI. MART. d.o.o., Preradovićeva 12, 10000 Zagreb zastupanog po punomoćniku Saša Višnjić</item>
    </derivirana_varijabla>
  </DomainObject.Predmet.ProtuStrankaListFormatedWithAdress>
  <DomainObject.Predmet.ProtuStrankaListFormatedWithAdressOIB>
    <izvorni_sadrzaj>
      <item>VI. MART. d.o.o., OIB 12874026460, Preradovićeva 12, 10000 Zagreb zastupanog po punomoćniku Saša Višnjić</item>
    </izvorni_sadrzaj>
    <derivirana_varijabla naziv="DomainObject.Predmet.ProtuStrankaListFormatedWithAdressOIB_1">
      <item>VI. MART. d.o.o., OIB 12874026460, Preradovićeva 12, 10000 Zagreb zastupanog po punomoćniku Saša Višnjić</item>
    </derivirana_varijabla>
  </DomainObject.Predmet.ProtuStrankaListFormatedWithAdressOIB>
  <DomainObject.Predmet.ProtuStrankaListNazivFormated>
    <izvorni_sadrzaj>
      <item>VI. MART. d.o.o.</item>
    </izvorni_sadrzaj>
    <derivirana_varijabla naziv="DomainObject.Predmet.ProtuStrankaListNazivFormated_1">
      <item>VI. MART. d.o.o.</item>
    </derivirana_varijabla>
  </DomainObject.Predmet.ProtuStrankaListNazivFormated>
  <DomainObject.Predmet.ProtuStrankaListNazivFormatedOIB>
    <izvorni_sadrzaj>
      <item>VI. MART. d.o.o., OIB 12874026460</item>
    </izvorni_sadrzaj>
    <derivirana_varijabla naziv="DomainObject.Predmet.ProtuStrankaListNazivFormatedOIB_1">
      <item>VI. MART. d.o.o., OIB 12874026460</item>
    </derivirana_varijabla>
  </DomainObject.Predmet.ProtuStrankaListNazivFormatedOIB>
  <DomainObject.Predmet.OstaliListFormated>
    <izvorni_sadrzaj>
      <item>Saša Višnjić punomoćnik sudionika u postupku VI. MART. d.o.o.</item>
    </izvorni_sadrzaj>
    <derivirana_varijabla naziv="DomainObject.Predmet.OstaliListFormated_1">
      <item>Saša Višnjić punomoćnik sudionika u postupku VI. MART. d.o.o.</item>
    </derivirana_varijabla>
  </DomainObject.Predmet.OstaliListFormated>
  <DomainObject.Predmet.OstaliListFormatedOIB>
    <izvorni_sadrzaj>
      <item>Saša Višnjić, OIB 75491414359 punomoćnik sudionika u postupku VI. MART. d.o.o.</item>
    </izvorni_sadrzaj>
    <derivirana_varijabla naziv="DomainObject.Predmet.OstaliListFormatedOIB_1">
      <item>Saša Višnjić, OIB 75491414359 punomoćnik sudionika u postupku VI. MART. d.o.o.</item>
    </derivirana_varijabla>
  </DomainObject.Predmet.OstaliListFormatedOIB>
  <DomainObject.Predmet.OstaliListFormatedWithAdress>
    <izvorni_sadrzaj>
      <item>Saša Višnjić, Južna Obala II 10, 10000 Zagreb punomoćnik sudionika u postupku VI. MART. d.o.o.</item>
    </izvorni_sadrzaj>
    <derivirana_varijabla naziv="DomainObject.Predmet.OstaliListFormatedWithAdress_1">
      <item>Saša Višnjić, Južna Obala II 10, 10000 Zagreb punomoćnik sudionika u postupku VI. MART. d.o.o.</item>
    </derivirana_varijabla>
  </DomainObject.Predmet.OstaliListFormatedWithAdress>
  <DomainObject.Predmet.OstaliListFormatedWithAdressOIB>
    <izvorni_sadrzaj>
      <item>Saša Višnjić, OIB 75491414359, Južna Obala II 10, 10000 Zagreb punomoćnik sudionika u postupku VI. MART. d.o.o.</item>
    </izvorni_sadrzaj>
    <derivirana_varijabla naziv="DomainObject.Predmet.OstaliListFormatedWithAdressOIB_1">
      <item>Saša Višnjić, OIB 75491414359, Južna Obala II 10, 10000 Zagreb punomoćnik sudionika u postupku VI. MART. d.o.o.</item>
    </derivirana_varijabla>
  </DomainObject.Predmet.OstaliListFormatedWithAdressOIB>
  <DomainObject.Predmet.OstaliListNazivFormated>
    <izvorni_sadrzaj>
      <item>Saša Višnjić</item>
    </izvorni_sadrzaj>
    <derivirana_varijabla naziv="DomainObject.Predmet.OstaliListNazivFormated_1">
      <item>Saša Višnjić</item>
    </derivirana_varijabla>
  </DomainObject.Predmet.OstaliListNazivFormated>
  <DomainObject.Predmet.OstaliListNazivFormatedOIB>
    <izvorni_sadrzaj>
      <item>Saša Višnjić, OIB 75491414359</item>
    </izvorni_sadrzaj>
    <derivirana_varijabla naziv="DomainObject.Predmet.OstaliListNazivFormatedOIB_1">
      <item>Saša Višnjić, OIB 75491414359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VI. MART. d.o.o.</izvorni_sadrzaj>
    <derivirana_varijabla naziv="DomainObject.Predmet.ProtustrankaIDrugi_1">VI. MART.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VI. MART. d.o.o., OIB 12874026460, Preradovićeva 12, 10000 Zagreb</izvorni_sadrzaj>
    <derivirana_varijabla naziv="DomainObject.Predmet.ProtustrankaIDrugiAdressOIB_1">VI. MART. d.o.o., OIB 12874026460, Preradovićeva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VI. MART. d.o.o.</item>
      <item>Saša Višnjić</item>
    </izvorni_sadrzaj>
    <derivirana_varijabla naziv="DomainObject.Predmet.SudioniciListNaziv_1">
      <item>FINA Regionalni centar Zagreb</item>
      <item>VI. MART. d.o.o.</item>
      <item>Saša Višnjić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VI. MART. d.o.o., OIB 12874026460, Preradovićeva 12,10000 Zagreb</item>
      <item>Saša Višnjić, OIB 75491414359, Južna Obala II 10,10000 Zagreb</item>
    </izvorni_sadrzaj>
    <derivirana_varijabla naziv="DomainObject.Predmet.SudioniciListAdressOIB_1">
      <item>FINA Regionalni centar Zagreb, OIB 85821130368, Trg svibanjskih žrtava 1995. 1,10000 Zagreb</item>
      <item>VI. MART. d.o.o., OIB 12874026460, Preradovićeva 12,10000 Zagreb</item>
      <item>Saša Višnjić, OIB 75491414359, Južna Obala II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12874026460</item>
      <item>, OIB 75491414359</item>
    </izvorni_sadrzaj>
    <derivirana_varijabla naziv="DomainObject.Predmet.SudioniciListNazivOIB_1">
      <item>, OIB 85821130368</item>
      <item>, OIB 12874026460</item>
      <item>, OIB 75491414359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981810-EBF9-4849-B79C-A673083112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2227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2016-02-15T09:49:00Z</dcterms:created>
  <dc:creator>Sudsko vijeæe</dc:creator>
  <cp:lastModifiedBy>Anita Ban</cp:lastModifiedBy>
  <cp:lastPrinted>2016-02-15T09:47:00Z</cp:lastPrinted>
  <dcterms:modified xmlns:xsi="http://www.w3.org/2001/XMLSchema-instance" xsi:type="dcterms:W3CDTF">2016-02-15T09:51:00Z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