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5c4d" w14:paraId="d635c4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7230E">
        <w:t>706/</w:t>
      </w:r>
      <w:r w:rsidR="00553B49">
        <w:t>2017-</w:t>
      </w:r>
      <w:r w:rsidR="009A4F3C">
        <w:t>10</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w:t>
      </w:r>
      <w:r w:rsidR="0037564B">
        <w:t>inancijske agencije</w:t>
      </w:r>
      <w:r w:rsidR="000A2CA0" w:rsidRPr="00C254D4">
        <w:t xml:space="preserve">, Zagreb, </w:t>
      </w:r>
      <w:r w:rsidR="00DE04B4" w:rsidRPr="00C254D4">
        <w:t>Ulica grada Vukovara 70</w:t>
      </w:r>
      <w:r w:rsidR="000A2CA0" w:rsidRPr="00C254D4">
        <w:t xml:space="preserve">, za otvaranje stečajnog postupka nad </w:t>
      </w:r>
      <w:r w:rsidR="000A2CA0" w:rsidRPr="0037564B">
        <w:t xml:space="preserve">dužnikom </w:t>
      </w:r>
      <w:r w:rsidR="0037564B" w:rsidRPr="0037564B">
        <w:t>CRNIKA DRVO j.d.o.o</w:t>
      </w:r>
      <w:r w:rsidR="00D04603" w:rsidRPr="0037564B">
        <w:t xml:space="preserve">, </w:t>
      </w:r>
      <w:r w:rsidR="0037564B" w:rsidRPr="0037564B">
        <w:t>Zagreb, Kombolova 27</w:t>
      </w:r>
      <w:r w:rsidR="00D04603" w:rsidRPr="0037564B">
        <w:t>,</w:t>
      </w:r>
      <w:r w:rsidRPr="0037564B">
        <w:t xml:space="preserve"> OIB </w:t>
      </w:r>
      <w:r w:rsidR="0037564B" w:rsidRPr="0037564B">
        <w:t>65705616944</w:t>
      </w:r>
      <w:r w:rsidR="000A2CA0" w:rsidRPr="00182C3F">
        <w:t>,</w:t>
      </w:r>
      <w:r w:rsidR="000A2CA0" w:rsidRPr="00C254D4">
        <w:t xml:space="preserve"> dana </w:t>
      </w:r>
      <w:r w:rsidR="0037564B">
        <w:t xml:space="preserve">3. </w:t>
      </w:r>
      <w:r w:rsidR="00354FFF">
        <w:t xml:space="preserve">siječnja </w:t>
      </w:r>
      <w:r w:rsidR="0037564B">
        <w:t>2018</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37564B" w:rsidRPr="0037564B">
        <w:t>CRNIKA DRVO j.d.o.o, Zagreb, Kombolova 27, OIB 65705616944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37564B" w:rsidRPr="0037564B">
        <w:t>CRNIKA DRVO j.d.o.o, Zagreb, Kombolova 27, OIB 65705616944</w:t>
      </w:r>
      <w:r w:rsidR="00182C3F" w:rsidRPr="00182C3F">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779D5" w:rsidP="000A2CA0" w:rsidR="000A2CA0" w:rsidRPr="00C254D4">
      <w:pPr>
        <w:jc w:val="both"/>
        <w:rPr>
          <w:b/>
        </w:rPr>
      </w:pPr>
      <w:r>
        <w:rPr>
          <w:b/>
        </w:rPr>
        <w:t>22</w:t>
      </w:r>
      <w:r w:rsidR="00E5399B">
        <w:rPr>
          <w:b/>
        </w:rPr>
        <w:t xml:space="preserve">. </w:t>
      </w:r>
      <w:r w:rsidR="0037564B">
        <w:rPr>
          <w:b/>
        </w:rPr>
        <w:t xml:space="preserve"> veljače </w:t>
      </w:r>
      <w:r w:rsidR="00CE3CCE">
        <w:rPr>
          <w:b/>
        </w:rPr>
        <w:t>201</w:t>
      </w:r>
      <w:r w:rsidR="0037564B">
        <w:rPr>
          <w:b/>
        </w:rPr>
        <w:t>8</w:t>
      </w:r>
      <w:r w:rsidR="000A2CA0" w:rsidRPr="00C254D4">
        <w:rPr>
          <w:b/>
        </w:rPr>
        <w:t xml:space="preserve">. godine u </w:t>
      </w:r>
      <w:r w:rsidR="0037564B">
        <w:rPr>
          <w:b/>
        </w:rPr>
        <w:t>12</w:t>
      </w:r>
      <w:r w:rsidR="00E5399B">
        <w:rPr>
          <w:b/>
        </w:rPr>
        <w:t>,</w:t>
      </w:r>
      <w:r w:rsidR="0037564B">
        <w:rPr>
          <w:b/>
        </w:rPr>
        <w:t>5</w:t>
      </w:r>
      <w:r w:rsidR="0027420E">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5399B">
        <w:rPr>
          <w:b/>
        </w:rPr>
        <w:t>Trg hrvatskih branitelja 1</w:t>
      </w:r>
      <w:r w:rsidR="0037564B">
        <w:rPr>
          <w:b/>
        </w:rPr>
        <w:t xml:space="preserve">, </w:t>
      </w:r>
      <w:r w:rsidR="00E5399B">
        <w:rPr>
          <w:b/>
        </w:rPr>
        <w:t>II</w:t>
      </w:r>
      <w:r w:rsidR="0037564B">
        <w:rPr>
          <w:b/>
        </w:rPr>
        <w:t xml:space="preserve"> kat</w:t>
      </w:r>
      <w:r w:rsidR="000A2CA0" w:rsidRPr="00C254D4">
        <w:rPr>
          <w:b/>
        </w:rPr>
        <w:t xml:space="preserve">, soba broj </w:t>
      </w:r>
      <w:r w:rsidR="00E5399B">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9650E">
      <w:r w:rsidRPr="00C254D4">
        <w:t xml:space="preserve">- dužnik </w:t>
      </w:r>
      <w:r w:rsidR="0037564B" w:rsidRPr="0037564B">
        <w:t>CRNIKA DRVO j.d.o.o, Zagreb</w:t>
      </w:r>
    </w:p>
    <w:p w:rsidRDefault="000A2CA0" w:rsidP="000A2CA0" w:rsidR="007611B2" w:rsidRPr="0037564B">
      <w:r w:rsidRPr="00C254D4">
        <w:t>-</w:t>
      </w:r>
      <w:r w:rsidR="005C6BCD" w:rsidRPr="00C254D4">
        <w:t xml:space="preserve"> zakonski zastupnik dužnika</w:t>
      </w:r>
      <w:r w:rsidRPr="00C254D4">
        <w:t xml:space="preserve"> </w:t>
      </w:r>
      <w:r w:rsidR="0037564B" w:rsidRPr="0037564B">
        <w:t>Mihajlo Gajić</w:t>
      </w:r>
      <w:r w:rsidR="00C36762">
        <w:t xml:space="preserve"> po punomoćniku Miljenku Laberu, odvjetniku iz Bjelovara</w:t>
      </w:r>
    </w:p>
    <w:p w:rsidRDefault="000A2CA0" w:rsidP="000A2CA0" w:rsidR="000A2CA0">
      <w:r w:rsidRPr="00C254D4">
        <w:t>- FINA</w:t>
      </w:r>
    </w:p>
    <w:p w:rsidRDefault="005058C0" w:rsidP="00CF2B59" w:rsidR="00EF27D2">
      <w:r>
        <w:t xml:space="preserve">- </w:t>
      </w:r>
      <w:r w:rsidR="0037564B">
        <w:rPr>
          <w:bCs/>
        </w:rPr>
        <w:t>Sberbank</w:t>
      </w:r>
      <w:r w:rsidR="00E20E5D">
        <w:t xml:space="preserve"> </w:t>
      </w:r>
      <w:r w:rsidR="00CF2B59" w:rsidRPr="00E20E5D">
        <w:t>d.d.</w:t>
      </w:r>
    </w:p>
    <w:p w:rsidRDefault="0037564B" w:rsidP="00CF2B59" w:rsidR="0037564B" w:rsidRPr="00E20E5D">
      <w:r>
        <w:t>- Splitska banka d.d.</w:t>
      </w:r>
    </w:p>
    <w:p w:rsidRDefault="005058C0" w:rsidP="000A2CA0" w:rsidR="005058C0" w:rsidRPr="00E20E5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7564B">
        <w:t>28. veljače</w:t>
      </w:r>
      <w:r w:rsidR="00700A85">
        <w:t xml:space="preserve"> 201</w:t>
      </w:r>
      <w:r w:rsidR="00E5399B">
        <w:t>7</w:t>
      </w:r>
      <w:r w:rsidRPr="00C254D4">
        <w:t xml:space="preserve">. prijedlog za otvaranje stečajnog postupka nad dužnikom </w:t>
      </w:r>
      <w:r w:rsidR="0037564B" w:rsidRPr="0037564B">
        <w:t>CRNIKA DRVO j.d.o.o, Zagreb, Kombolova 27, OIB 65705616944</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7564B">
        <w:t>24. veljače</w:t>
      </w:r>
      <w:r w:rsidR="007C3B24">
        <w:t xml:space="preserve"> 2017</w:t>
      </w:r>
      <w:r w:rsidR="000518E3">
        <w:t xml:space="preserve">. godine dužnik u Očevidniku redoslijeda osnova za plaćanje ima evidentirane neizvršene osnove za plaćanje u ukupnom iznosu od </w:t>
      </w:r>
      <w:r w:rsidR="0037564B">
        <w:t>23.301,82</w:t>
      </w:r>
      <w:r w:rsidR="000518E3">
        <w:t xml:space="preserve"> kn, te da dužnik ima </w:t>
      </w:r>
      <w:r w:rsidR="005E297E">
        <w:t>jednog zaposlenog</w:t>
      </w:r>
      <w:r w:rsidR="000518E3">
        <w:t xml:space="preserve">. Predlagatelj </w:t>
      </w:r>
      <w:r w:rsidR="00875593">
        <w:t xml:space="preserve">nadalje </w:t>
      </w:r>
      <w:r w:rsidR="000518E3">
        <w:t xml:space="preserve">navodi da dužnik ima račun kod </w:t>
      </w:r>
      <w:r w:rsidR="0037564B">
        <w:t xml:space="preserve">Sberbank </w:t>
      </w:r>
      <w:r w:rsidR="00C8113C">
        <w:t>d.d.</w:t>
      </w:r>
      <w:r w:rsidR="0037564B">
        <w:t xml:space="preserve"> i Splitske banke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7564B">
        <w:t>24. veljače</w:t>
      </w:r>
      <w:r w:rsidR="007C3B24">
        <w:t xml:space="preserve"> 2017</w:t>
      </w:r>
      <w:r>
        <w:t xml:space="preserve">. godine ima zaplijenjena novčana sredstva u iznosu od </w:t>
      </w:r>
      <w:r w:rsidR="0037564B">
        <w:t>325,00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7564B">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DAE" w:rsidR="00113DAE">
      <w:r>
        <w:separator/>
      </w:r>
    </w:p>
  </w:endnote>
  <w:endnote w:id="0" w:type="continuationSeparator">
    <w:p w:rsidRDefault="00113DAE" w:rsidR="00113D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DAE" w:rsidR="00113DAE">
      <w:r>
        <w:separator/>
      </w:r>
    </w:p>
  </w:footnote>
  <w:footnote w:id="0" w:type="continuationSeparator">
    <w:p w:rsidRDefault="00113DAE" w:rsidR="00113D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6762">
      <w:rPr>
        <w:rStyle w:val="Brojstranice"/>
        <w:noProof/>
      </w:rPr>
      <w:t>3</w:t>
    </w:r>
    <w:r>
      <w:rPr>
        <w:rStyle w:val="Brojstranice"/>
      </w:rPr>
      <w:fldChar w:fldCharType="end"/>
    </w:r>
  </w:p>
  <w:p w:rsidRDefault="00874E6C" w:rsidP="004D27C4" w:rsidR="00874E6C">
    <w:pPr>
      <w:pStyle w:val="Zaglavlje"/>
      <w:jc w:val="right"/>
    </w:pPr>
    <w:r>
      <w:t>4 St-</w:t>
    </w:r>
    <w:r w:rsidR="0037564B">
      <w:t>706</w:t>
    </w:r>
    <w:r w:rsidR="00700A85">
      <w:t>/</w:t>
    </w:r>
    <w:r w:rsidR="00E5399B">
      <w:t>2017-</w:t>
    </w:r>
    <w:r w:rsidR="009A4F3C">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6218F"/>
    <w:rsid w:val="000A2CA0"/>
    <w:rsid w:val="000B4426"/>
    <w:rsid w:val="000D1DAE"/>
    <w:rsid w:val="000E7C58"/>
    <w:rsid w:val="000F0A0A"/>
    <w:rsid w:val="0010695F"/>
    <w:rsid w:val="00113DAE"/>
    <w:rsid w:val="0018079F"/>
    <w:rsid w:val="00182C3F"/>
    <w:rsid w:val="001B53EC"/>
    <w:rsid w:val="001D5B94"/>
    <w:rsid w:val="001E2CB6"/>
    <w:rsid w:val="001F7B62"/>
    <w:rsid w:val="00217606"/>
    <w:rsid w:val="00217CDB"/>
    <w:rsid w:val="0025788E"/>
    <w:rsid w:val="0027227B"/>
    <w:rsid w:val="0027420E"/>
    <w:rsid w:val="002779D5"/>
    <w:rsid w:val="00277F8E"/>
    <w:rsid w:val="0028644D"/>
    <w:rsid w:val="00295F32"/>
    <w:rsid w:val="002D16B2"/>
    <w:rsid w:val="002D49A0"/>
    <w:rsid w:val="00310799"/>
    <w:rsid w:val="003126C7"/>
    <w:rsid w:val="003137A4"/>
    <w:rsid w:val="00334EB6"/>
    <w:rsid w:val="00343119"/>
    <w:rsid w:val="00354FFF"/>
    <w:rsid w:val="003659C4"/>
    <w:rsid w:val="003746BE"/>
    <w:rsid w:val="0037564B"/>
    <w:rsid w:val="003829D9"/>
    <w:rsid w:val="0039056D"/>
    <w:rsid w:val="003A46FC"/>
    <w:rsid w:val="00414B49"/>
    <w:rsid w:val="00425F56"/>
    <w:rsid w:val="00436729"/>
    <w:rsid w:val="00461723"/>
    <w:rsid w:val="00466AAD"/>
    <w:rsid w:val="004B4514"/>
    <w:rsid w:val="004C2474"/>
    <w:rsid w:val="004D27C4"/>
    <w:rsid w:val="004D3ED6"/>
    <w:rsid w:val="004F4F17"/>
    <w:rsid w:val="004F78F8"/>
    <w:rsid w:val="005058C0"/>
    <w:rsid w:val="005168D5"/>
    <w:rsid w:val="00530B41"/>
    <w:rsid w:val="0053264E"/>
    <w:rsid w:val="00533D6E"/>
    <w:rsid w:val="00536BE0"/>
    <w:rsid w:val="00544C75"/>
    <w:rsid w:val="00544E1C"/>
    <w:rsid w:val="00553B49"/>
    <w:rsid w:val="005A562D"/>
    <w:rsid w:val="005C3754"/>
    <w:rsid w:val="005C6BCD"/>
    <w:rsid w:val="005D4B9B"/>
    <w:rsid w:val="005E297E"/>
    <w:rsid w:val="005F7233"/>
    <w:rsid w:val="00683588"/>
    <w:rsid w:val="00684D79"/>
    <w:rsid w:val="00692A6B"/>
    <w:rsid w:val="0069650E"/>
    <w:rsid w:val="006A015A"/>
    <w:rsid w:val="006E6641"/>
    <w:rsid w:val="00700A85"/>
    <w:rsid w:val="00725DA9"/>
    <w:rsid w:val="007455D1"/>
    <w:rsid w:val="0075040F"/>
    <w:rsid w:val="00757A14"/>
    <w:rsid w:val="007611B2"/>
    <w:rsid w:val="00777C54"/>
    <w:rsid w:val="007B4990"/>
    <w:rsid w:val="007C04C2"/>
    <w:rsid w:val="007C3B24"/>
    <w:rsid w:val="00801A6D"/>
    <w:rsid w:val="008357BF"/>
    <w:rsid w:val="008362DD"/>
    <w:rsid w:val="008655D9"/>
    <w:rsid w:val="00874E6C"/>
    <w:rsid w:val="00875593"/>
    <w:rsid w:val="00875827"/>
    <w:rsid w:val="008A5250"/>
    <w:rsid w:val="00900D05"/>
    <w:rsid w:val="00906436"/>
    <w:rsid w:val="00945F2A"/>
    <w:rsid w:val="00993E49"/>
    <w:rsid w:val="009A0E71"/>
    <w:rsid w:val="009A4F3C"/>
    <w:rsid w:val="009C0A3C"/>
    <w:rsid w:val="009C67A1"/>
    <w:rsid w:val="009D5CB5"/>
    <w:rsid w:val="00A01C9D"/>
    <w:rsid w:val="00A031C0"/>
    <w:rsid w:val="00A30151"/>
    <w:rsid w:val="00A8529D"/>
    <w:rsid w:val="00B1314F"/>
    <w:rsid w:val="00B233E8"/>
    <w:rsid w:val="00B320FD"/>
    <w:rsid w:val="00B334EE"/>
    <w:rsid w:val="00B7230E"/>
    <w:rsid w:val="00BA1C62"/>
    <w:rsid w:val="00BC681C"/>
    <w:rsid w:val="00BE1919"/>
    <w:rsid w:val="00BE3247"/>
    <w:rsid w:val="00BF1262"/>
    <w:rsid w:val="00C0305E"/>
    <w:rsid w:val="00C11889"/>
    <w:rsid w:val="00C254D4"/>
    <w:rsid w:val="00C27193"/>
    <w:rsid w:val="00C36210"/>
    <w:rsid w:val="00C36762"/>
    <w:rsid w:val="00C50F6D"/>
    <w:rsid w:val="00C8113C"/>
    <w:rsid w:val="00C94066"/>
    <w:rsid w:val="00CD09FA"/>
    <w:rsid w:val="00CE3CCE"/>
    <w:rsid w:val="00CF0C4C"/>
    <w:rsid w:val="00CF2B59"/>
    <w:rsid w:val="00D04603"/>
    <w:rsid w:val="00D12073"/>
    <w:rsid w:val="00D32648"/>
    <w:rsid w:val="00D46A3C"/>
    <w:rsid w:val="00D53272"/>
    <w:rsid w:val="00D541C7"/>
    <w:rsid w:val="00D9080E"/>
    <w:rsid w:val="00DA62AF"/>
    <w:rsid w:val="00DC75CE"/>
    <w:rsid w:val="00DD3D83"/>
    <w:rsid w:val="00DE04B4"/>
    <w:rsid w:val="00DE05FA"/>
    <w:rsid w:val="00DF66C3"/>
    <w:rsid w:val="00E03C0B"/>
    <w:rsid w:val="00E07F45"/>
    <w:rsid w:val="00E15553"/>
    <w:rsid w:val="00E16ACE"/>
    <w:rsid w:val="00E20E5D"/>
    <w:rsid w:val="00E21746"/>
    <w:rsid w:val="00E5399B"/>
    <w:rsid w:val="00E64F26"/>
    <w:rsid w:val="00EC7F36"/>
    <w:rsid w:val="00EE72FB"/>
    <w:rsid w:val="00EF1C47"/>
    <w:rsid w:val="00EF27D2"/>
    <w:rsid w:val="00F06F31"/>
    <w:rsid w:val="00F11929"/>
    <w:rsid w:val="00F45C94"/>
    <w:rsid w:val="00F86C26"/>
    <w:rsid w:val="00FA2C86"/>
    <w:rsid w:val="00FB5822"/>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67A1"/>
    <w:rPr>
      <w:color w:val="808080"/>
      <w:bdr w:space="0" w:sz="0" w:color="auto" w:val="none"/>
      <w:shd w:fill="auto" w:color="auto" w:val="clear"/>
    </w:rPr>
  </w:style>
  <w:style w:customStyle="true" w:styleId="eSPISCCParagraphDefaultFont" w:type="character">
    <w:name w:val="eSPIS_CC_Paragraph Default Font"/>
    <w:basedOn w:val="Zadanifontodlomka"/>
    <w:rsid w:val="009C67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7A1"/>
    <w:rPr>
      <w:bdr w:space="0" w:sz="0" w:color="auto" w:val="none"/>
      <w:shd w:fill="FFFFCC" w:color="auto" w:val="clear"/>
      <w:lang w:val="hr-HR"/>
    </w:rPr>
  </w:style>
  <w:style w:customStyle="true" w:styleId="PozadinaSvijetloCrvena" w:type="character">
    <w:name w:val="Pozadina_SvijetloCrvena"/>
    <w:basedOn w:val="eSPISCCParagraphDefaultFont"/>
    <w:rsid w:val="009C67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7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67A1"/>
    <w:rPr>
      <w:color w:val="808080"/>
      <w:bdr w:color="auto" w:space="0" w:sz="0" w:val="none"/>
      <w:shd w:color="auto" w:fill="auto" w:val="clear"/>
    </w:rPr>
  </w:style>
  <w:style w:customStyle="1" w:styleId="eSPISCCParagraphDefaultFont" w:type="character">
    <w:name w:val="eSPIS_CC_Paragraph Default Font"/>
    <w:basedOn w:val="Zadanifontodlomka"/>
    <w:rsid w:val="009C67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7A1"/>
    <w:rPr>
      <w:bdr w:color="auto" w:space="0" w:sz="0" w:val="none"/>
      <w:shd w:color="auto" w:fill="FFFFCC" w:val="clear"/>
      <w:lang w:val="hr-HR"/>
    </w:rPr>
  </w:style>
  <w:style w:customStyle="1" w:styleId="PozadinaSvijetloCrvena" w:type="character">
    <w:name w:val="Pozadina_SvijetloCrvena"/>
    <w:basedOn w:val="eSPISCCParagraphDefaultFont"/>
    <w:rsid w:val="009C67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7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St-706/2017-10</izvorni_sadrzaj>
    <derivirana_varijabla naziv="DomainObject.Oznaka_1">St-706/2017-10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St-706/2017</izvorni_sadrzaj>
    <derivirana_varijabla naziv="DomainObject.Predmet.OznakaBroj_1">St-706/2017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CRNIKA DRVO j.d.o.o. za trgovinu i usluge zastupanog po punomoćniku Mihajlo Gajić; Miljenko Laber</izvorni_sadrzaj>
    <derivirana_varijabla naziv="DomainObject.Predmet.ProtustrankaFormated_1">  CRNIKA DRVO j.d.o.o. za trgovinu i usluge zastupanog po punomoćniku Mihajlo Gajić; Miljenko Laber</derivirana_varijabla>
  </DomainObject.Predmet.ProtustrankaFormated>
  <DomainObject.Predmet.ProtustrankaFormatedOIB>
    <izvorni_sadrzaj>  CRNIKA DRVO j.d.o.o. za trgovinu i usluge, OIB 65705616944 zastupanog po punomoćniku Mihajlo Gajić; Miljenko Laber</izvorni_sadrzaj>
    <derivirana_varijabla naziv="DomainObject.Predmet.ProtustrankaFormatedOIB_1">  CRNIKA DRVO j.d.o.o. za trgovinu i usluge, OIB 65705616944 zastupanog po punomoćniku Mihajlo Gajić; Miljenko Laber</derivirana_varijabla>
  </DomainObject.Predmet.ProtustrankaFormatedOIB>
  <DomainObject.Predmet.ProtustrankaFormatedWithAdress>
    <izvorni_sadrzaj> CRNIKA DRVO j.d.o.o. za trgovinu i usluge, Kombolova 27 , 10000 Zagreb zastupanog po punomoćniku Mihajlo Gajić; Miljenko Laber</izvorni_sadrzaj>
    <derivirana_varijabla naziv="DomainObject.Predmet.ProtustrankaFormatedWithAdress_1"> CRNIKA DRVO j.d.o.o. za trgovinu i usluge, Kombolova 27 , 10000 Zagreb zastupanog po punomoćniku Mihajlo Gajić; Miljenko Laber</derivirana_varijabla>
  </DomainObject.Predmet.ProtustrankaFormatedWithAdress>
  <DomainObject.Predmet.ProtustrankaFormatedWithAdressOIB>
    <izvorni_sadrzaj> CRNIKA DRVO j.d.o.o. za trgovinu i usluge, OIB 65705616944, Kombolova 27 , 10000 Zagreb zastupanog po punomoćniku Mihajlo Gajić; Miljenko Laber</izvorni_sadrzaj>
    <derivirana_varijabla naziv="DomainObject.Predmet.ProtustrankaFormatedWithAdressOIB_1"> CRNIKA DRVO j.d.o.o. za trgovinu i usluge, OIB 65705616944, Kombolova 27 , 10000 Zagreb zastupanog po punomoćniku Mihajlo Gajić; Miljenko Laber</derivirana_varijabla>
  </DomainObject.Predmet.ProtustrankaFormatedWithAdressOIB>
  <DomainObject.Predmet.ProtustrankaWithAdress>
    <izvorni_sadrzaj>CRNIKA DRVO j.d.o.o. za trgovinu i usluge Kombolova 27 , 10000 Zagreb</izvorni_sadrzaj>
    <derivirana_varijabla naziv="DomainObject.Predmet.ProtustrankaWithAdress_1">CRNIKA DRVO j.d.o.o. za trgovinu i usluge Kombolova 27 , 10000 Zagreb</derivirana_varijabla>
  </DomainObject.Predmet.ProtustrankaWithAdress>
  <DomainObject.Predmet.ProtustrankaWithAdressOIB>
    <izvorni_sadrzaj>CRNIKA DRVO j.d.o.o. za trgovinu i usluge, OIB 65705616944, Kombolova 27 , 10000 Zagreb</izvorni_sadrzaj>
    <derivirana_varijabla naziv="DomainObject.Predmet.ProtustrankaWithAdressOIB_1">CRNIKA DRVO j.d.o.o. za trgovinu i usluge, OIB 65705616944, Kombolova 27 , 10000 Zagreb</derivirana_varijabla>
  </DomainObject.Predmet.ProtustrankaWithAdressOIB>
  <DomainObject.Predmet.ProtustrankaNazivFormated>
    <izvorni_sadrzaj>CRNIKA DRVO j.d.o.o. za trgovinu i usluge</izvorni_sadrzaj>
    <derivirana_varijabla naziv="DomainObject.Predmet.ProtustrankaNazivFormated_1">CRNIKA DRVO j.d.o.o. za trgovinu i usluge</derivirana_varijabla>
  </DomainObject.Predmet.ProtustrankaNazivFormated>
  <DomainObject.Predmet.ProtustrankaNazivFormatedOIB>
    <izvorni_sadrzaj>CRNIKA DRVO j.d.o.o. za trgovinu i usluge, OIB 65705616944</izvorni_sadrzaj>
    <derivirana_varijabla naziv="DomainObject.Predmet.ProtustrankaNazivFormatedOIB_1">CRNIKA DRVO j.d.o.o. za trgovinu i usluge, OIB 65705616944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CRNIKA DRVO j.d.o.o. za trgovinu i usluge zastupanog po punomoćniku Mihajlo Gajić; Miljenko Laber</item>
    </izvorni_sadrzaj>
    <derivirana_varijabla naziv="DomainObject.Predmet.ProtuStrankaListFormated_1">
      <item>CRNIKA DRVO j.d.o.o. za trgovinu i usluge zastupanog po punomoćniku Mihajlo Gajić; Miljenko Laber</item>
    </derivirana_varijabla>
  </DomainObject.Predmet.ProtuStrankaListFormated>
  <DomainObject.Predmet.ProtuStrankaListFormatedOIB>
    <izvorni_sadrzaj>
      <item>CRNIKA DRVO j.d.o.o. za trgovinu i usluge, OIB 65705616944 zastupanog po punomoćniku Mihajlo Gajić; Miljenko Laber</item>
    </izvorni_sadrzaj>
    <derivirana_varijabla naziv="DomainObject.Predmet.ProtuStrankaListFormatedOIB_1">
      <item>CRNIKA DRVO j.d.o.o. za trgovinu i usluge, OIB 65705616944 zastupanog po punomoćniku Mihajlo Gajić; Miljenko Laber</item>
    </derivirana_varijabla>
  </DomainObject.Predmet.ProtuStrankaListFormatedOIB>
  <DomainObject.Predmet.ProtuStrankaListFormatedWithAdress>
    <izvorni_sadrzaj>
      <item>CRNIKA DRVO j.d.o.o. za trgovinu i usluge, Kombolova 27 , 10000 Zagreb zastupanog po punomoćniku Mihajlo Gajić; Miljenko Laber</item>
    </izvorni_sadrzaj>
    <derivirana_varijabla naziv="DomainObject.Predmet.ProtuStrankaListFormatedWithAdress_1">
      <item>CRNIKA DRVO j.d.o.o. za trgovinu i usluge, Kombolova 27 , 10000 Zagreb zastupanog po punomoćniku Mihajlo Gajić; Miljenko Laber</item>
    </derivirana_varijabla>
  </DomainObject.Predmet.ProtuStrankaListFormatedWithAdress>
  <DomainObject.Predmet.ProtuStrankaListFormatedWithAdressOIB>
    <izvorni_sadrzaj>
      <item>CRNIKA DRVO j.d.o.o. za trgovinu i usluge, OIB 65705616944, Kombolova 27 , 10000 Zagreb zastupanog po punomoćniku Mihajlo Gajić; Miljenko Laber</item>
    </izvorni_sadrzaj>
    <derivirana_varijabla naziv="DomainObject.Predmet.ProtuStrankaListFormatedWithAdressOIB_1">
      <item>CRNIKA DRVO j.d.o.o. za trgovinu i usluge, OIB 65705616944, Kombolova 27 , 10000 Zagreb zastupanog po punomoćniku Mihajlo Gajić; Miljenko Laber</item>
    </derivirana_varijabla>
  </DomainObject.Predmet.ProtuStrankaListFormatedWithAdressOIB>
  <DomainObject.Predmet.ProtuStrankaListNazivFormated>
    <izvorni_sadrzaj>
      <item>CRNIKA DRVO j.d.o.o. za trgovinu i usluge</item>
    </izvorni_sadrzaj>
    <derivirana_varijabla naziv="DomainObject.Predmet.ProtuStrankaListNazivFormated_1">
      <item>CRNIKA DRVO j.d.o.o. za trgovinu i usluge</item>
    </derivirana_varijabla>
  </DomainObject.Predmet.ProtuStrankaListNazivFormated>
  <DomainObject.Predmet.ProtuStrankaListNazivFormatedOIB>
    <izvorni_sadrzaj>
      <item>CRNIKA DRVO j.d.o.o. za trgovinu i usluge, OIB 65705616944</item>
    </izvorni_sadrzaj>
    <derivirana_varijabla naziv="DomainObject.Predmet.ProtuStrankaListNazivFormatedOIB_1">
      <item>CRNIKA DRVO j.d.o.o. za trgovinu i usluge, OIB 65705616944</item>
    </derivirana_varijabla>
  </DomainObject.Predmet.ProtuStrankaListNazivFormatedOIB>
  <DomainObject.Predmet.OstaliListFormated>
    <izvorni_sadrzaj>
      <item>Mihajlo Gajić punomoćnik sudionika u postupku CRNIKA DRVO j.d.o.o. za trgovinu i usluge</item>
      <item>Miljenko Laber punomoćnik sudionika u postupku CRNIKA DRVO j.d.o.o. za trgovinu i usluge</item>
    </izvorni_sadrzaj>
    <derivirana_varijabla naziv="DomainObject.Predmet.OstaliListFormated_1">
      <item>Mihajlo Gajić punomoćnik sudionika u postupku CRNIKA DRVO j.d.o.o. za trgovinu i usluge</item>
      <item>Miljenko Laber punomoćnik sudionika u postupku CRNIKA DRVO j.d.o.o. za trgovinu i usluge</item>
    </derivirana_varijabla>
  </DomainObject.Predmet.OstaliListFormated>
  <DomainObject.Predmet.OstaliListFormatedOIB>
    <izvorni_sadrzaj>
      <item>Mihajlo Gajić, OIB 44085948639 punomoćnik sudionika u postupku CRNIKA DRVO j.d.o.o. za trgovinu i usluge</item>
      <item>Miljenko Laber, OIB 25718093473 punomoćnik sudionika u postupku CRNIKA DRVO j.d.o.o. za trgovinu i usluge</item>
    </izvorni_sadrzaj>
    <derivirana_varijabla naziv="DomainObject.Predmet.OstaliListFormatedOIB_1">
      <item>Mihajlo Gajić, OIB 44085948639 punomoćnik sudionika u postupku CRNIKA DRVO j.d.o.o. za trgovinu i usluge</item>
      <item>Miljenko Laber, OIB 25718093473 punomoćnik sudionika u postupku CRNIKA DRVO j.d.o.o. za trgovinu i usluge</item>
    </derivirana_varijabla>
  </DomainObject.Predmet.OstaliListFormatedOIB>
  <DomainObject.Predmet.OstaliListFormatedWithAdress>
    <izvorni_sadrzaj>
      <item>Mihajlo Gajić, Garešnička 26, 43000 Brezovac punomoćnik sudionika u postupku CRNIKA DRVO j.d.o.o. za trgovinu i usluge</item>
      <item>Miljenko Laber, Mihanovićeva 2a, 43000 Bjelovar punomoćnik sudionika u postupku CRNIKA DRVO j.d.o.o. za trgovinu i usluge</item>
    </izvorni_sadrzaj>
    <derivirana_varijabla naziv="DomainObject.Predmet.OstaliListFormatedWithAdress_1">
      <item>Mihajlo Gajić, Garešnička 26, 43000 Brezovac punomoćnik sudionika u postupku CRNIKA DRVO j.d.o.o. za trgovinu i usluge</item>
      <item>Miljenko Laber, Mihanovićeva 2a, 43000 Bjelovar punomoćnik sudionika u postupku CRNIKA DRVO j.d.o.o. za trgovinu i usluge</item>
    </derivirana_varijabla>
  </DomainObject.Predmet.OstaliListFormatedWithAdress>
  <DomainObject.Predmet.OstaliListFormatedWithAdressOIB>
    <izvorni_sadrzaj>
      <item>Mihajlo Gajić, OIB 44085948639, Garešnička 26, 43000 Brezovac punomoćnik sudionika u postupku CRNIKA DRVO j.d.o.o. za trgovinu i usluge</item>
      <item>Miljenko Laber, OIB 25718093473, Mihanovićeva 2a, 43000 Bjelovar punomoćnik sudionika u postupku CRNIKA DRVO j.d.o.o. za trgovinu i usluge</item>
    </izvorni_sadrzaj>
    <derivirana_varijabla naziv="DomainObject.Predmet.OstaliListFormatedWithAdressOIB_1">
      <item>Mihajlo Gajić, OIB 44085948639, Garešnička 26, 43000 Brezovac punomoćnik sudionika u postupku CRNIKA DRVO j.d.o.o. za trgovinu i usluge</item>
      <item>Miljenko Laber, OIB 25718093473, Mihanovićeva 2a, 43000 Bjelovar punomoćnik sudionika u postupku CRNIKA DRVO j.d.o.o. za trgovinu i usluge</item>
    </derivirana_varijabla>
  </DomainObject.Predmet.OstaliListFormatedWithAdressOIB>
  <DomainObject.Predmet.OstaliListNazivFormated>
    <izvorni_sadrzaj>
      <item>Mihajlo Gajić</item>
      <item>Miljenko Laber</item>
    </izvorni_sadrzaj>
    <derivirana_varijabla naziv="DomainObject.Predmet.OstaliListNazivFormated_1">
      <item>Mihajlo Gajić</item>
      <item>Miljenko Laber</item>
    </derivirana_varijabla>
  </DomainObject.Predmet.OstaliListNazivFormated>
  <DomainObject.Predmet.OstaliListNazivFormatedOIB>
    <izvorni_sadrzaj>
      <item>Mihajlo Gajić, OIB 44085948639</item>
      <item>Miljenko Laber, OIB 25718093473</item>
    </izvorni_sadrzaj>
    <derivirana_varijabla naziv="DomainObject.Predmet.OstaliListNazivFormatedOIB_1">
      <item>Mihajlo Gajić, OIB 44085948639</item>
      <item>Miljenko Laber, OIB 25718093473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St-706/2017-10</izvorni_sadrzaj>
    <derivirana_varijabla naziv="DomainObject.PoslovniBrojDokumenta_1">St-706/2017-10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CRNIKA DRVO j.d.o.o. za trgovinu i usluge</izvorni_sadrzaj>
    <derivirana_varijabla naziv="DomainObject.Predmet.ProtustrankaIDrugi_1">CRNIKA DRVO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CRNIKA DRVO j.d.o.o. za trgovinu i usluge, OIB 65705616944, Kombolova 27 , 10000 Zagreb</izvorni_sadrzaj>
    <derivirana_varijabla naziv="DomainObject.Predmet.ProtustrankaIDrugiAdressOIB_1">CRNIKA DRVO j.d.o.o. za trgovinu i usluge, OIB 65705616944, Kombolova 27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CRNIKA DRVO j.d.o.o. za trgovinu i usluge</item>
      <item>Mihajlo Gajić</item>
      <item>Miljenko Laber</item>
    </izvorni_sadrzaj>
    <derivirana_varijabla naziv="DomainObject.Predmet.SudioniciListNaziv_1">
      <item>FINA Regionalni centar Zagreb</item>
      <item>CRNIKA DRVO j.d.o.o. za trgovinu i usluge</item>
      <item>Mihajlo Gajić</item>
      <item>Miljenko Laber</item>
    </derivirana_varijabla>
  </DomainObject.Predmet.SudioniciListNaziv>
  <DomainObject.Predmet.SudioniciListAdressOIB>
    <izvorni_sadrzaj>
      <item>FINA Regionalni centar Zagreb, OIB 85821130368, Trg svibanjskih žrtava 1995. br. 1,10000 Zagreb</item>
      <item>CRNIKA DRVO j.d.o.o. za trgovinu i usluge, OIB 65705616944, Kombolova 27 ,10000 Zagreb</item>
      <item>Mihajlo Gajić, OIB 44085948639, Garešnička 26,43000 Brezovac</item>
      <item>Miljenko Laber, OIB 25718093473, Mihanovićeva 2a,43000 Bjelovar</item>
    </izvorni_sadrzaj>
    <derivirana_varijabla naziv="DomainObject.Predmet.SudioniciListAdressOIB_1">
      <item>FINA Regionalni centar Zagreb, OIB 85821130368, Trg svibanjskih žrtava 1995. br. 1,10000 Zagreb</item>
      <item>CRNIKA DRVO j.d.o.o. za trgovinu i usluge, OIB 65705616944, Kombolova 27 ,10000 Zagreb</item>
      <item>Mihajlo Gajić, OIB 44085948639, Garešnička 26,43000 Brezovac</item>
      <item>Miljenko Laber, OIB 25718093473, Mihanovićeva 2a,43000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65705616944</item>
      <item>, OIB 44085948639</item>
      <item>, OIB 25718093473</item>
    </izvorni_sadrzaj>
    <derivirana_varijabla naziv="DomainObject.Predmet.SudioniciListNazivOIB_1">
      <item>, OIB 85821130368</item>
      <item>, OIB 65705616944</item>
      <item>, OIB 44085948639</item>
      <item>, OIB 25718093473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7F7AE-ED8F-413D-9A04-9B84BCA41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5045</properties:Characters>
  <properties:Lines>126</properties:Lines>
  <properties:Paragraphs>54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2018-01-03T09:07:00Z</dcterms:created>
  <dc:creator>gboljkovac</dc:creator>
  <cp:lastModifiedBy>Marina Markić</cp:lastModifiedBy>
  <cp:lastPrinted>2018-01-03T09:20:00Z</cp:lastPrinted>
  <dcterms:modified xmlns:xsi="http://www.w3.org/2001/XMLSchema-instance" xsi:type="dcterms:W3CDTF">2018-01-03T09:20:00Z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St-706/2017-10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