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8371" w14:paraId="48c8371"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4959E6">
        <w:rPr>
          <w:sz w:val="24"/>
          <w:szCs w:val="24"/>
          <w:lang w:val="hr-HR"/>
        </w:rPr>
        <w:t>66</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4959E6" w:rsidRPr="004959E6">
        <w:rPr>
          <w:sz w:val="24"/>
          <w:szCs w:val="24"/>
        </w:rPr>
        <w:t xml:space="preserve">ADUENA HOLDING </w:t>
      </w:r>
      <w:proofErr w:type="spellStart"/>
      <w:r w:rsidR="004959E6" w:rsidRPr="004959E6">
        <w:rPr>
          <w:sz w:val="24"/>
          <w:szCs w:val="24"/>
        </w:rPr>
        <w:t>j.d.o.o</w:t>
      </w:r>
      <w:proofErr w:type="spellEnd"/>
      <w:r w:rsidR="004959E6" w:rsidRPr="004959E6">
        <w:rPr>
          <w:sz w:val="24"/>
          <w:szCs w:val="24"/>
        </w:rPr>
        <w:t xml:space="preserve">. </w:t>
      </w:r>
      <w:proofErr w:type="spellStart"/>
      <w:r w:rsidR="004959E6" w:rsidRPr="004959E6">
        <w:rPr>
          <w:sz w:val="24"/>
          <w:szCs w:val="24"/>
        </w:rPr>
        <w:t>za</w:t>
      </w:r>
      <w:proofErr w:type="spellEnd"/>
      <w:r w:rsidR="004959E6" w:rsidRPr="004959E6">
        <w:rPr>
          <w:sz w:val="24"/>
          <w:szCs w:val="24"/>
        </w:rPr>
        <w:t xml:space="preserve"> </w:t>
      </w:r>
      <w:proofErr w:type="spellStart"/>
      <w:r w:rsidR="004959E6" w:rsidRPr="004959E6">
        <w:rPr>
          <w:sz w:val="24"/>
          <w:szCs w:val="24"/>
        </w:rPr>
        <w:t>proizvodnju</w:t>
      </w:r>
      <w:proofErr w:type="spellEnd"/>
      <w:r w:rsidR="004959E6" w:rsidRPr="004959E6">
        <w:rPr>
          <w:sz w:val="24"/>
          <w:szCs w:val="24"/>
        </w:rPr>
        <w:t xml:space="preserve"> </w:t>
      </w:r>
      <w:proofErr w:type="spellStart"/>
      <w:r w:rsidR="004959E6" w:rsidRPr="004959E6">
        <w:rPr>
          <w:sz w:val="24"/>
          <w:szCs w:val="24"/>
        </w:rPr>
        <w:t>pekarskih</w:t>
      </w:r>
      <w:proofErr w:type="spellEnd"/>
      <w:r w:rsidR="004959E6" w:rsidRPr="004959E6">
        <w:rPr>
          <w:sz w:val="24"/>
          <w:szCs w:val="24"/>
        </w:rPr>
        <w:t xml:space="preserve"> </w:t>
      </w:r>
      <w:proofErr w:type="spellStart"/>
      <w:r w:rsidR="004959E6" w:rsidRPr="004959E6">
        <w:rPr>
          <w:sz w:val="24"/>
          <w:szCs w:val="24"/>
        </w:rPr>
        <w:t>proizvoda</w:t>
      </w:r>
      <w:proofErr w:type="spellEnd"/>
      <w:r w:rsidR="004959E6" w:rsidRPr="004959E6">
        <w:rPr>
          <w:sz w:val="24"/>
          <w:szCs w:val="24"/>
        </w:rPr>
        <w:t xml:space="preserve">, </w:t>
      </w:r>
      <w:proofErr w:type="spellStart"/>
      <w:r w:rsidR="004959E6" w:rsidRPr="004959E6">
        <w:rPr>
          <w:sz w:val="24"/>
          <w:szCs w:val="24"/>
        </w:rPr>
        <w:t>sa</w:t>
      </w:r>
      <w:proofErr w:type="spellEnd"/>
      <w:r w:rsidR="004959E6" w:rsidRPr="004959E6">
        <w:rPr>
          <w:sz w:val="24"/>
          <w:szCs w:val="24"/>
        </w:rPr>
        <w:t xml:space="preserve"> </w:t>
      </w:r>
      <w:proofErr w:type="spellStart"/>
      <w:r w:rsidR="004959E6" w:rsidRPr="004959E6">
        <w:rPr>
          <w:sz w:val="24"/>
          <w:szCs w:val="24"/>
        </w:rPr>
        <w:t>sjedištem</w:t>
      </w:r>
      <w:proofErr w:type="spellEnd"/>
      <w:r w:rsidR="004959E6" w:rsidRPr="004959E6">
        <w:rPr>
          <w:sz w:val="24"/>
          <w:szCs w:val="24"/>
        </w:rPr>
        <w:t xml:space="preserve"> u </w:t>
      </w:r>
      <w:proofErr w:type="spellStart"/>
      <w:r w:rsidR="004959E6" w:rsidRPr="004959E6">
        <w:rPr>
          <w:sz w:val="24"/>
          <w:szCs w:val="24"/>
        </w:rPr>
        <w:t>Kralja</w:t>
      </w:r>
      <w:proofErr w:type="spellEnd"/>
      <w:r w:rsidR="004959E6" w:rsidRPr="004959E6">
        <w:rPr>
          <w:sz w:val="24"/>
          <w:szCs w:val="24"/>
        </w:rPr>
        <w:t xml:space="preserve"> </w:t>
      </w:r>
      <w:proofErr w:type="spellStart"/>
      <w:r w:rsidR="004959E6" w:rsidRPr="004959E6">
        <w:rPr>
          <w:sz w:val="24"/>
          <w:szCs w:val="24"/>
        </w:rPr>
        <w:t>Zvonimira</w:t>
      </w:r>
      <w:proofErr w:type="spellEnd"/>
      <w:r w:rsidR="004959E6" w:rsidRPr="004959E6">
        <w:rPr>
          <w:sz w:val="24"/>
          <w:szCs w:val="24"/>
        </w:rPr>
        <w:t xml:space="preserve"> 126, </w:t>
      </w:r>
      <w:proofErr w:type="spellStart"/>
      <w:r w:rsidR="004959E6" w:rsidRPr="004959E6">
        <w:rPr>
          <w:sz w:val="24"/>
          <w:szCs w:val="24"/>
        </w:rPr>
        <w:t>Šibenik</w:t>
      </w:r>
      <w:proofErr w:type="spellEnd"/>
      <w:r w:rsidR="004959E6" w:rsidRPr="004959E6">
        <w:rPr>
          <w:sz w:val="24"/>
          <w:szCs w:val="24"/>
        </w:rPr>
        <w:t>, OIB: 17690525809</w:t>
      </w:r>
      <w:r w:rsidR="0044064D">
        <w:rPr>
          <w:sz w:val="24"/>
          <w:szCs w:val="24"/>
        </w:rPr>
        <w:t xml:space="preserve">, dana </w:t>
      </w:r>
      <w:r w:rsidR="004959E6">
        <w:rPr>
          <w:sz w:val="24"/>
          <w:szCs w:val="24"/>
        </w:rPr>
        <w:t>24</w:t>
      </w:r>
      <w:r w:rsidR="002B553B">
        <w:rPr>
          <w:sz w:val="24"/>
          <w:szCs w:val="24"/>
        </w:rPr>
        <w:t xml:space="preserve">. </w:t>
      </w:r>
      <w:proofErr w:type="spellStart"/>
      <w:proofErr w:type="gramStart"/>
      <w:r w:rsidR="00D35C13">
        <w:rPr>
          <w:sz w:val="24"/>
          <w:szCs w:val="24"/>
        </w:rPr>
        <w:t>veljače</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4959E6" w:rsidRPr="004959E6">
        <w:rPr>
          <w:sz w:val="24"/>
          <w:szCs w:val="24"/>
        </w:rPr>
        <w:t xml:space="preserve">Osman </w:t>
      </w:r>
      <w:proofErr w:type="spellStart"/>
      <w:r w:rsidR="004959E6" w:rsidRPr="004959E6">
        <w:rPr>
          <w:sz w:val="24"/>
          <w:szCs w:val="24"/>
        </w:rPr>
        <w:t>Osmanollaj</w:t>
      </w:r>
      <w:proofErr w:type="spellEnd"/>
      <w:r w:rsidR="004959E6" w:rsidRPr="004959E6">
        <w:rPr>
          <w:sz w:val="24"/>
          <w:szCs w:val="24"/>
        </w:rPr>
        <w:t xml:space="preserve">, </w:t>
      </w:r>
      <w:proofErr w:type="spellStart"/>
      <w:r w:rsidR="004959E6" w:rsidRPr="004959E6">
        <w:rPr>
          <w:sz w:val="24"/>
          <w:szCs w:val="24"/>
        </w:rPr>
        <w:t>Pakoštane</w:t>
      </w:r>
      <w:proofErr w:type="spellEnd"/>
      <w:r w:rsidR="004959E6" w:rsidRPr="004959E6">
        <w:rPr>
          <w:sz w:val="24"/>
          <w:szCs w:val="24"/>
        </w:rPr>
        <w:t xml:space="preserve">, </w:t>
      </w:r>
      <w:proofErr w:type="spellStart"/>
      <w:r w:rsidR="004959E6" w:rsidRPr="004959E6">
        <w:rPr>
          <w:sz w:val="24"/>
          <w:szCs w:val="24"/>
        </w:rPr>
        <w:t>Zadarska</w:t>
      </w:r>
      <w:proofErr w:type="spellEnd"/>
      <w:r w:rsidR="004959E6" w:rsidRPr="004959E6">
        <w:rPr>
          <w:sz w:val="24"/>
          <w:szCs w:val="24"/>
        </w:rPr>
        <w:t xml:space="preserve"> 21, OIB: 08917841508</w:t>
      </w:r>
      <w:r w:rsidR="00D35C13" w:rsidRPr="005A5366">
        <w:t xml:space="preserve"> </w:t>
      </w:r>
      <w:r w:rsidR="0044064D">
        <w:t xml:space="preserve"> </w:t>
      </w:r>
      <w:r w:rsidR="0044064D">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4959E6">
        <w:rPr>
          <w:sz w:val="24"/>
          <w:szCs w:val="24"/>
          <w:lang w:val="hr-HR"/>
        </w:rPr>
        <w:t>66</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959E6">
        <w:rPr>
          <w:sz w:val="24"/>
          <w:szCs w:val="24"/>
          <w:lang w:val="hr-HR"/>
        </w:rPr>
        <w:t>22</w:t>
      </w:r>
      <w:r w:rsidR="0044064D">
        <w:rPr>
          <w:sz w:val="24"/>
          <w:szCs w:val="24"/>
          <w:lang w:val="hr-HR"/>
        </w:rPr>
        <w:t xml:space="preserve">. </w:t>
      </w:r>
      <w:r w:rsidR="00D35C13">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4959E6">
        <w:rPr>
          <w:sz w:val="24"/>
          <w:szCs w:val="24"/>
        </w:rPr>
        <w:t>16</w:t>
      </w:r>
      <w:r w:rsidR="0044064D">
        <w:rPr>
          <w:sz w:val="24"/>
          <w:szCs w:val="24"/>
        </w:rPr>
        <w:t xml:space="preserve">. </w:t>
      </w:r>
      <w:proofErr w:type="spellStart"/>
      <w:proofErr w:type="gramStart"/>
      <w:r w:rsidR="004959E6">
        <w:rPr>
          <w:sz w:val="24"/>
          <w:szCs w:val="24"/>
        </w:rPr>
        <w:t>veljače</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4959E6">
        <w:rPr>
          <w:sz w:val="24"/>
          <w:szCs w:val="24"/>
        </w:rPr>
        <w:t>38.597,63</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4959E6">
        <w:rPr>
          <w:sz w:val="24"/>
          <w:szCs w:val="24"/>
        </w:rPr>
        <w:t>2</w:t>
      </w:r>
      <w:r w:rsidR="0044064D">
        <w:rPr>
          <w:sz w:val="24"/>
          <w:szCs w:val="24"/>
        </w:rPr>
        <w:t xml:space="preserve"> </w:t>
      </w:r>
      <w:proofErr w:type="spellStart"/>
      <w:r w:rsidR="0044064D">
        <w:rPr>
          <w:sz w:val="24"/>
          <w:szCs w:val="24"/>
        </w:rPr>
        <w:t>zaposlena</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4959E6">
        <w:rPr>
          <w:sz w:val="24"/>
          <w:szCs w:val="24"/>
          <w:lang w:val="hr-HR"/>
        </w:rPr>
        <w:t>24</w:t>
      </w:r>
      <w:r w:rsidR="002B553B">
        <w:rPr>
          <w:sz w:val="24"/>
          <w:szCs w:val="24"/>
          <w:lang w:val="hr-HR"/>
        </w:rPr>
        <w:t xml:space="preserve">. </w:t>
      </w:r>
      <w:r w:rsidR="00D35C13">
        <w:rPr>
          <w:sz w:val="24"/>
          <w:szCs w:val="24"/>
          <w:lang w:val="hr-HR"/>
        </w:rPr>
        <w:t>veljače</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CC7010">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A5365"/>
    <w:rsid w:val="000E1934"/>
    <w:rsid w:val="00291373"/>
    <w:rsid w:val="002B553B"/>
    <w:rsid w:val="0044064D"/>
    <w:rsid w:val="00441DD0"/>
    <w:rsid w:val="004959E6"/>
    <w:rsid w:val="00554A63"/>
    <w:rsid w:val="0065603C"/>
    <w:rsid w:val="0094290A"/>
    <w:rsid w:val="00AD05D4"/>
    <w:rsid w:val="00B301A9"/>
    <w:rsid w:val="00B81C17"/>
    <w:rsid w:val="00C20176"/>
    <w:rsid w:val="00C75F28"/>
    <w:rsid w:val="00CB7A6C"/>
    <w:rsid w:val="00CC7010"/>
    <w:rsid w:val="00D35C13"/>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0A5365"/>
    <w:rPr>
      <w:color w:val="808080"/>
      <w:bdr w:space="0" w:sz="0" w:color="auto" w:val="none"/>
      <w:shd w:fill="auto" w:color="auto" w:val="clear"/>
    </w:rPr>
  </w:style>
  <w:style w:customStyle="true" w:styleId="eSPISCCParagraphDefaultFont" w:type="character">
    <w:name w:val="eSPIS_CC_Paragraph Default Font"/>
    <w:basedOn w:val="Zadanifontodlomka"/>
    <w:rsid w:val="000A5365"/>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A5365"/>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5365"/>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5365"/>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0A5365"/>
    <w:rPr>
      <w:color w:val="808080"/>
      <w:bdr w:color="auto" w:space="0" w:sz="0" w:val="none"/>
      <w:shd w:color="auto" w:fill="auto" w:val="clear"/>
    </w:rPr>
  </w:style>
  <w:style w:customStyle="1" w:styleId="eSPISCCParagraphDefaultFont" w:type="character">
    <w:name w:val="eSPIS_CC_Paragraph Default Font"/>
    <w:basedOn w:val="Zadanifontodlomka"/>
    <w:rsid w:val="000A5365"/>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A5365"/>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5365"/>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5365"/>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ADUENA HOLDING j.d.o.o. za proizvodnju pekarskih proizvoda</izvorni_sadrzaj>
    <derivirana_varijabla naziv="DomainObject.Predmet.ProtustrankaFormated_1">  ADUENA HOLDING j.d.o.o. za proizvodnju pekarskih proizvoda</derivirana_varijabla>
  </DomainObject.Predmet.ProtustrankaFormated>
  <DomainObject.Predmet.ProtustrankaFormatedOIB>
    <izvorni_sadrzaj>  ADUENA HOLDING j.d.o.o. za proizvodnju pekarskih proizvoda, OIB 17690525809</izvorni_sadrzaj>
    <derivirana_varijabla naziv="DomainObject.Predmet.ProtustrankaFormatedOIB_1">  ADUENA HOLDING j.d.o.o. za proizvodnju pekarskih proizvoda, OIB 17690525809</derivirana_varijabla>
  </DomainObject.Predmet.ProtustrankaFormatedOIB>
  <DomainObject.Predmet.ProtustrankaFormatedWithAdress>
    <izvorni_sadrzaj> ADUENA HOLDING j.d.o.o. za proizvodnju pekarskih proizvoda, Kralja Zvonimira 126, 22000 Šibenik</izvorni_sadrzaj>
    <derivirana_varijabla naziv="DomainObject.Predmet.ProtustrankaFormatedWithAdress_1"> ADUENA HOLDING j.d.o.o. za proizvodnju pekarskih proizvoda, Kralja Zvonimira 126, 22000 Šibenik</derivirana_varijabla>
  </DomainObject.Predmet.ProtustrankaFormatedWithAdress>
  <DomainObject.Predmet.ProtustrankaFormatedWithAdressOIB>
    <izvorni_sadrzaj> ADUENA HOLDING j.d.o.o. za proizvodnju pekarskih proizvoda, OIB 17690525809, Kralja Zvonimira 126, 22000 Šibenik</izvorni_sadrzaj>
    <derivirana_varijabla naziv="DomainObject.Predmet.ProtustrankaFormatedWithAdressOIB_1"> ADUENA HOLDING j.d.o.o. za proizvodnju pekarskih proizvoda, OIB 17690525809, Kralja Zvonimira 126, 22000 Šibenik</derivirana_varijabla>
  </DomainObject.Predmet.ProtustrankaFormatedWithAdressOIB>
  <DomainObject.Predmet.ProtustrankaWithAdress>
    <izvorni_sadrzaj>ADUENA HOLDING j.d.o.o. za proizvodnju pekarskih proizvoda Kralja Zvonimira 126, 22000 Šibenik</izvorni_sadrzaj>
    <derivirana_varijabla naziv="DomainObject.Predmet.ProtustrankaWithAdress_1">ADUENA HOLDING j.d.o.o. za proizvodnju pekarskih proizvoda Kralja Zvonimira 126, 22000 Šibenik</derivirana_varijabla>
  </DomainObject.Predmet.ProtustrankaWithAdress>
  <DomainObject.Predmet.ProtustrankaWithAdressOIB>
    <izvorni_sadrzaj>ADUENA HOLDING j.d.o.o. za proizvodnju pekarskih proizvoda, OIB 17690525809, Kralja Zvonimira 126, 22000 Šibenik</izvorni_sadrzaj>
    <derivirana_varijabla naziv="DomainObject.Predmet.ProtustrankaWithAdressOIB_1">ADUENA HOLDING j.d.o.o. za proizvodnju pekarskih proizvoda, OIB 17690525809, Kralja Zvonimira 126, 22000 Šibenik</derivirana_varijabla>
  </DomainObject.Predmet.ProtustrankaWithAdressOIB>
  <DomainObject.Predmet.ProtustrankaNazivFormated>
    <izvorni_sadrzaj>ADUENA HOLDING j.d.o.o. za proizvodnju pekarskih proizvoda</izvorni_sadrzaj>
    <derivirana_varijabla naziv="DomainObject.Predmet.ProtustrankaNazivFormated_1">ADUENA HOLDING j.d.o.o. za proizvodnju pekarskih proizvoda</derivirana_varijabla>
  </DomainObject.Predmet.ProtustrankaNazivFormated>
  <DomainObject.Predmet.ProtustrankaNazivFormatedOIB>
    <izvorni_sadrzaj>ADUENA HOLDING j.d.o.o. za proizvodnju pekarskih proizvoda, OIB 17690525809</izvorni_sadrzaj>
    <derivirana_varijabla naziv="DomainObject.Predmet.ProtustrankaNazivFormatedOIB_1">ADUENA HOLDING j.d.o.o. za proizvodnju pekarskih proizvoda, OIB 17690525809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ADUENA HOLDING j.d.o.o. za proizvodnju pekarskih proizvoda</item>
    </izvorni_sadrzaj>
    <derivirana_varijabla naziv="DomainObject.Predmet.ProtuStrankaListFormated_1">
      <item>ADUENA HOLDING j.d.o.o. za proizvodnju pekarskih proizvoda</item>
    </derivirana_varijabla>
  </DomainObject.Predmet.ProtuStrankaListFormated>
  <DomainObject.Predmet.ProtuStrankaListFormatedOIB>
    <izvorni_sadrzaj>
      <item>ADUENA HOLDING j.d.o.o. za proizvodnju pekarskih proizvoda, OIB 17690525809</item>
    </izvorni_sadrzaj>
    <derivirana_varijabla naziv="DomainObject.Predmet.ProtuStrankaListFormatedOIB_1">
      <item>ADUENA HOLDING j.d.o.o. za proizvodnju pekarskih proizvoda, OIB 17690525809</item>
    </derivirana_varijabla>
  </DomainObject.Predmet.ProtuStrankaListFormatedOIB>
  <DomainObject.Predmet.ProtuStrankaListFormatedWithAdress>
    <izvorni_sadrzaj>
      <item>ADUENA HOLDING j.d.o.o. za proizvodnju pekarskih proizvoda, Kralja Zvonimira 126, 22000 Šibenik</item>
    </izvorni_sadrzaj>
    <derivirana_varijabla naziv="DomainObject.Predmet.ProtuStrankaListFormatedWithAdress_1">
      <item>ADUENA HOLDING j.d.o.o. za proizvodnju pekarskih proizvoda, Kralja Zvonimira 126, 22000 Šibenik</item>
    </derivirana_varijabla>
  </DomainObject.Predmet.ProtuStrankaListFormatedWithAdress>
  <DomainObject.Predmet.ProtuStrankaListFormatedWithAdressOIB>
    <izvorni_sadrzaj>
      <item>ADUENA HOLDING j.d.o.o. za proizvodnju pekarskih proizvoda, OIB 17690525809, Kralja Zvonimira 126, 22000 Šibenik</item>
    </izvorni_sadrzaj>
    <derivirana_varijabla naziv="DomainObject.Predmet.ProtuStrankaListFormatedWithAdressOIB_1">
      <item>ADUENA HOLDING j.d.o.o. za proizvodnju pekarskih proizvoda, OIB 17690525809, Kralja Zvonimira 126, 22000 Šibenik</item>
    </derivirana_varijabla>
  </DomainObject.Predmet.ProtuStrankaListFormatedWithAdressOIB>
  <DomainObject.Predmet.ProtuStrankaListNazivFormated>
    <izvorni_sadrzaj>
      <item>ADUENA HOLDING j.d.o.o. za proizvodnju pekarskih proizvoda</item>
    </izvorni_sadrzaj>
    <derivirana_varijabla naziv="DomainObject.Predmet.ProtuStrankaListNazivFormated_1">
      <item>ADUENA HOLDING j.d.o.o. za proizvodnju pekarskih proizvoda</item>
    </derivirana_varijabla>
  </DomainObject.Predmet.ProtuStrankaListNazivFormated>
  <DomainObject.Predmet.ProtuStrankaListNazivFormatedOIB>
    <izvorni_sadrzaj>
      <item>ADUENA HOLDING j.d.o.o. za proizvodnju pekarskih proizvoda, OIB 17690525809</item>
    </izvorni_sadrzaj>
    <derivirana_varijabla naziv="DomainObject.Predmet.ProtuStrankaListNazivFormatedOIB_1">
      <item>ADUENA HOLDING j.d.o.o. za proizvodnju pekarskih proizvoda, OIB 17690525809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ADUENA HOLDING j.d.o.o. za proizvodnju pekarskih proizvoda</izvorni_sadrzaj>
    <derivirana_varijabla naziv="DomainObject.Predmet.ProtustrankaIDrugi_1">ADUENA HOLDING j.d.o.o. za proizvodnju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ADUENA HOLDING j.d.o.o. za proizvodnju pekarskih proizvoda, OIB 17690525809, Kralja Zvonimira 126, 22000 Šibenik</izvorni_sadrzaj>
    <derivirana_varijabla naziv="DomainObject.Predmet.ProtustrankaIDrugiAdressOIB_1">ADUENA HOLDING j.d.o.o. za proizvodnju pekarskih proizvoda, OIB 17690525809, Kralja Zvonimira 126,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ADUENA HOLDING j.d.o.o. za proizvodnju pekarskih proizvoda</item>
    </izvorni_sadrzaj>
    <derivirana_varijabla naziv="DomainObject.Predmet.SudioniciListNaziv_1">
      <item>Financijska agencija</item>
      <item>ADUENA HOLDING j.d.o.o. za proizvodnju pekarskih proizvoda</item>
    </derivirana_varijabla>
  </DomainObject.Predmet.SudioniciListNaziv>
  <DomainObject.Predmet.SudioniciListAdressOIB>
    <izvorni_sadrzaj>
      <item>Financijska agencija, OIB 85821130368, Perivoj L.Marune 1,22000 Šibenik</item>
      <item>ADUENA HOLDING j.d.o.o. za proizvodnju pekarskih proizvoda, OIB 17690525809, Kralja Zvonimira 126,22000 Šibenik</item>
    </izvorni_sadrzaj>
    <derivirana_varijabla naziv="DomainObject.Predmet.SudioniciListAdressOIB_1">
      <item>Financijska agencija, OIB 85821130368, Perivoj L.Marune 1,22000 Šibenik</item>
      <item>ADUENA HOLDING j.d.o.o. za proizvodnju pekarskih proizvoda, OIB 17690525809, Kralja Zvonimira 126,22000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17690525809</item>
    </izvorni_sadrzaj>
    <derivirana_varijabla naziv="DomainObject.Predmet.SudioniciListNazivOIB_1">
      <item>, OIB 85821130368</item>
      <item>, OIB 17690525809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3295</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2017-02-23T09:53:00Z</dcterms:created>
  <dc:creator>Marina Gulin</dc:creator>
  <cp:lastModifiedBy>Marina Gulin</cp:lastModifiedBy>
  <cp:lastPrinted>2017-02-24T08:19:00Z</cp:lastPrinted>
  <dcterms:modified xmlns:xsi="http://www.w3.org/2001/XMLSchema-instance" xsi:type="dcterms:W3CDTF">2017-02-24T08:21:00Z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