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45a3" w14:paraId="55f45a3" w:rsidRDefault="00EF6D8D" w:rsidP="00EF6D8D" w:rsidR="00EF6D8D" w:rsidRPr="00EF6D8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F6D8D">
        <w:rPr>
          <w:rFonts w:hAnsi="Times New Roman" w:ascii="Times New Roman"/>
          <w:sz w:val="24"/>
          <w:szCs w:val="24"/>
        </w:rPr>
        <w:tab/>
      </w:r>
      <w:r w:rsidRPr="00EF6D8D">
        <w:rPr>
          <w:rFonts w:hAnsi="Times New Roman" w:ascii="Times New Roman"/>
          <w:sz w:val="24"/>
          <w:szCs w:val="24"/>
        </w:rPr>
        <w:tab/>
      </w:r>
      <w:r w:rsidRPr="00EF6D8D">
        <w:rPr>
          <w:rFonts w:hAnsi="Times New Roman" w:ascii="Times New Roman"/>
          <w:sz w:val="24"/>
          <w:szCs w:val="24"/>
        </w:rPr>
        <w:tab/>
      </w:r>
      <w:r w:rsidRPr="00EF6D8D">
        <w:rPr>
          <w:rFonts w:hAnsi="Times New Roman" w:ascii="Times New Roman"/>
          <w:sz w:val="24"/>
          <w:szCs w:val="24"/>
        </w:rPr>
        <w:tab/>
        <w:t xml:space="preserve">        Poslovni broj: 1 St-500/2016-91</w:t>
      </w:r>
    </w:p>
    <w:p w:rsidRDefault="008E2D0C" w:rsidP="00EF6D8D" w:rsidR="008E2D0C" w:rsidRPr="002774C6">
      <w:pPr>
        <w:jc w:val="right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EF6D8D" w:rsidP="00EF6D8D" w:rsidR="00EF6D8D" w:rsidRPr="00EF6D8D">
      <w:pPr>
        <w:overflowPunct/>
        <w:autoSpaceDE/>
        <w:autoSpaceDN/>
        <w:adjustRightInd/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F6D8D">
        <w:rPr>
          <w:rFonts w:hAnsi="Times New Roman" w:ascii="Times New Roman"/>
          <w:sz w:val="24"/>
          <w:szCs w:val="24"/>
        </w:rPr>
        <w:t>Republika Hrvatska</w:t>
      </w:r>
    </w:p>
    <w:p w:rsidRDefault="00EF6D8D" w:rsidP="00EF6D8D" w:rsidR="00EF6D8D" w:rsidRPr="00EF6D8D">
      <w:pPr>
        <w:overflowPunct/>
        <w:autoSpaceDE/>
        <w:autoSpaceDN/>
        <w:adjustRightInd/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F6D8D">
        <w:rPr>
          <w:rFonts w:hAnsi="Times New Roman" w:ascii="Times New Roman"/>
          <w:sz w:val="24"/>
          <w:szCs w:val="24"/>
        </w:rPr>
        <w:t>Trgovački sud u Zadru</w:t>
      </w:r>
    </w:p>
    <w:p w:rsidRDefault="00EF6D8D" w:rsidP="00EF6D8D" w:rsidR="00EF6D8D" w:rsidRPr="00EF6D8D">
      <w:pPr>
        <w:overflowPunct/>
        <w:autoSpaceDE/>
        <w:autoSpaceDN/>
        <w:adjustRightInd/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F6D8D">
        <w:rPr>
          <w:rFonts w:hAnsi="Times New Roman" w:ascii="Times New Roman"/>
          <w:sz w:val="24"/>
          <w:szCs w:val="24"/>
        </w:rPr>
        <w:t>Dr. Franje Tuđmana 35</w:t>
      </w:r>
    </w:p>
    <w:p w:rsidRDefault="00EF6D8D" w:rsidP="00EF6D8D" w:rsidR="00EF6D8D" w:rsidRPr="00EF6D8D">
      <w:pPr>
        <w:overflowPunct/>
        <w:autoSpaceDE/>
        <w:autoSpaceDN/>
        <w:adjustRightInd/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F6D8D">
        <w:rPr>
          <w:rFonts w:hAnsi="Times New Roman" w:ascii="Times New Roman"/>
          <w:sz w:val="24"/>
          <w:szCs w:val="24"/>
        </w:rPr>
        <w:t>23 000 Zadar</w:t>
      </w:r>
    </w:p>
    <w:p w:rsidRDefault="008E2D0C" w:rsidP="008E2D0C" w:rsidR="008E2D0C">
      <w:pPr>
        <w:jc w:val="both"/>
        <w:rPr>
          <w:rFonts w:hAnsi="Times New Roman" w:ascii="Times New Roman"/>
          <w:sz w:val="24"/>
          <w:szCs w:val="24"/>
        </w:rPr>
      </w:pPr>
    </w:p>
    <w:p w:rsidRDefault="00EF6D8D" w:rsidP="008E2D0C" w:rsidR="00EF6D8D">
      <w:pPr>
        <w:jc w:val="both"/>
        <w:rPr>
          <w:rFonts w:hAnsi="Times New Roman" w:ascii="Times New Roman"/>
          <w:sz w:val="24"/>
          <w:szCs w:val="24"/>
        </w:rPr>
      </w:pPr>
    </w:p>
    <w:p w:rsidRDefault="00EF6D8D" w:rsidP="008E2D0C" w:rsidR="00EF6D8D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center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2774C6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EF6D8D" w:rsidRPr="00EF6D8D">
        <w:rPr>
          <w:rFonts w:eastAsia="Calibri" w:hAnsi="Times New Roman" w:ascii="Times New Roman"/>
          <w:sz w:val="24"/>
          <w:szCs w:val="24"/>
          <w:lang w:eastAsia="en-US"/>
        </w:rPr>
        <w:t>ILICA d.o.o. u stečaju Smoković, OIB: 81219417424</w:t>
      </w:r>
      <w:r w:rsidR="00A718E6" w:rsidRPr="002774C6">
        <w:rPr>
          <w:rFonts w:hAnsi="Times New Roman" w:ascii="Times New Roman"/>
          <w:sz w:val="24"/>
          <w:szCs w:val="24"/>
        </w:rPr>
        <w:t xml:space="preserve">, </w:t>
      </w:r>
      <w:r w:rsidRPr="002774C6">
        <w:rPr>
          <w:rFonts w:hAnsi="Times New Roman" w:ascii="Times New Roman"/>
          <w:sz w:val="24"/>
          <w:szCs w:val="24"/>
        </w:rPr>
        <w:t xml:space="preserve">dana </w:t>
      </w:r>
      <w:r w:rsidR="00477E7A">
        <w:rPr>
          <w:rFonts w:hAnsi="Times New Roman" w:ascii="Times New Roman"/>
          <w:sz w:val="24"/>
          <w:szCs w:val="24"/>
        </w:rPr>
        <w:t>12</w:t>
      </w:r>
      <w:r w:rsidR="00D82747" w:rsidRPr="002774C6">
        <w:rPr>
          <w:rFonts w:hAnsi="Times New Roman" w:ascii="Times New Roman"/>
          <w:sz w:val="24"/>
          <w:szCs w:val="24"/>
        </w:rPr>
        <w:t>.</w:t>
      </w:r>
      <w:r w:rsidR="00551CB8" w:rsidRPr="002774C6">
        <w:rPr>
          <w:rFonts w:hAnsi="Times New Roman" w:ascii="Times New Roman"/>
          <w:sz w:val="24"/>
          <w:szCs w:val="24"/>
        </w:rPr>
        <w:t xml:space="preserve"> </w:t>
      </w:r>
      <w:r w:rsidR="00EF6D8D">
        <w:rPr>
          <w:rFonts w:hAnsi="Times New Roman" w:ascii="Times New Roman"/>
          <w:sz w:val="24"/>
          <w:szCs w:val="24"/>
        </w:rPr>
        <w:t>travnja</w:t>
      </w:r>
      <w:r w:rsidR="00C61DA3" w:rsidRPr="002774C6">
        <w:rPr>
          <w:rFonts w:hAnsi="Times New Roman" w:ascii="Times New Roman"/>
          <w:sz w:val="24"/>
          <w:szCs w:val="24"/>
        </w:rPr>
        <w:t xml:space="preserve"> 201</w:t>
      </w:r>
      <w:r w:rsidR="00EF6D8D">
        <w:rPr>
          <w:rFonts w:hAnsi="Times New Roman" w:ascii="Times New Roman"/>
          <w:sz w:val="24"/>
          <w:szCs w:val="24"/>
        </w:rPr>
        <w:t>8</w:t>
      </w:r>
      <w:r w:rsidR="00C61DA3" w:rsidRPr="002774C6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2774C6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center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2774C6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2774C6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</w:r>
    </w:p>
    <w:p w:rsidRDefault="002774C6" w:rsidP="005C475A" w:rsidR="00712588" w:rsidRPr="002774C6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Ročište za diobu kupovnine od prodaje nekretnina</w:t>
      </w:r>
      <w:r w:rsidR="00712588" w:rsidRPr="002774C6">
        <w:rPr>
          <w:rFonts w:hAnsi="Times New Roman" w:ascii="Times New Roman"/>
          <w:sz w:val="24"/>
          <w:szCs w:val="24"/>
        </w:rPr>
        <w:t xml:space="preserve"> u </w:t>
      </w:r>
      <w:r w:rsidRPr="002774C6">
        <w:rPr>
          <w:rFonts w:hAnsi="Times New Roman" w:ascii="Times New Roman"/>
          <w:sz w:val="24"/>
          <w:szCs w:val="24"/>
        </w:rPr>
        <w:t>ovom stečajnom predmetu određeno</w:t>
      </w:r>
      <w:r w:rsidR="00712588" w:rsidRPr="002774C6">
        <w:rPr>
          <w:rFonts w:hAnsi="Times New Roman" w:ascii="Times New Roman"/>
          <w:sz w:val="24"/>
          <w:szCs w:val="24"/>
        </w:rPr>
        <w:t xml:space="preserve"> za dan </w:t>
      </w:r>
      <w:r w:rsidR="00EF6D8D">
        <w:rPr>
          <w:rFonts w:hAnsi="Times New Roman" w:ascii="Times New Roman"/>
          <w:b/>
          <w:sz w:val="24"/>
          <w:szCs w:val="24"/>
        </w:rPr>
        <w:t>19</w:t>
      </w:r>
      <w:r w:rsidRPr="002774C6">
        <w:rPr>
          <w:rFonts w:hAnsi="Times New Roman" w:ascii="Times New Roman"/>
          <w:b/>
          <w:sz w:val="24"/>
          <w:szCs w:val="24"/>
        </w:rPr>
        <w:t xml:space="preserve">. </w:t>
      </w:r>
      <w:r w:rsidR="00EF6D8D">
        <w:rPr>
          <w:rFonts w:hAnsi="Times New Roman" w:ascii="Times New Roman"/>
          <w:b/>
          <w:sz w:val="24"/>
          <w:szCs w:val="24"/>
        </w:rPr>
        <w:t>travnja 2018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. u </w:t>
      </w:r>
      <w:r w:rsidR="00EF6D8D">
        <w:rPr>
          <w:rFonts w:hAnsi="Times New Roman" w:ascii="Times New Roman"/>
          <w:b/>
          <w:sz w:val="24"/>
          <w:szCs w:val="24"/>
        </w:rPr>
        <w:t>09,0</w:t>
      </w:r>
      <w:r w:rsidR="00E6357E" w:rsidRPr="002774C6">
        <w:rPr>
          <w:rFonts w:hAnsi="Times New Roman" w:ascii="Times New Roman"/>
          <w:b/>
          <w:sz w:val="24"/>
          <w:szCs w:val="24"/>
        </w:rPr>
        <w:t>0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 sati, </w:t>
      </w:r>
      <w:r w:rsidRPr="002774C6">
        <w:rPr>
          <w:rFonts w:hAnsi="Times New Roman" w:ascii="Times New Roman"/>
          <w:b/>
          <w:sz w:val="24"/>
          <w:szCs w:val="24"/>
        </w:rPr>
        <w:t>odgođeno</w:t>
      </w:r>
      <w:r w:rsidR="003E0F7C" w:rsidRPr="002774C6">
        <w:rPr>
          <w:rFonts w:hAnsi="Times New Roman" w:ascii="Times New Roman"/>
          <w:b/>
          <w:sz w:val="24"/>
          <w:szCs w:val="24"/>
        </w:rPr>
        <w:t xml:space="preserve"> je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 </w:t>
      </w:r>
      <w:r w:rsidR="00FD5585" w:rsidRPr="002774C6">
        <w:rPr>
          <w:rFonts w:hAnsi="Times New Roman" w:ascii="Times New Roman"/>
          <w:sz w:val="24"/>
          <w:szCs w:val="24"/>
        </w:rPr>
        <w:t xml:space="preserve">zbog spriječenosti </w:t>
      </w:r>
      <w:r w:rsidR="00E6357E" w:rsidRPr="002774C6">
        <w:rPr>
          <w:rFonts w:hAnsi="Times New Roman" w:ascii="Times New Roman"/>
          <w:sz w:val="24"/>
          <w:szCs w:val="24"/>
        </w:rPr>
        <w:t>sutkinje</w:t>
      </w:r>
      <w:r w:rsidR="005C475A" w:rsidRPr="002774C6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 w:rsidRPr="002774C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II.  </w:t>
      </w:r>
      <w:r w:rsidR="002774C6" w:rsidRPr="002774C6">
        <w:rPr>
          <w:rFonts w:hAnsi="Times New Roman" w:ascii="Times New Roman"/>
          <w:sz w:val="24"/>
          <w:szCs w:val="24"/>
        </w:rPr>
        <w:t>Ročište za diobu kupovnine</w:t>
      </w:r>
      <w:r w:rsidR="00712588" w:rsidRPr="002774C6">
        <w:rPr>
          <w:rFonts w:hAnsi="Times New Roman" w:ascii="Times New Roman"/>
          <w:sz w:val="24"/>
          <w:szCs w:val="24"/>
        </w:rPr>
        <w:t xml:space="preserve"> </w:t>
      </w:r>
      <w:r w:rsidR="002774C6" w:rsidRPr="002774C6">
        <w:rPr>
          <w:rFonts w:hAnsi="Times New Roman" w:ascii="Times New Roman"/>
          <w:sz w:val="24"/>
          <w:szCs w:val="24"/>
        </w:rPr>
        <w:t xml:space="preserve">od prodaje nekretnina </w:t>
      </w:r>
      <w:r w:rsidR="00712588" w:rsidRPr="002774C6">
        <w:rPr>
          <w:rFonts w:hAnsi="Times New Roman" w:ascii="Times New Roman"/>
          <w:sz w:val="24"/>
          <w:szCs w:val="24"/>
        </w:rPr>
        <w:t xml:space="preserve">određuje se za dan </w:t>
      </w:r>
      <w:r w:rsidR="00EF6D8D">
        <w:rPr>
          <w:rFonts w:hAnsi="Times New Roman" w:ascii="Times New Roman"/>
          <w:b/>
          <w:sz w:val="24"/>
          <w:szCs w:val="24"/>
        </w:rPr>
        <w:t>26</w:t>
      </w:r>
      <w:r w:rsidR="002774C6" w:rsidRPr="002774C6">
        <w:rPr>
          <w:rFonts w:hAnsi="Times New Roman" w:ascii="Times New Roman"/>
          <w:b/>
          <w:sz w:val="24"/>
          <w:szCs w:val="24"/>
        </w:rPr>
        <w:t xml:space="preserve">. </w:t>
      </w:r>
      <w:r w:rsidR="00EF6D8D">
        <w:rPr>
          <w:rFonts w:hAnsi="Times New Roman" w:ascii="Times New Roman"/>
          <w:b/>
          <w:sz w:val="24"/>
          <w:szCs w:val="24"/>
        </w:rPr>
        <w:t>travnja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 201</w:t>
      </w:r>
      <w:r w:rsidR="00EF6D8D">
        <w:rPr>
          <w:rFonts w:hAnsi="Times New Roman" w:ascii="Times New Roman"/>
          <w:b/>
          <w:sz w:val="24"/>
          <w:szCs w:val="24"/>
        </w:rPr>
        <w:t>8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. u </w:t>
      </w:r>
      <w:r w:rsidR="00EF6D8D">
        <w:rPr>
          <w:rFonts w:hAnsi="Times New Roman" w:ascii="Times New Roman"/>
          <w:b/>
          <w:sz w:val="24"/>
          <w:szCs w:val="24"/>
        </w:rPr>
        <w:t>09,00</w:t>
      </w:r>
      <w:r w:rsidR="00712588" w:rsidRPr="002774C6">
        <w:rPr>
          <w:rFonts w:hAnsi="Times New Roman" w:ascii="Times New Roman"/>
          <w:b/>
          <w:sz w:val="24"/>
          <w:szCs w:val="24"/>
        </w:rPr>
        <w:t xml:space="preserve"> sati </w:t>
      </w:r>
      <w:r w:rsidR="00EF6D8D" w:rsidRPr="00E6357E">
        <w:rPr>
          <w:rFonts w:hAnsi="Times New Roman" w:ascii="Times New Roman"/>
          <w:b/>
          <w:sz w:val="24"/>
          <w:szCs w:val="24"/>
        </w:rPr>
        <w:t xml:space="preserve">kod </w:t>
      </w:r>
      <w:r w:rsidR="00EF6D8D" w:rsidRPr="00C61DA3">
        <w:rPr>
          <w:rFonts w:hAnsi="Times New Roman" w:ascii="Times New Roman"/>
          <w:b/>
          <w:sz w:val="24"/>
          <w:szCs w:val="24"/>
        </w:rPr>
        <w:t>Trgovačkog suda u Zadru, sudnica 26/I</w:t>
      </w:r>
      <w:r w:rsidR="002774C6" w:rsidRPr="002774C6">
        <w:rPr>
          <w:rFonts w:hAnsi="Times New Roman" w:ascii="Times New Roman"/>
          <w:b/>
          <w:sz w:val="24"/>
          <w:szCs w:val="24"/>
        </w:rPr>
        <w:t>.</w:t>
      </w:r>
    </w:p>
    <w:p w:rsidRDefault="003F3F50" w:rsidP="002774C6" w:rsidR="003F3F50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A92872" w:rsidP="00EF6D8D" w:rsidR="00A92872" w:rsidRPr="002774C6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center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U Zadru, </w:t>
      </w:r>
      <w:r w:rsidR="00477E7A">
        <w:rPr>
          <w:rFonts w:hAnsi="Times New Roman" w:ascii="Times New Roman"/>
          <w:sz w:val="24"/>
          <w:szCs w:val="24"/>
        </w:rPr>
        <w:t>12</w:t>
      </w:r>
      <w:r w:rsidR="00D82747" w:rsidRPr="002774C6">
        <w:rPr>
          <w:rFonts w:hAnsi="Times New Roman" w:ascii="Times New Roman"/>
          <w:sz w:val="24"/>
          <w:szCs w:val="24"/>
        </w:rPr>
        <w:t>.</w:t>
      </w:r>
      <w:r w:rsidR="00551CB8" w:rsidRPr="002774C6">
        <w:rPr>
          <w:rFonts w:hAnsi="Times New Roman" w:ascii="Times New Roman"/>
          <w:sz w:val="24"/>
          <w:szCs w:val="24"/>
        </w:rPr>
        <w:t xml:space="preserve"> </w:t>
      </w:r>
      <w:r w:rsidR="00EF6D8D">
        <w:rPr>
          <w:rFonts w:hAnsi="Times New Roman" w:ascii="Times New Roman"/>
          <w:sz w:val="24"/>
          <w:szCs w:val="24"/>
        </w:rPr>
        <w:t>travnja 2018</w:t>
      </w:r>
      <w:r w:rsidR="00495BBE" w:rsidRPr="002774C6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2774C6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F6D8D" w:rsidP="00EF6D8D" w:rsidR="009B5EB3" w:rsidRPr="002774C6">
      <w:pPr>
        <w:ind w:firstLine="708" w:left="7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9B5EB3" w:rsidP="00C61DA3" w:rsidR="009B5EB3" w:rsidRPr="002774C6">
      <w:pPr>
        <w:jc w:val="right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</w:r>
      <w:r w:rsidRPr="002774C6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2774C6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2774C6">
      <w:pPr>
        <w:jc w:val="both"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ab/>
      </w:r>
    </w:p>
    <w:p w:rsidRDefault="00EF6D8D" w:rsidP="00495BBE" w:rsidR="00495BBE" w:rsidRPr="002774C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2774C6">
      <w:pPr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2774C6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2774C6">
      <w:pPr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2774C6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2774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stečajno</w:t>
      </w:r>
      <w:r w:rsidR="009069A4" w:rsidRPr="002774C6">
        <w:rPr>
          <w:rFonts w:hAnsi="Times New Roman" w:ascii="Times New Roman"/>
          <w:sz w:val="24"/>
          <w:szCs w:val="24"/>
        </w:rPr>
        <w:t>m upravitelju</w:t>
      </w:r>
      <w:r w:rsidR="00495BBE" w:rsidRPr="002774C6">
        <w:rPr>
          <w:rFonts w:hAnsi="Times New Roman" w:ascii="Times New Roman"/>
          <w:sz w:val="24"/>
          <w:szCs w:val="24"/>
        </w:rPr>
        <w:t xml:space="preserve"> </w:t>
      </w:r>
      <w:r w:rsidRPr="002774C6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2774C6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2774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2774C6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774C6">
        <w:rPr>
          <w:rFonts w:hAnsi="Times New Roman" w:ascii="Times New Roman"/>
          <w:sz w:val="24"/>
          <w:szCs w:val="24"/>
        </w:rPr>
        <w:t xml:space="preserve">u spis </w:t>
      </w:r>
    </w:p>
    <w:sectPr w:rsidR="008E2D0C" w:rsidRPr="002774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774C6"/>
    <w:rsid w:val="002E3E6A"/>
    <w:rsid w:val="00333AA8"/>
    <w:rsid w:val="0039304E"/>
    <w:rsid w:val="003E0F7C"/>
    <w:rsid w:val="003F3F50"/>
    <w:rsid w:val="004163D0"/>
    <w:rsid w:val="004353E1"/>
    <w:rsid w:val="00453AA0"/>
    <w:rsid w:val="00477E7A"/>
    <w:rsid w:val="00495BBE"/>
    <w:rsid w:val="004B1BE0"/>
    <w:rsid w:val="00551CB8"/>
    <w:rsid w:val="00562B57"/>
    <w:rsid w:val="00584C01"/>
    <w:rsid w:val="0059433C"/>
    <w:rsid w:val="005B5D42"/>
    <w:rsid w:val="005C475A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4162B"/>
    <w:rsid w:val="00C61DA3"/>
    <w:rsid w:val="00C86C50"/>
    <w:rsid w:val="00CE6DD2"/>
    <w:rsid w:val="00D00AF0"/>
    <w:rsid w:val="00D82747"/>
    <w:rsid w:val="00DC551A"/>
    <w:rsid w:val="00E62106"/>
    <w:rsid w:val="00E6357E"/>
    <w:rsid w:val="00ED47FE"/>
    <w:rsid w:val="00EF6D8D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C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C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C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C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C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C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C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C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EA30F-FB74-4F28-B95A-0822609E6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176</properties:Words>
  <properties:Characters>847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2018-04-11T12:51:00Z</dcterms:created>
  <dc:creator>Ardena Bajlo</dc:creator>
  <cp:lastModifiedBy>Ardena Bajlo</cp:lastModifiedBy>
  <cp:lastPrinted>2017-01-20T11:34:00Z</cp:lastPrinted>
  <dcterms:modified xmlns:xsi="http://www.w3.org/2001/XMLSchema-instance" xsi:type="dcterms:W3CDTF">2018-04-12T07:30:00Z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- 1St-500-16-91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