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52db" w14:paraId="dcb52d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832E90">
        <w:t>523</w:t>
      </w:r>
      <w:proofErr w:type="spellEnd"/>
      <w:r w:rsidR="00832E90">
        <w:t>/</w:t>
      </w:r>
      <w:proofErr w:type="spellStart"/>
      <w:r w:rsidR="00832E90">
        <w:t>17</w:t>
      </w:r>
      <w:proofErr w:type="spellEnd"/>
      <w:r w:rsidR="00832E9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A5952">
        <w:t xml:space="preserve"> </w:t>
      </w:r>
      <w:proofErr w:type="spellStart"/>
      <w:r w:rsidR="00832E90">
        <w:t>REVENTE</w:t>
      </w:r>
      <w:proofErr w:type="spellEnd"/>
      <w:r w:rsidR="00832E90">
        <w:t xml:space="preserve"> d.o.o. Osijek, M. </w:t>
      </w:r>
      <w:proofErr w:type="spellStart"/>
      <w:r w:rsidR="00832E90">
        <w:t>Divalta</w:t>
      </w:r>
      <w:proofErr w:type="spellEnd"/>
      <w:r w:rsidR="00832E90">
        <w:t xml:space="preserve"> </w:t>
      </w:r>
      <w:proofErr w:type="spellStart"/>
      <w:r w:rsidR="00832E90">
        <w:t>52</w:t>
      </w:r>
      <w:proofErr w:type="spellEnd"/>
      <w:r w:rsidR="00832E90">
        <w:t xml:space="preserve">, </w:t>
      </w:r>
      <w:proofErr w:type="spellStart"/>
      <w:r w:rsidR="00832E90">
        <w:t>OIB</w:t>
      </w:r>
      <w:proofErr w:type="spellEnd"/>
      <w:r w:rsidR="00832E90">
        <w:t xml:space="preserve">: </w:t>
      </w:r>
      <w:proofErr w:type="spellStart"/>
      <w:r w:rsidR="00832E90">
        <w:t>32934352963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832E90">
        <w:t>27</w:t>
      </w:r>
      <w:proofErr w:type="spellEnd"/>
      <w:r w:rsidR="003B50C7">
        <w:t>.</w:t>
      </w:r>
      <w:r w:rsidR="00934B4D">
        <w:t xml:space="preserve"> </w:t>
      </w:r>
      <w:r w:rsidR="00832E90">
        <w:t xml:space="preserve">travnja </w:t>
      </w:r>
      <w:proofErr w:type="spellStart"/>
      <w:r w:rsidR="00832E90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832E90">
        <w:t>12</w:t>
      </w:r>
      <w:proofErr w:type="spellEnd"/>
      <w:r w:rsidR="00224AFF">
        <w:t xml:space="preserve">. </w:t>
      </w:r>
      <w:r w:rsidR="00832E90">
        <w:t>svibnja</w:t>
      </w:r>
      <w:r w:rsidR="008723A1">
        <w:t xml:space="preserve">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proofErr w:type="spellStart"/>
      <w:r w:rsidR="00832E90">
        <w:t>REVENTE</w:t>
      </w:r>
      <w:proofErr w:type="spellEnd"/>
      <w:r w:rsidR="00832E90">
        <w:t xml:space="preserve"> d.o.o. Osijek, M. </w:t>
      </w:r>
      <w:proofErr w:type="spellStart"/>
      <w:r w:rsidR="00832E90">
        <w:t>Divalta</w:t>
      </w:r>
      <w:proofErr w:type="spellEnd"/>
      <w:r w:rsidR="00832E90">
        <w:t xml:space="preserve"> </w:t>
      </w:r>
      <w:proofErr w:type="spellStart"/>
      <w:r w:rsidR="00832E90">
        <w:t>52</w:t>
      </w:r>
      <w:proofErr w:type="spellEnd"/>
      <w:r w:rsidR="00832E90">
        <w:t xml:space="preserve">, </w:t>
      </w:r>
      <w:proofErr w:type="spellStart"/>
      <w:r w:rsidR="00832E90">
        <w:t>OIB</w:t>
      </w:r>
      <w:proofErr w:type="spellEnd"/>
      <w:r w:rsidR="00832E90">
        <w:t xml:space="preserve">: </w:t>
      </w:r>
      <w:proofErr w:type="spellStart"/>
      <w:r w:rsidR="00832E90">
        <w:t>32934352963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832E90">
        <w:t>50.578</w:t>
      </w:r>
      <w:proofErr w:type="spellEnd"/>
      <w:r w:rsidR="00832E90">
        <w:t>,</w:t>
      </w:r>
      <w:proofErr w:type="spellStart"/>
      <w:r w:rsidR="00832E90">
        <w:t>01</w:t>
      </w:r>
      <w:proofErr w:type="spellEnd"/>
      <w:r w:rsidR="007A5952">
        <w:t xml:space="preserve"> </w:t>
      </w:r>
      <w:r>
        <w:t>kn</w:t>
      </w:r>
      <w:r w:rsidR="00E53A37">
        <w:t xml:space="preserve">, na dan </w:t>
      </w:r>
      <w:proofErr w:type="spellStart"/>
      <w:r w:rsidR="003E6F5C">
        <w:t>25</w:t>
      </w:r>
      <w:proofErr w:type="spellEnd"/>
      <w:r w:rsidR="0098599D">
        <w:t>.</w:t>
      </w:r>
      <w:r w:rsidR="00F66487">
        <w:t xml:space="preserve"> </w:t>
      </w:r>
      <w:r w:rsidR="003E6F5C">
        <w:t>travnja</w:t>
      </w:r>
      <w:r w:rsidR="003A5987">
        <w:t xml:space="preserve"> </w:t>
      </w:r>
      <w:proofErr w:type="spellStart"/>
      <w:r w:rsidR="003A5987">
        <w:t>201</w:t>
      </w:r>
      <w:r w:rsidR="003E6F5C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3E6F5C">
        <w:t xml:space="preserve"> Ivana </w:t>
      </w:r>
      <w:proofErr w:type="spellStart"/>
      <w:r w:rsidR="003E6F5C">
        <w:t>Svalina</w:t>
      </w:r>
      <w:proofErr w:type="spellEnd"/>
      <w:r w:rsidR="003E6F5C">
        <w:t xml:space="preserve">, Osijek, Biševska </w:t>
      </w:r>
      <w:proofErr w:type="spellStart"/>
      <w:r w:rsidR="003E6F5C">
        <w:t>15</w:t>
      </w:r>
      <w:proofErr w:type="spellEnd"/>
      <w:r w:rsidR="003E6F5C">
        <w:t xml:space="preserve">, </w:t>
      </w:r>
      <w:proofErr w:type="spellStart"/>
      <w:r w:rsidR="003E6F5C">
        <w:t>OIB</w:t>
      </w:r>
      <w:proofErr w:type="spellEnd"/>
      <w:r w:rsidR="003E6F5C">
        <w:t xml:space="preserve">: </w:t>
      </w:r>
      <w:proofErr w:type="spellStart"/>
      <w:r w:rsidR="003E6F5C">
        <w:t>593349</w:t>
      </w:r>
      <w:r w:rsidR="00471BDF">
        <w:t>94788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471BDF">
        <w:t>523</w:t>
      </w:r>
      <w:proofErr w:type="spellEnd"/>
      <w:r w:rsidR="000C26C6">
        <w:t>-</w:t>
      </w:r>
      <w:proofErr w:type="spellStart"/>
      <w:r w:rsidR="000C26C6">
        <w:t>1</w:t>
      </w:r>
      <w:r w:rsidR="00471BDF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471BDF">
        <w:t>12</w:t>
      </w:r>
      <w:proofErr w:type="spellEnd"/>
      <w:r w:rsidR="0054259D">
        <w:t xml:space="preserve">. </w:t>
      </w:r>
      <w:r w:rsidR="00471BDF">
        <w:t>svibnja</w:t>
      </w:r>
      <w:r w:rsidR="007C5DCB">
        <w:t xml:space="preserve">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471BDF">
        <w:t>30.7.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6F5C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1BDF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67A25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2E90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675D5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7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5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7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5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REVENTE d.o.o. za ugostiteljstvo, trgovinu i usluge</izvorni_sadrzaj>
    <derivirana_varijabla naziv="DomainObject.Predmet.ProtustrankaFormated_1">  REVENTE d.o.o. za ugostiteljstvo, trgovinu i usluge</derivirana_varijabla>
  </DomainObject.Predmet.ProtustrankaFormated>
  <DomainObject.Predmet.ProtustrankaFormatedOIB>
    <izvorni_sadrzaj>  REVENTE d.o.o. za ugostiteljstvo, trgovinu i usluge, OIB 32934352963</izvorni_sadrzaj>
    <derivirana_varijabla naziv="DomainObject.Predmet.ProtustrankaFormatedOIB_1">  REVENTE d.o.o. za ugostiteljstvo, trgovinu i usluge, OIB 32934352963</derivirana_varijabla>
  </DomainObject.Predmet.ProtustrankaFormatedOIB>
  <DomainObject.Predmet.ProtustrankaFormatedWithAdress>
    <izvorni_sadrzaj> REVENTE d.o.o. za ugostiteljstvo, trgovinu i usluge, M.Divalta 52, 31000 Osijek</izvorni_sadrzaj>
    <derivirana_varijabla naziv="DomainObject.Predmet.ProtustrankaFormatedWithAdress_1"> REVENTE d.o.o. za ugostiteljstvo, trgovinu i usluge, M.Divalta 52, 31000 Osijek</derivirana_varijabla>
  </DomainObject.Predmet.ProtustrankaFormatedWithAdress>
  <DomainObject.Predmet.ProtustrankaFormatedWithAdressOIB>
    <izvorni_sadrzaj> REVENTE d.o.o. za ugostiteljstvo, trgovinu i usluge, OIB 32934352963, M.Divalta 52, 31000 Osijek</izvorni_sadrzaj>
    <derivirana_varijabla naziv="DomainObject.Predmet.ProtustrankaFormatedWithAdressOIB_1"> REVENTE d.o.o. za ugostiteljstvo, trgovinu i usluge, OIB 32934352963, M.Divalta 52, 31000 Osijek</derivirana_varijabla>
  </DomainObject.Predmet.ProtustrankaFormatedWithAdressOIB>
  <DomainObject.Predmet.ProtustrankaWithAdress>
    <izvorni_sadrzaj>REVENTE d.o.o. za ugostiteljstvo, trgovinu i usluge M.Divalta 52, 31000 Osijek</izvorni_sadrzaj>
    <derivirana_varijabla naziv="DomainObject.Predmet.ProtustrankaWithAdress_1">REVENTE d.o.o. za ugostiteljstvo, trgovinu i usluge M.Divalta 52, 31000 Osijek</derivirana_varijabla>
  </DomainObject.Predmet.ProtustrankaWithAdress>
  <DomainObject.Predmet.ProtustrankaWithAdressOIB>
    <izvorni_sadrzaj>REVENTE d.o.o. za ugostiteljstvo, trgovinu i usluge, OIB 32934352963, M.Divalta 52, 31000 Osijek</izvorni_sadrzaj>
    <derivirana_varijabla naziv="DomainObject.Predmet.ProtustrankaWithAdressOIB_1">REVENTE d.o.o. za ugostiteljstvo, trgovinu i usluge, OIB 32934352963, M.Divalta 52, 31000 Osijek</derivirana_varijabla>
  </DomainObject.Predmet.ProtustrankaWithAdressOIB>
  <DomainObject.Predmet.ProtustrankaNazivFormated>
    <izvorni_sadrzaj>REVENTE d.o.o. za ugostiteljstvo, trgovinu i usluge</izvorni_sadrzaj>
    <derivirana_varijabla naziv="DomainObject.Predmet.ProtustrankaNazivFormated_1">REVENTE d.o.o. za ugostiteljstvo, trgovinu i usluge</derivirana_varijabla>
  </DomainObject.Predmet.ProtustrankaNazivFormated>
  <DomainObject.Predmet.ProtustrankaNazivFormatedOIB>
    <izvorni_sadrzaj>REVENTE d.o.o. za ugostiteljstvo, trgovinu i usluge, OIB 32934352963</izvorni_sadrzaj>
    <derivirana_varijabla naziv="DomainObject.Predmet.ProtustrankaNazivFormatedOIB_1">REVENTE d.o.o. za ugostiteljstvo, trgovinu i usluge, OIB 32934352963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REVENTE d.o.o. za ugostiteljstvo, trgovinu i usluge</item>
    </izvorni_sadrzaj>
    <derivirana_varijabla naziv="DomainObject.Predmet.ProtuStrankaListFormated_1">
      <item>REVENTE d.o.o. za ugostiteljstvo, trgovinu i usluge</item>
    </derivirana_varijabla>
  </DomainObject.Predmet.ProtuStrankaListFormated>
  <DomainObject.Predmet.ProtuStrankaListFormatedOIB>
    <izvorni_sadrzaj>
      <item>REVENTE d.o.o. za ugostiteljstvo, trgovinu i usluge, OIB 32934352963</item>
    </izvorni_sadrzaj>
    <derivirana_varijabla naziv="DomainObject.Predmet.ProtuStrankaListFormatedOIB_1">
      <item>REVENTE d.o.o. za ugostiteljstvo, trgovinu i usluge, OIB 32934352963</item>
    </derivirana_varijabla>
  </DomainObject.Predmet.ProtuStrankaListFormatedOIB>
  <DomainObject.Predmet.ProtuStrankaListFormatedWithAdress>
    <izvorni_sadrzaj>
      <item>REVENTE d.o.o. za ugostiteljstvo, trgovinu i usluge, M.Divalta 52, 31000 Osijek</item>
    </izvorni_sadrzaj>
    <derivirana_varijabla naziv="DomainObject.Predmet.ProtuStrankaListFormatedWithAdress_1">
      <item>REVENTE d.o.o. za ugostiteljstvo, trgovinu i usluge, M.Divalta 52, 31000 Osijek</item>
    </derivirana_varijabla>
  </DomainObject.Predmet.ProtuStrankaListFormatedWithAdress>
  <DomainObject.Predmet.ProtuStrankaListFormatedWithAdressOIB>
    <izvorni_sadrzaj>
      <item>REVENTE d.o.o. za ugostiteljstvo, trgovinu i usluge, OIB 32934352963, M.Divalta 52, 31000 Osijek</item>
    </izvorni_sadrzaj>
    <derivirana_varijabla naziv="DomainObject.Predmet.ProtuStrankaListFormatedWithAdressOIB_1">
      <item>REVENTE d.o.o. za ugostiteljstvo, trgovinu i usluge, OIB 32934352963, M.Divalta 52, 31000 Osijek</item>
    </derivirana_varijabla>
  </DomainObject.Predmet.ProtuStrankaListFormatedWithAdressOIB>
  <DomainObject.Predmet.ProtuStrankaListNazivFormated>
    <izvorni_sadrzaj>
      <item>REVENTE d.o.o. za ugostiteljstvo, trgovinu i usluge</item>
    </izvorni_sadrzaj>
    <derivirana_varijabla naziv="DomainObject.Predmet.ProtuStrankaListNazivFormated_1">
      <item>REVENTE d.o.o. za ugostiteljstvo, trgovinu i usluge</item>
    </derivirana_varijabla>
  </DomainObject.Predmet.ProtuStrankaListNazivFormated>
  <DomainObject.Predmet.ProtuStrankaListNazivFormatedOIB>
    <izvorni_sadrzaj>
      <item>REVENTE d.o.o. za ugostiteljstvo, trgovinu i usluge, OIB 32934352963</item>
    </izvorni_sadrzaj>
    <derivirana_varijabla naziv="DomainObject.Predmet.ProtuStrankaListNazivFormatedOIB_1">
      <item>REVENTE d.o.o. za ugostiteljstvo, trgovinu i usluge, OIB 32934352963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REVENTE d.o.o. za ugostiteljstvo, trgovinu i usluge</izvorni_sadrzaj>
    <derivirana_varijabla naziv="DomainObject.Predmet.ProtustrankaIDrugi_1">REVENTE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REVENTE d.o.o. za ugostiteljstvo, trgovinu i usluge, OIB 32934352963, M.Divalta 52, 31000 Osijek</izvorni_sadrzaj>
    <derivirana_varijabla naziv="DomainObject.Predmet.ProtustrankaIDrugiAdressOIB_1">REVENTE d.o.o. za ugostiteljstvo, trgovinu i usluge, OIB 32934352963, M.Divalta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REVENTE d.o.o. za ugostiteljstvo, trgovinu i usluge</item>
    </izvorni_sadrzaj>
    <derivirana_varijabla naziv="DomainObject.Predmet.SudioniciListNaziv_1">
      <item>FINA RC OSIJEK</item>
      <item>REVENTE d.o.o. za ugostiteljstvo, trgovinu i usluge</item>
    </derivirana_varijabla>
  </DomainObject.Predmet.SudioniciListNaziv>
  <DomainObject.Predmet.SudioniciListAdressOIB>
    <izvorni_sadrzaj>
      <item>FINA RC OSIJEK, OIB 85821130368</item>
      <item>REVENTE d.o.o. za ugostiteljstvo, trgovinu i usluge, OIB 32934352963, M.Divalta 52,31000 Osijek</item>
    </izvorni_sadrzaj>
    <derivirana_varijabla naziv="DomainObject.Predmet.SudioniciListAdressOIB_1">
      <item>FINA RC OSIJEK, OIB 85821130368</item>
      <item>REVENTE d.o.o. za ugostiteljstvo, trgovinu i usluge, OIB 32934352963, M.Divalta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32934352963</item>
    </izvorni_sadrzaj>
    <derivirana_varijabla naziv="DomainObject.Predmet.SudioniciListNazivOIB_1">
      <item>, OIB 85821130368</item>
      <item>, OIB 32934352963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404F4-BA31-4B02-9B49-EA22506D9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1860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2017-05-12T06:08:00Z</dcterms:created>
  <dc:creator>Korisnik</dc:creator>
  <cp:lastModifiedBy>Sanda Gučić</cp:lastModifiedBy>
  <cp:lastPrinted>2017-02-03T09:01:00Z</cp:lastPrinted>
  <dcterms:modified xmlns:xsi="http://www.w3.org/2001/XMLSchema-instance" xsi:type="dcterms:W3CDTF">2017-05-12T07:40:00Z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