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d11a" w14:paraId="af4d11a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0D18E9">
        <w:rPr>
          <w:rFonts w:hAnsi="Times New Roman" w:ascii="Times New Roman"/>
          <w:szCs w:val="24"/>
        </w:rPr>
        <w:t>ENOTESCO d.o.o. za usluge i trgovinu, Velika Gorica, Pokupsko 82, OIB: 97508940362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0D18E9">
        <w:rPr>
          <w:rFonts w:hAnsi="Times New Roman" w:ascii="Times New Roman"/>
          <w:szCs w:val="24"/>
        </w:rPr>
        <w:t>2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975865" w:rsidR="001F634C" w:rsidRPr="000D128D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0D18E9">
        <w:rPr>
          <w:rFonts w:hAnsi="Times New Roman" w:ascii="Times New Roman"/>
          <w:szCs w:val="24"/>
        </w:rPr>
        <w:t>ENOTESCO d.o.o. za usluge i trgovinu, Velika Gorica, Pokupsko 82, OIB: 97508940362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0D18E9" w:rsidRPr="000D18E9">
        <w:rPr>
          <w:rFonts w:hAnsi="Times New Roman" w:ascii="Times New Roman"/>
        </w:rPr>
        <w:t>SANDRA JELINEK GREGORIĆ iz Zagreba, Klenovac 5, OIB: 76527594917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0D18E9">
        <w:rPr>
          <w:rFonts w:hAnsi="Times New Roman" w:ascii="Times New Roman"/>
          <w:szCs w:val="24"/>
        </w:rPr>
        <w:t>ENOTESCO d.o.o. za usluge i trgovinu, Velika Gorica, Pokupsko 82, OIB: 97508940362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>Temeljem čl. 63. stav 2.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ovo će se rješenje objaviti u Narodnim novinama, oglasnoj ploči suda,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0D18E9">
        <w:rPr>
          <w:rFonts w:hAnsi="Times New Roman" w:ascii="Times New Roman"/>
          <w:szCs w:val="24"/>
        </w:rPr>
        <w:t>2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761599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Predlagatelju</w:t>
      </w:r>
      <w:r w:rsidR="000D18E9">
        <w:rPr>
          <w:rFonts w:hAnsi="Times New Roman" w:ascii="Times New Roman"/>
          <w:szCs w:val="24"/>
        </w:rPr>
        <w:t>, Goran Ribarić po punomoćniku, Luka Rimac, odvj. u O.D. Mamić Perić Reberski Rimac Odvjetničko društvo d.o.o., Zagreb, Radnička cesta 80</w:t>
      </w:r>
    </w:p>
    <w:p w:rsidRDefault="000D18E9" w:rsidP="000665A2" w:rsidR="000D18E9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Dužniku, ENOTESCO d.o.o., putem e-Oglasne ploče</w:t>
      </w:r>
    </w:p>
    <w:p w:rsidRDefault="00800A9E" w:rsidP="000665A2" w:rsidR="00975865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</w:t>
      </w:r>
      <w:r w:rsidR="00975865">
        <w:rPr>
          <w:rFonts w:hAnsi="Times New Roman" w:ascii="Times New Roman"/>
          <w:szCs w:val="24"/>
        </w:rPr>
        <w:t xml:space="preserve">, </w:t>
      </w:r>
      <w:r w:rsidR="000D18E9">
        <w:rPr>
          <w:rFonts w:hAnsi="Times New Roman" w:ascii="Times New Roman"/>
          <w:szCs w:val="24"/>
        </w:rPr>
        <w:t>Alen Matković</w:t>
      </w:r>
      <w:r w:rsidR="00761599">
        <w:rPr>
          <w:rFonts w:hAnsi="Times New Roman" w:ascii="Times New Roman"/>
          <w:szCs w:val="24"/>
        </w:rPr>
        <w:t xml:space="preserve">, </w:t>
      </w:r>
      <w:r w:rsidR="000D18E9">
        <w:rPr>
          <w:rFonts w:hAnsi="Times New Roman" w:ascii="Times New Roman"/>
          <w:szCs w:val="24"/>
        </w:rPr>
        <w:t>putem e-Oglasne ploče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0D18E9">
        <w:rPr>
          <w:rFonts w:hAnsi="Times New Roman" w:ascii="Times New Roman"/>
          <w:szCs w:val="24"/>
        </w:rPr>
        <w:t>Sandri Jelinek Gregorić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B903E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  <w:r w:rsidR="003D3807">
        <w:rPr>
          <w:rFonts w:hAnsi="Times New Roman" w:ascii="Times New Roman"/>
          <w:szCs w:val="24"/>
        </w:rPr>
        <w:t xml:space="preserve"> za javnost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548A8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0D18E9">
      <w:rPr>
        <w:rStyle w:val="Brojstranice"/>
        <w:rFonts w:hAnsi="Times New Roman" w:ascii="Times New Roman"/>
      </w:rPr>
      <w:t>178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0D18E9">
      <w:rPr>
        <w:rStyle w:val="Brojstranice"/>
        <w:rFonts w:hAnsi="Times New Roman" w:ascii="Times New Roman"/>
        <w:sz w:val="20"/>
      </w:rPr>
      <w:t>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0D18E9">
      <w:rPr>
        <w:rFonts w:hAnsi="Times New Roman" w:ascii="Times New Roman"/>
        <w:szCs w:val="24"/>
      </w:rPr>
      <w:t>178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0D18E9">
      <w:rPr>
        <w:rFonts w:hAnsi="Times New Roman" w:ascii="Times New Roman"/>
        <w:sz w:val="20"/>
        <w:szCs w:val="24"/>
      </w:rPr>
      <w:t>23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8A8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135"/>
    <w:rsid w:val="006644EF"/>
    <w:rsid w:val="006703C1"/>
    <w:rsid w:val="00670FA7"/>
    <w:rsid w:val="006726A9"/>
    <w:rsid w:val="00674259"/>
    <w:rsid w:val="00674B61"/>
    <w:rsid w:val="00674F35"/>
    <w:rsid w:val="00677DC8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1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1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1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1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1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1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1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1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St-178/2015-23</izvorni_sadrzaj>
    <derivirana_varijabla naziv="DomainObject.Oznaka_1">St-178/2015-23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St-178/2015</izvorni_sadrzaj>
    <derivirana_varijabla naziv="DomainObject.Predmet.OznakaBroj_1">St-178/2015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ENOTESCO d.o.o.</izvorni_sadrzaj>
    <derivirana_varijabla naziv="DomainObject.Predmet.ProtustrankaFormated_1">  ENOTESCO d.o.o.</derivirana_varijabla>
  </DomainObject.Predmet.ProtustrankaFormated>
  <DomainObject.Predmet.ProtustrankaFormatedOIB>
    <izvorni_sadrzaj>  ENOTESCO d.o.o., OIB 97508940362</izvorni_sadrzaj>
    <derivirana_varijabla naziv="DomainObject.Predmet.ProtustrankaFormatedOIB_1">  ENOTESCO d.o.o., OIB 97508940362</derivirana_varijabla>
  </DomainObject.Predmet.ProtustrankaFormatedOIB>
  <DomainObject.Predmet.ProtustrankaFormatedWithAdress>
    <izvorni_sadrzaj> ENOTESCO d.o.o., Pokupsko 82, 10410 Velika Gorica</izvorni_sadrzaj>
    <derivirana_varijabla naziv="DomainObject.Predmet.ProtustrankaFormatedWithAdress_1"> ENOTESCO d.o.o., Pokupsko 82, 10410 Velika Gorica</derivirana_varijabla>
  </DomainObject.Predmet.ProtustrankaFormatedWithAdress>
  <DomainObject.Predmet.ProtustrankaFormatedWithAdressOIB>
    <izvorni_sadrzaj> ENOTESCO d.o.o., OIB 97508940362, Pokupsko 82, 10410 Velika Gorica</izvorni_sadrzaj>
    <derivirana_varijabla naziv="DomainObject.Predmet.ProtustrankaFormatedWithAdressOIB_1"> ENOTESCO d.o.o., OIB 97508940362, Pokupsko 82, 10410 Velika Gorica</derivirana_varijabla>
  </DomainObject.Predmet.ProtustrankaFormatedWithAdressOIB>
  <DomainObject.Predmet.ProtustrankaWithAdress>
    <izvorni_sadrzaj>ENOTESCO d.o.o. Pokupsko 82, 10410 Velika Gorica</izvorni_sadrzaj>
    <derivirana_varijabla naziv="DomainObject.Predmet.ProtustrankaWithAdress_1">ENOTESCO d.o.o. Pokupsko 82, 10410 Velika Gorica</derivirana_varijabla>
  </DomainObject.Predmet.ProtustrankaWithAdress>
  <DomainObject.Predmet.ProtustrankaWithAdressOIB>
    <izvorni_sadrzaj>ENOTESCO d.o.o., OIB 97508940362, Pokupsko 82, 10410 Velika Gorica</izvorni_sadrzaj>
    <derivirana_varijabla naziv="DomainObject.Predmet.ProtustrankaWithAdressOIB_1">ENOTESCO d.o.o., OIB 97508940362, Pokupsko 82, 10410 Velika Gorica</derivirana_varijabla>
  </DomainObject.Predmet.ProtustrankaWithAdressOIB>
  <DomainObject.Predmet.ProtustrankaNazivFormated>
    <izvorni_sadrzaj>ENOTESCO d.o.o.</izvorni_sadrzaj>
    <derivirana_varijabla naziv="DomainObject.Predmet.ProtustrankaNazivFormated_1">ENOTESCO d.o.o.</derivirana_varijabla>
  </DomainObject.Predmet.ProtustrankaNazivFormated>
  <DomainObject.Predmet.ProtustrankaNazivFormatedOIB>
    <izvorni_sadrzaj>ENOTESCO d.o.o., OIB 97508940362</izvorni_sadrzaj>
    <derivirana_varijabla naziv="DomainObject.Predmet.ProtustrankaNazivFormatedOIB_1">ENOTESCO d.o.o., OIB 97508940362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Ribarić zastupanog po punomoćniku Mamić, Perić, Reberski, Rimac Odvjetničko društvo d.o.o.</izvorni_sadrzaj>
    <derivirana_varijabla naziv="DomainObject.Predmet.StrankaFormated_1">  Goran Ribarić zastupanog po punomoćniku Mamić, Perić, Reberski, Rimac Odvjetničko društvo d.o.o.</derivirana_varijabla>
  </DomainObject.Predmet.StrankaFormated>
  <DomainObject.Predmet.StrankaFormatedOIB>
    <izvorni_sadrzaj>  Goran Ribarić, OIB 81607261927 zastupanog po punomoćniku Mamić, Perić, Reberski, Rimac Odvjetničko društvo d.o.o.</izvorni_sadrzaj>
    <derivirana_varijabla naziv="DomainObject.Predmet.StrankaFormatedOIB_1">  Goran Ribarić, OIB 81607261927 zastupanog po punomoćniku Mamić, Perić, Reberski, Rimac Odvjetničko društvo d.o.o.</derivirana_varijabla>
  </DomainObject.Predmet.StrankaFormatedOIB>
  <DomainObject.Predmet.StrankaFormatedWithAdress>
    <izvorni_sadrzaj> Goran Ribarić, Augasse 118/4, 8051 Graz-Gosting  zastupanog po punomoćniku Mamić, Perić, Reberski, Rimac Odvjetničko društvo d.o.o.</izvorni_sadrzaj>
    <derivirana_varijabla naziv="DomainObject.Predmet.StrankaFormatedWithAdress_1"> Goran Ribarić, Augasse 118/4, 8051 Graz-Gosting  zastupanog po punomoćniku Mamić, Perić, Reberski, Rimac Odvjetničko društvo d.o.o.</derivirana_varijabla>
  </DomainObject.Predmet.StrankaFormatedWithAdress>
  <DomainObject.Predmet.StrankaFormatedWithAdressOIB>
    <izvorni_sadrzaj> Goran Ribarić, OIB 81607261927, Augasse 118/4, 8051 Graz-Gosting  zastupanog po punomoćniku Mamić, Perić, Reberski, Rimac Odvjetničko društvo d.o.o.</izvorni_sadrzaj>
    <derivirana_varijabla naziv="DomainObject.Predmet.StrankaFormatedWithAdressOIB_1"> Goran Ribarić, OIB 81607261927, Augasse 118/4, 8051 Graz-Gosting  zastupanog po punomoćniku Mamić, Perić, Reberski, Rimac Odvjetničko društvo d.o.o.</derivirana_varijabla>
  </DomainObject.Predmet.StrankaFormatedWithAdressOIB>
  <DomainObject.Predmet.StrankaWithAdress>
    <izvorni_sadrzaj>Goran Ribarić Augasse 118/4,8051 Graz-Gosting </izvorni_sadrzaj>
    <derivirana_varijabla naziv="DomainObject.Predmet.StrankaWithAdress_1">Goran Ribarić Augasse 118/4,8051 Graz-Gosting </derivirana_varijabla>
  </DomainObject.Predmet.StrankaWithAdress>
  <DomainObject.Predmet.StrankaWithAdressOIB>
    <izvorni_sadrzaj>Goran Ribarić, OIB 81607261927, Augasse 118/4,8051 Graz-Gosting </izvorni_sadrzaj>
    <derivirana_varijabla naziv="DomainObject.Predmet.StrankaWithAdressOIB_1">Goran Ribarić, OIB 81607261927, Augasse 118/4,8051 Graz-Gosting </derivirana_varijabla>
  </DomainObject.Predmet.StrankaWithAdressOIB>
  <DomainObject.Predmet.StrankaNazivFormated>
    <izvorni_sadrzaj>Goran Ribarić</izvorni_sadrzaj>
    <derivirana_varijabla naziv="DomainObject.Predmet.StrankaNazivFormated_1">Goran Ribarić</derivirana_varijabla>
  </DomainObject.Predmet.StrankaNazivFormated>
  <DomainObject.Predmet.StrankaNazivFormatedOIB>
    <izvorni_sadrzaj>Goran Ribarić, OIB 81607261927</izvorni_sadrzaj>
    <derivirana_varijabla naziv="DomainObject.Predmet.StrankaNazivFormatedOIB_1">Goran Ribarić, OIB 81607261927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Goran Ribarić zastupanog po punomoćniku Mamić, Perić, Reberski, Rimac Odvjetničko društvo d.o.o.</item>
    </izvorni_sadrzaj>
    <derivirana_varijabla naziv="DomainObject.Predmet.StrankaListFormated_1">
      <item>Goran Ribarić zastupanog po punomoćniku Mamić, Perić, Reberski, Rimac Odvjetničko društvo d.o.o.</item>
    </derivirana_varijabla>
  </DomainObject.Predmet.StrankaListFormated>
  <DomainObject.Predmet.StrankaListFormatedOIB>
    <izvorni_sadrzaj>
      <item>Goran Ribarić, OIB 81607261927 zastupanog po punomoćniku Mamić, Perić, Reberski, Rimac Odvjetničko društvo d.o.o.</item>
    </izvorni_sadrzaj>
    <derivirana_varijabla naziv="DomainObject.Predmet.StrankaListFormatedOIB_1">
      <item>Goran Ribarić, OIB 81607261927 zastupanog po punomoćniku Mamić, Perić, Reberski, Rimac Odvjetničko društvo d.o.o.</item>
    </derivirana_varijabla>
  </DomainObject.Predmet.StrankaListFormatedOIB>
  <DomainObject.Predmet.StrankaListFormatedWithAdress>
    <izvorni_sadrzaj>
      <item>Goran Ribarić, Augasse 118/4, 8051 Graz-Gosting  zastupanog po punomoćniku Mamić, Perić, Reberski, Rimac Odvjetničko društvo d.o.o.</item>
    </izvorni_sadrzaj>
    <derivirana_varijabla naziv="DomainObject.Predmet.StrankaListFormatedWithAdress_1">
      <item>Goran Ribarić, Augasse 118/4, 8051 Graz-Gosting  zastupanog po punomoćniku Mamić, Perić, Reberski, Rimac Odvjetničko društvo d.o.o.</item>
    </derivirana_varijabla>
  </DomainObject.Predmet.StrankaListFormatedWithAdress>
  <DomainObject.Predmet.StrankaListFormatedWithAdressOIB>
    <izvorni_sadrzaj>
      <item>Goran Ribarić, OIB 81607261927, Augasse 118/4, 8051 Graz-Gosting  zastupanog po punomoćniku Mamić, Perić, Reberski, Rimac Odvjetničko društvo d.o.o.</item>
    </izvorni_sadrzaj>
    <derivirana_varijabla naziv="DomainObject.Predmet.StrankaListFormatedWithAdressOIB_1">
      <item>Goran Ribarić, OIB 81607261927, Augasse 118/4, 8051 Graz-Gosting  zastupanog po punomoćniku Mamić, Perić, Reberski, Rimac Odvjetničko društvo d.o.o.</item>
    </derivirana_varijabla>
  </DomainObject.Predmet.StrankaListFormatedWithAdressOIB>
  <DomainObject.Predmet.StrankaListNazivFormated>
    <izvorni_sadrzaj>
      <item>Goran Ribarić</item>
    </izvorni_sadrzaj>
    <derivirana_varijabla naziv="DomainObject.Predmet.StrankaListNazivFormated_1">
      <item>Goran Ribarić</item>
    </derivirana_varijabla>
  </DomainObject.Predmet.StrankaListNazivFormated>
  <DomainObject.Predmet.StrankaListNazivFormatedOIB>
    <izvorni_sadrzaj>
      <item>Goran Ribarić, OIB 81607261927</item>
    </izvorni_sadrzaj>
    <derivirana_varijabla naziv="DomainObject.Predmet.StrankaListNazivFormatedOIB_1">
      <item>Goran Ribarić, OIB 81607261927</item>
    </derivirana_varijabla>
  </DomainObject.Predmet.StrankaListNazivFormatedOIB>
  <DomainObject.Predmet.ProtuStrankaListFormated>
    <izvorni_sadrzaj>
      <item>ENOTESCO d.o.o.</item>
    </izvorni_sadrzaj>
    <derivirana_varijabla naziv="DomainObject.Predmet.ProtuStrankaListFormated_1">
      <item>ENOTESCO d.o.o.</item>
    </derivirana_varijabla>
  </DomainObject.Predmet.ProtuStrankaListFormated>
  <DomainObject.Predmet.ProtuStrankaListFormatedOIB>
    <izvorni_sadrzaj>
      <item>ENOTESCO d.o.o., OIB 97508940362</item>
    </izvorni_sadrzaj>
    <derivirana_varijabla naziv="DomainObject.Predmet.ProtuStrankaListFormatedOIB_1">
      <item>ENOTESCO d.o.o., OIB 97508940362</item>
    </derivirana_varijabla>
  </DomainObject.Predmet.ProtuStrankaListFormatedOIB>
  <DomainObject.Predmet.ProtuStrankaListFormatedWithAdress>
    <izvorni_sadrzaj>
      <item>ENOTESCO d.o.o., Pokupsko 82, 10410 Velika Gorica</item>
    </izvorni_sadrzaj>
    <derivirana_varijabla naziv="DomainObject.Predmet.ProtuStrankaListFormatedWithAdress_1">
      <item>ENOTESCO d.o.o., Pokupsko 82, 10410 Velika Gorica</item>
    </derivirana_varijabla>
  </DomainObject.Predmet.ProtuStrankaListFormatedWithAdress>
  <DomainObject.Predmet.ProtuStrankaListFormatedWithAdressOIB>
    <izvorni_sadrzaj>
      <item>ENOTESCO d.o.o., OIB 97508940362, Pokupsko 82, 10410 Velika Gorica</item>
    </izvorni_sadrzaj>
    <derivirana_varijabla naziv="DomainObject.Predmet.ProtuStrankaListFormatedWithAdressOIB_1">
      <item>ENOTESCO d.o.o., OIB 97508940362, Pokupsko 82, 10410 Velika Gorica</item>
    </derivirana_varijabla>
  </DomainObject.Predmet.ProtuStrankaListFormatedWithAdressOIB>
  <DomainObject.Predmet.ProtuStrankaListNazivFormated>
    <izvorni_sadrzaj>
      <item>ENOTESCO d.o.o.</item>
    </izvorni_sadrzaj>
    <derivirana_varijabla naziv="DomainObject.Predmet.ProtuStrankaListNazivFormated_1">
      <item>ENOTESCO d.o.o.</item>
    </derivirana_varijabla>
  </DomainObject.Predmet.ProtuStrankaListNazivFormated>
  <DomainObject.Predmet.ProtuStrankaListNazivFormatedOIB>
    <izvorni_sadrzaj>
      <item>ENOTESCO d.o.o., OIB 97508940362</item>
    </izvorni_sadrzaj>
    <derivirana_varijabla naziv="DomainObject.Predmet.ProtuStrankaListNazivFormatedOIB_1">
      <item>ENOTESCO d.o.o., OIB 97508940362</item>
    </derivirana_varijabla>
  </DomainObject.Predmet.ProtuStrankaListNazivFormatedOIB>
  <DomainObject.Predmet.OstaliListFormated>
    <izvorni_sadrzaj>
      <item>Mamić, Perić, Reberski, Rimac Odvjetničko društvo d.o.o. punomoćnik sudionika u postupku Goran Ribarić</item>
      <item>Alen Matković</item>
      <item>Sandra Gregorić Jelinek</item>
    </izvorni_sadrzaj>
    <derivirana_varijabla naziv="DomainObject.Predmet.OstaliListFormated_1">
      <item>Mamić, Perić, Reberski, Rimac Odvjetničko društvo d.o.o. punomoćnik sudionika u postupku Goran Ribarić</item>
      <item>Alen Matković</item>
      <item>Sandra Gregorić Jelinek</item>
    </derivirana_varijabla>
  </DomainObject.Predmet.OstaliListFormated>
  <DomainObject.Predmet.OstaliListFormatedOIB>
    <izvorni_sadrzaj>
      <item>Mamić, Perić, Reberski, Rimac Odvjetničko društvo d.o.o., OIB 32802230502 punomoćnik sudionika u postupku Goran Ribarić</item>
      <item>Alen Matković, OIB 65585899748</item>
      <item>Sandra Gregorić Jelinek, OIB 76527594917</item>
    </izvorni_sadrzaj>
    <derivirana_varijabla naziv="DomainObject.Predmet.OstaliListFormatedOIB_1">
      <item>Mamić, Perić, Reberski, Rimac Odvjetničko društvo d.o.o., OIB 32802230502 punomoćnik sudionika u postupku Goran Ribarić</item>
      <item>Alen Matković, OIB 65585899748</item>
      <item>Sandra Gregorić Jelinek, OIB 76527594917</item>
    </derivirana_varijabla>
  </DomainObject.Predmet.OstaliListFormatedOIB>
  <DomainObject.Predmet.OstaliListFormatedWithAdress>
    <izvorni_sadrzaj>
      <item>Mamić, Perić, Reberski, Rimac Odvjetničko društvo d.o.o., Radnička cesta 80, Zagreb punomoćnik sudionika u postupku Goran Ribarić</item>
      <item>Alen Matković, Fohrenburgstrasse 14, Bludenz</item>
      <item>Sandra Gregorić Jelinek, Klenovac 5, 10000 Zagreb</item>
    </izvorni_sadrzaj>
    <derivirana_varijabla naziv="DomainObject.Predmet.OstaliListFormatedWithAdress_1">
      <item>Mamić, Perić, Reberski, Rimac Odvjetničko društvo d.o.o., Radnička cesta 80, Zagreb punomoćnik sudionika u postupku Goran Ribarić</item>
      <item>Alen Matković, Fohrenburgstrasse 14, Bludenz</item>
      <item>Sandra Gregorić Jelinek, Klenovac 5, 10000 Zagreb</item>
    </derivirana_varijabla>
  </DomainObject.Predmet.OstaliListFormatedWithAdress>
  <DomainObject.Predmet.OstaliListFormatedWithAdressOIB>
    <izvorni_sadrzaj>
      <item>Mamić, Perić, Reberski, Rimac Odvjetničko društvo d.o.o., OIB 32802230502, Radnička cesta 80, Zagreb punomoćnik sudionika u postupku Goran Ribarić</item>
      <item>Alen Matković, OIB 65585899748, Fohrenburgstrasse 14, Bludenz</item>
      <item>Sandra Gregorić Jelinek, OIB 76527594917, Klenovac 5, 10000 Zagreb</item>
    </izvorni_sadrzaj>
    <derivirana_varijabla naziv="DomainObject.Predmet.OstaliListFormatedWithAdressOIB_1">
      <item>Mamić, Perić, Reberski, Rimac Odvjetničko društvo d.o.o., OIB 32802230502, Radnička cesta 80, Zagreb punomoćnik sudionika u postupku Goran Ribarić</item>
      <item>Alen Matković, OIB 65585899748, Fohrenburgstrasse 14, Bludenz</item>
      <item>Sandra Gregorić Jelinek, OIB 76527594917, Klenovac 5, 10000 Zagreb</item>
    </derivirana_varijabla>
  </DomainObject.Predmet.OstaliListFormatedWithAdressOIB>
  <DomainObject.Predmet.OstaliListNazivFormated>
    <izvorni_sadrzaj>
      <item>Mamić, Perić, Reberski, Rimac Odvjetničko društvo d.o.o.</item>
      <item>Alen Matković</item>
      <item>Sandra Gregorić Jelinek</item>
    </izvorni_sadrzaj>
    <derivirana_varijabla naziv="DomainObject.Predmet.OstaliListNazivFormated_1">
      <item>Mamić, Perić, Reberski, Rimac Odvjetničko društvo d.o.o.</item>
      <item>Alen Matković</item>
      <item>Sandra Gregorić Jelinek</item>
    </derivirana_varijabla>
  </DomainObject.Predmet.OstaliListNazivFormated>
  <DomainObject.Predmet.OstaliListNazivFormatedOIB>
    <izvorni_sadrzaj>
      <item>Mamić, Perić, Reberski, Rimac Odvjetničko društvo d.o.o., OIB 32802230502</item>
      <item>Alen Matković, OIB 65585899748</item>
      <item>Sandra Gregorić Jelinek, OIB 76527594917</item>
    </izvorni_sadrzaj>
    <derivirana_varijabla naziv="DomainObject.Predmet.OstaliListNazivFormatedOIB_1">
      <item>Mamić, Perić, Reberski, Rimac Odvjetničko društvo d.o.o., OIB 32802230502</item>
      <item>Alen Matković, OIB 65585899748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St-178/2015-23</izvorni_sadrzaj>
    <derivirana_varijabla naziv="DomainObject.PoslovniBrojDokumenta_1">St-178/2015-23</derivirana_varijabla>
  </DomainObject.PoslovniBrojDokumenta>
  <DomainObject.Predmet.StrankaIDrugi>
    <izvorni_sadrzaj>Goran Ribarić</izvorni_sadrzaj>
    <derivirana_varijabla naziv="DomainObject.Predmet.StrankaIDrugi_1">Goran Ribarić</derivirana_varijabla>
  </DomainObject.Predmet.StrankaIDrugi>
  <DomainObject.Predmet.ProtustrankaIDrugi>
    <izvorni_sadrzaj>ENOTESCO d.o.o.</izvorni_sadrzaj>
    <derivirana_varijabla naziv="DomainObject.Predmet.ProtustrankaIDrugi_1">ENOTESCO d.o.o.</derivirana_varijabla>
  </DomainObject.Predmet.ProtustrankaIDrugi>
  <DomainObject.Predmet.StrankaIDrugiAdressOIB>
    <izvorni_sadrzaj>Goran Ribarić, OIB 81607261927, Augasse 118/4, 8051 Graz-Gosting </izvorni_sadrzaj>
    <derivirana_varijabla naziv="DomainObject.Predmet.StrankaIDrugiAdressOIB_1">Goran Ribarić, OIB 81607261927, Augasse 118/4, 8051 Graz-Gosting </derivirana_varijabla>
  </DomainObject.Predmet.StrankaIDrugiAdressOIB>
  <DomainObject.Predmet.ProtustrankaIDrugiAdressOIB>
    <izvorni_sadrzaj>ENOTESCO d.o.o., OIB 97508940362, Pokupsko 82, 10410 Velika Gorica</izvorni_sadrzaj>
    <derivirana_varijabla naziv="DomainObject.Predmet.ProtustrankaIDrugiAdressOIB_1">ENOTESCO d.o.o., OIB 97508940362, Pokupsko 82,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Ribarić</item>
      <item>ENOTESCO d.o.o.</item>
      <item>Mamić, Perić, Reberski, Rimac Odvjetničko društvo d.o.o.</item>
      <item>Alen Matković</item>
      <item>Sandra Gregorić Jelinek</item>
    </izvorni_sadrzaj>
    <derivirana_varijabla naziv="DomainObject.Predmet.SudioniciListNaziv_1">
      <item>Goran Ribarić</item>
      <item>ENOTESCO d.o.o.</item>
      <item>Mamić, Perić, Reberski, Rimac Odvjetničko društvo d.o.o.</item>
      <item>Alen Matković</item>
      <item>Sandra Gregorić Jelinek</item>
    </derivirana_varijabla>
  </DomainObject.Predmet.SudioniciListNaziv>
  <DomainObject.Predmet.SudioniciListAdressOIB>
    <izvorni_sadrzaj>
      <item>Goran Ribarić, OIB 81607261927, Augasse 118/4,8051 Graz-Gosting </item>
      <item>ENOTESCO d.o.o., OIB 97508940362, Pokupsko 82,10410 Velika Gorica</item>
      <item>Mamić, Perić, Reberski, Rimac Odvjetničko društvo d.o.o., OIB 32802230502, Radnička cesta 80,Zagreb</item>
      <item>Alen Matković, OIB 65585899748, Fohrenburgstrasse 14,Bludenz</item>
      <item>Sandra Gregorić Jelinek, OIB 76527594917, Klenovac 5,10000 Zagreb</item>
    </izvorni_sadrzaj>
    <derivirana_varijabla naziv="DomainObject.Predmet.SudioniciListAdressOIB_1">
      <item>Goran Ribarić, OIB 81607261927, Augasse 118/4,8051 Graz-Gosting </item>
      <item>ENOTESCO d.o.o., OIB 97508940362, Pokupsko 82,10410 Velika Gorica</item>
      <item>Mamić, Perić, Reberski, Rimac Odvjetničko društvo d.o.o., OIB 32802230502, Radnička cesta 80,Zagreb</item>
      <item>Alen Matković, OIB 65585899748, Fohrenburgstrasse 14,Bludenz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81607261927</item>
      <item>, OIB 97508940362</item>
      <item>, OIB 32802230502</item>
      <item>, OIB 65585899748</item>
      <item>, OIB 76527594917</item>
    </izvorni_sadrzaj>
    <derivirana_varijabla naziv="DomainObject.Predmet.SudioniciListNazivOIB_1">
      <item>, OIB 81607261927</item>
      <item>, OIB 97508940362</item>
      <item>, OIB 32802230502</item>
      <item>, OIB 65585899748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A4E32-BC01-451B-8F7F-C65E5EC35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4070</properties:Characters>
  <properties:Lines>96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2015-11-02T13:38:00Z</dcterms:created>
  <dc:creator>rsticn</dc:creator>
  <cp:lastModifiedBy>Ana Brlek</cp:lastModifiedBy>
  <cp:lastPrinted>2015-11-02T13:45:00Z</cp:lastPrinted>
  <dcterms:modified xmlns:xsi="http://www.w3.org/2001/XMLSchema-instance" xsi:type="dcterms:W3CDTF">2015-11-02T13:45:00Z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St-178/2015-23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