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d83f" w14:paraId="86ed83f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</w:t>
      </w:r>
      <w:r w:rsidR="00654D78">
        <w:rPr>
          <w:rFonts w:hAnsi="Times New Roman" w:ascii="Times New Roman"/>
        </w:rPr>
        <w:t>586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654D78">
        <w:rPr>
          <w:rFonts w:hAnsi="Times New Roman" w:ascii="Times New Roman"/>
        </w:rPr>
        <w:t>18. rujna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 xml:space="preserve">- kčbr. 6884/12  - put u površini od put </w:t>
      </w:r>
      <w:r w:rsidRPr="00D93ADA">
        <w:rPr>
          <w:rFonts w:hAnsi="Times New Roman" w:ascii="Times New Roman"/>
        </w:rPr>
        <w:lastRenderedPageBreak/>
        <w:t>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6887/11 - pašnjak  u površini 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877498" w:rsidP="008A56CF" w:rsidR="008A56C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6915/9 - zgrada površine 4440 m2 i tvorničko dvorište površine 527 m2, ukupne površine 4967 m2</w:t>
      </w:r>
      <w:r w:rsidR="008A56CF">
        <w:rPr>
          <w:rFonts w:hAnsi="Times New Roman" w:ascii="Times New Roman"/>
        </w:rPr>
        <w:t>,</w:t>
      </w:r>
    </w:p>
    <w:p w:rsidRDefault="00D75D5B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8A56CF">
        <w:rPr>
          <w:rFonts w:hAnsi="Times New Roman" w:ascii="Times New Roman"/>
        </w:rPr>
        <w:t xml:space="preserve"> u </w:t>
      </w:r>
      <w:r w:rsidR="008A56CF" w:rsidRPr="008A56CF">
        <w:rPr>
          <w:rFonts w:hAnsi="Times New Roman" w:ascii="Times New Roman"/>
        </w:rPr>
        <w:t>zk. ul. 35789</w:t>
      </w:r>
      <w:r w:rsidR="008A56CF">
        <w:rPr>
          <w:rFonts w:hAnsi="Times New Roman" w:ascii="Times New Roman"/>
        </w:rPr>
        <w:t xml:space="preserve">, </w:t>
      </w:r>
      <w:r w:rsidR="00114469" w:rsidRPr="00114469">
        <w:rPr>
          <w:rFonts w:hAnsi="Times New Roman" w:ascii="Times New Roman"/>
        </w:rPr>
        <w:t>k.o. 999901 Grad Zagreb.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E908AB" w:rsidP="008A56CF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  <w:r w:rsidR="006D6C82">
        <w:rPr>
          <w:rFonts w:hAnsi="Times New Roman" w:ascii="Times New Roman"/>
        </w:rPr>
        <w:t xml:space="preserve">opisanoj nekretnini upisano je razlučno pravo </w:t>
      </w:r>
      <w:r w:rsidR="006D6C82" w:rsidRPr="006D6C82">
        <w:rPr>
          <w:rFonts w:hAnsi="Times New Roman" w:ascii="Times New Roman"/>
        </w:rPr>
        <w:t>HYPO ALPE-ADRIA-BANK INTERNATIONAL AG, A</w:t>
      </w:r>
      <w:r w:rsidR="006D6C82">
        <w:rPr>
          <w:rFonts w:hAnsi="Times New Roman" w:ascii="Times New Roman"/>
        </w:rPr>
        <w:t>ustrija.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877498" w:rsidP="00B20EA4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6D6C82">
        <w:rPr>
          <w:rFonts w:hAnsi="Times New Roman" w:ascii="Times New Roman"/>
        </w:rPr>
        <w:t>.</w:t>
      </w:r>
      <w:r w:rsidR="00940823">
        <w:rPr>
          <w:rFonts w:hAnsi="Times New Roman" w:ascii="Times New Roman"/>
        </w:rPr>
        <w:t xml:space="preserve">- </w:t>
      </w:r>
      <w:r w:rsidR="00B20EA4" w:rsidRPr="00B20EA4">
        <w:rPr>
          <w:rFonts w:hAnsi="Times New Roman" w:ascii="Times New Roman"/>
        </w:rPr>
        <w:t>kčbr. 6883/3 - tvorničko postrojenje u površini od 19022m2;</w:t>
      </w:r>
      <w:r w:rsidR="00B20EA4">
        <w:rPr>
          <w:rFonts w:hAnsi="Times New Roman" w:ascii="Times New Roman"/>
        </w:rPr>
        <w:t xml:space="preserve"> </w:t>
      </w:r>
      <w:r w:rsidR="00B20EA4" w:rsidRPr="00B20EA4">
        <w:rPr>
          <w:rFonts w:hAnsi="Times New Roman" w:ascii="Times New Roman"/>
        </w:rPr>
        <w:t>- kčbr. 6915/2 - tvornički prostor u površini od 77114m2</w:t>
      </w:r>
      <w:r w:rsidR="00B20EA4">
        <w:rPr>
          <w:rFonts w:hAnsi="Times New Roman" w:ascii="Times New Roman"/>
        </w:rPr>
        <w:t xml:space="preserve">,  </w:t>
      </w:r>
    </w:p>
    <w:p w:rsidRDefault="00D75D5B" w:rsidP="00D75D5B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B20EA4">
        <w:rPr>
          <w:rFonts w:hAnsi="Times New Roman" w:ascii="Times New Roman"/>
        </w:rPr>
        <w:t xml:space="preserve"> u zk.ul. 11401, </w:t>
      </w:r>
      <w:r w:rsidR="00B20EA4" w:rsidRPr="00B20EA4">
        <w:rPr>
          <w:rFonts w:hAnsi="Times New Roman" w:ascii="Times New Roman"/>
        </w:rPr>
        <w:t>k.o. 999901 Grad Zagreb.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4A2917" w:rsidP="004A2917" w:rsidR="008A56CF">
      <w:pPr>
        <w:jc w:val="both"/>
        <w:rPr>
          <w:rFonts w:hAnsi="Times New Roman" w:ascii="Times New Roman"/>
        </w:rPr>
      </w:pPr>
      <w:r w:rsidRPr="004A2917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4A2917">
        <w:rPr>
          <w:rFonts w:hAnsi="Times New Roman" w:ascii="Times New Roman"/>
        </w:rPr>
        <w:t>H-ABDUCO d.o.o.</w:t>
      </w:r>
    </w:p>
    <w:p w:rsidRDefault="004A2917" w:rsidP="004A2917" w:rsidR="004A2917">
      <w:pPr>
        <w:jc w:val="both"/>
        <w:rPr>
          <w:rFonts w:hAnsi="Times New Roman" w:ascii="Times New Roman"/>
        </w:rPr>
      </w:pPr>
    </w:p>
    <w:p w:rsidRDefault="00877498" w:rsidP="004A2917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4A2917">
        <w:rPr>
          <w:rFonts w:hAnsi="Times New Roman" w:ascii="Times New Roman"/>
        </w:rPr>
        <w:t>.</w:t>
      </w:r>
      <w:r w:rsidR="00D75D5B" w:rsidRPr="00D75D5B">
        <w:rPr>
          <w:rFonts w:hAnsi="Times New Roman" w:ascii="Times New Roman"/>
        </w:rPr>
        <w:t>- kčbr. 6915/16  - tvorničko dvorište u površini od 11046m2</w:t>
      </w:r>
      <w:r w:rsidR="00D75D5B">
        <w:rPr>
          <w:rFonts w:hAnsi="Times New Roman" w:ascii="Times New Roman"/>
        </w:rPr>
        <w:t>,</w:t>
      </w:r>
    </w:p>
    <w:p w:rsidRDefault="00D75D5B" w:rsidP="00D75D5B" w:rsidR="004A29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25495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 w:rsidRPr="00D75D5B">
      <w:pPr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 H-ABDUCO d.o.o.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7498">
        <w:rPr>
          <w:rFonts w:hAnsi="Times New Roman" w:ascii="Times New Roman"/>
        </w:rPr>
        <w:t>11</w:t>
      </w:r>
      <w:r>
        <w:rPr>
          <w:rFonts w:hAnsi="Times New Roman" w:ascii="Times New Roman"/>
        </w:rPr>
        <w:t>.</w:t>
      </w:r>
      <w:r w:rsidRPr="00D75D5B">
        <w:rPr>
          <w:rFonts w:hAnsi="Times New Roman" w:ascii="Times New Roman"/>
        </w:rPr>
        <w:t>- kčbr. 6915/61 - zgrada (centralni poslovni prostor – upravna zgrada)</w:t>
      </w:r>
      <w:r>
        <w:rPr>
          <w:rFonts w:hAnsi="Times New Roman" w:ascii="Times New Roman"/>
        </w:rPr>
        <w:t xml:space="preserve"> i tvorničko dvorište Žitnjak u površini od </w:t>
      </w:r>
      <w:r w:rsidRPr="00D75D5B">
        <w:rPr>
          <w:rFonts w:hAnsi="Times New Roman" w:ascii="Times New Roman"/>
        </w:rPr>
        <w:t>12147m2</w:t>
      </w:r>
      <w:r>
        <w:rPr>
          <w:rFonts w:hAnsi="Times New Roman" w:ascii="Times New Roman"/>
        </w:rPr>
        <w:t>,</w:t>
      </w: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50701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DDM INVEST III AG, Švicarska</w:t>
      </w:r>
      <w:r>
        <w:rPr>
          <w:rFonts w:hAnsi="Times New Roman" w:ascii="Times New Roman"/>
        </w:rPr>
        <w:t>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877498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877498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877498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C9719B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877498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15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 xml:space="preserve"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</w:t>
      </w:r>
      <w:r w:rsidR="000C4F4E" w:rsidRPr="000C4F4E">
        <w:rPr>
          <w:rFonts w:hAnsi="Times New Roman" w:ascii="Times New Roman"/>
        </w:rPr>
        <w:lastRenderedPageBreak/>
        <w:t>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8.- kčbr. 6915/9 - zgrada površine 4440 m2 i tvorničko dvorište površine 527 m2, ukupne površine 4967 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 ul.</w:t>
      </w:r>
      <w:r>
        <w:rPr>
          <w:rFonts w:hAnsi="Times New Roman" w:ascii="Times New Roman"/>
        </w:rPr>
        <w:t xml:space="preserve"> 35789,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7.009.253,93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 xml:space="preserve">9.- kčbr. 6883/3 - tvorničko postrojenje u površini od 19022m2; - kčbr. 6915/2 - tvornički </w:t>
      </w:r>
      <w:r>
        <w:rPr>
          <w:rFonts w:hAnsi="Times New Roman" w:ascii="Times New Roman"/>
        </w:rPr>
        <w:t xml:space="preserve">prostor u površini od 77114m2, </w:t>
      </w:r>
      <w:r w:rsidRPr="0052095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11401,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62.787.494,29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10.- kčbr. 6915/16  - tvorničko dvorište u površini od 11046m2,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25495,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13.267.264,11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11.- kčbr. 6915/61 - zgrada (centralni poslovni prostor – upravna zgrada) i tvorničko dvorište Žitnjak u površini od 12147m2,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50701,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35.678.800,00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36AD5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 xml:space="preserve">108580, k.o. 999901 Grad Zagreb </w:t>
      </w:r>
      <w:r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13.-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14.-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 xml:space="preserve">15.-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654D78">
        <w:rPr>
          <w:rFonts w:hAnsi="Times New Roman" w:ascii="Times New Roman"/>
        </w:rPr>
        <w:t>petom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dana </w:t>
      </w:r>
      <w:r w:rsidR="00654D78" w:rsidRPr="00654D78">
        <w:rPr>
          <w:rFonts w:hAnsi="Times New Roman" w:ascii="Times New Roman"/>
          <w:b/>
        </w:rPr>
        <w:t>24</w:t>
      </w:r>
      <w:r w:rsidR="00555CAD" w:rsidRPr="00654D78">
        <w:rPr>
          <w:rFonts w:hAnsi="Times New Roman" w:ascii="Times New Roman"/>
          <w:b/>
        </w:rPr>
        <w:t>.</w:t>
      </w:r>
      <w:r w:rsidRPr="00654D78">
        <w:rPr>
          <w:rFonts w:hAnsi="Times New Roman" w:ascii="Times New Roman"/>
          <w:b/>
        </w:rPr>
        <w:t xml:space="preserve"> </w:t>
      </w:r>
      <w:r w:rsidR="00654D78" w:rsidRPr="00654D78">
        <w:rPr>
          <w:rFonts w:hAnsi="Times New Roman" w:ascii="Times New Roman"/>
          <w:b/>
        </w:rPr>
        <w:t>listopada</w:t>
      </w:r>
      <w:r w:rsidR="00555CAD" w:rsidRPr="00654D78">
        <w:rPr>
          <w:rFonts w:hAnsi="Times New Roman" w:ascii="Times New Roman"/>
          <w:b/>
        </w:rPr>
        <w:t xml:space="preserve"> 2018</w:t>
      </w:r>
      <w:r w:rsidR="00654D78" w:rsidRPr="00654D78">
        <w:rPr>
          <w:rFonts w:hAnsi="Times New Roman" w:ascii="Times New Roman"/>
          <w:b/>
        </w:rPr>
        <w:t>. u 10</w:t>
      </w:r>
      <w:r w:rsidRPr="00654D78">
        <w:rPr>
          <w:rFonts w:hAnsi="Times New Roman" w:ascii="Times New Roman"/>
          <w:b/>
        </w:rPr>
        <w:t>,00 sati</w:t>
      </w:r>
      <w:r w:rsidRPr="0018411C"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 </w:t>
      </w:r>
      <w:r w:rsidR="00654D78">
        <w:rPr>
          <w:rFonts w:hAnsi="Times New Roman" w:ascii="Times New Roman"/>
        </w:rPr>
        <w:t>petom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</w:t>
      </w:r>
      <w:r w:rsidRPr="00FE556B">
        <w:rPr>
          <w:rFonts w:hAnsi="Times New Roman" w:ascii="Times New Roman"/>
        </w:rPr>
        <w:lastRenderedPageBreak/>
        <w:t>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D44F5E">
        <w:rPr>
          <w:rFonts w:hAnsi="Times New Roman" w:ascii="Times New Roman"/>
        </w:rPr>
        <w:t>2.</w:t>
      </w:r>
      <w:r w:rsidR="00654D78">
        <w:rPr>
          <w:rFonts w:hAnsi="Times New Roman" w:ascii="Times New Roman"/>
        </w:rPr>
        <w:t>460.298,00</w:t>
      </w:r>
      <w:r w:rsidR="00D44F5E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4B5FCA">
        <w:rPr>
          <w:rFonts w:hAnsi="Times New Roman" w:ascii="Times New Roman"/>
        </w:rPr>
        <w:t>204.732,36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9540C6">
        <w:rPr>
          <w:rFonts w:hAnsi="Times New Roman" w:ascii="Times New Roman"/>
        </w:rPr>
        <w:t>1.</w:t>
      </w:r>
      <w:r w:rsidR="00722069">
        <w:rPr>
          <w:rFonts w:hAnsi="Times New Roman" w:ascii="Times New Roman"/>
        </w:rPr>
        <w:t>297.450,71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722069">
        <w:rPr>
          <w:rFonts w:hAnsi="Times New Roman" w:ascii="Times New Roman"/>
        </w:rPr>
        <w:t>70.730.496,00</w:t>
      </w:r>
      <w:r w:rsidRPr="00FE556B">
        <w:rPr>
          <w:rFonts w:hAnsi="Times New Roman" w:ascii="Times New Roman"/>
        </w:rPr>
        <w:t xml:space="preserve"> 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722069">
        <w:rPr>
          <w:rFonts w:hAnsi="Times New Roman" w:ascii="Times New Roman"/>
        </w:rPr>
        <w:t>9.823.680,00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722069">
        <w:rPr>
          <w:rFonts w:hAnsi="Times New Roman" w:ascii="Times New Roman"/>
        </w:rPr>
        <w:t>302.078.160,00</w:t>
      </w:r>
      <w:r w:rsidR="00340B99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3071FF">
        <w:rPr>
          <w:rFonts w:hAnsi="Times New Roman" w:ascii="Times New Roman"/>
        </w:rPr>
        <w:t>4.476.300,87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8.- kčbr. 6915/9 - zgrada površine 4440 m2 i tvorničko dvorište površine 527 m2, ukupne površine 4967 m2, upisana u zk. ul. 35789, k.o. 999901 Grad Zagreb u iznosu od </w:t>
      </w:r>
      <w:r w:rsidR="003071FF">
        <w:rPr>
          <w:rFonts w:hAnsi="Times New Roman" w:ascii="Times New Roman"/>
        </w:rPr>
        <w:t>4.541.996,56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3.</w:t>
      </w:r>
      <w:r w:rsidRPr="00FE556B">
        <w:rPr>
          <w:rFonts w:hAnsi="Times New Roman" w:ascii="Times New Roman"/>
        </w:rPr>
        <w:t xml:space="preserve">9.- kčbr. 6883/3 - tvorničko postrojenje u površini od 19022m2; - kčbr. 6915/2 - tvornički prostor u površini od 77114m2, upisana u zk.ul. 11401, k.o. 999901 Grad Zagreb u iznosu od </w:t>
      </w:r>
      <w:r w:rsidR="003071FF">
        <w:rPr>
          <w:rFonts w:hAnsi="Times New Roman" w:ascii="Times New Roman"/>
        </w:rPr>
        <w:t>40.686.296,30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10.- kčbr. 6915/16  - tvorničko dvorište u površini od 11046m2, upisana u zk.ul. 25495, k.o. 999901 Grad Zagreb u iznosu od </w:t>
      </w:r>
      <w:r w:rsidR="003071FF">
        <w:rPr>
          <w:rFonts w:hAnsi="Times New Roman" w:ascii="Times New Roman"/>
        </w:rPr>
        <w:t>8.597.187,14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11.- kčbr. 6915/61 - zgrada (centralni poslovni prostor – upravna zgrada) i tvorničko dvorište Žitnjak u površini od 12147m2, upisana u zk.ul. 50701, k.o. 999901 Grad Zagreb u iznosu od </w:t>
      </w:r>
      <w:r w:rsidR="003071FF">
        <w:rPr>
          <w:rFonts w:hAnsi="Times New Roman" w:ascii="Times New Roman"/>
        </w:rPr>
        <w:t>23.119.862,40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12.- kčbr. 6915/59 - tvorničko dvorište u površini od 3071m2, upisana u zk.ul. 108580, k.o. 999901 Grad Zagreb u iznosu od </w:t>
      </w:r>
      <w:r w:rsidR="003071FF">
        <w:rPr>
          <w:rFonts w:hAnsi="Times New Roman" w:ascii="Times New Roman"/>
        </w:rPr>
        <w:t>1.484.889,92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13.- kčbr. 6915/20 - tvorničko dvorište u površini od 8531m2; - kčbr. 6915/21 - tvorničko dvorište  u površini od 887m2, upisane u zk.ul. 108389, k.o. 999901 Grad Zagreb u iznosu od </w:t>
      </w:r>
      <w:r w:rsidR="003071FF">
        <w:rPr>
          <w:rFonts w:hAnsi="Times New Roman" w:ascii="Times New Roman"/>
        </w:rPr>
        <w:t>7.506.531,31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14.- kčbr. 6915/56 - tvorničko dvorište u površini od 14597m2, upisana u zk.ul. 108305, k.o. 999901 Grad Zagreb u iznosu od </w:t>
      </w:r>
      <w:r w:rsidR="003071FF">
        <w:rPr>
          <w:rFonts w:hAnsi="Times New Roman" w:ascii="Times New Roman"/>
        </w:rPr>
        <w:t>11.634.406,16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E556B" w:rsidRPr="00FE556B">
        <w:rPr>
          <w:rFonts w:hAnsi="Times New Roman" w:ascii="Times New Roman"/>
        </w:rPr>
        <w:t xml:space="preserve">15.- kčbr. 6915/58  - tvorničko dvorište  u površini od 8932m2, upisana u zk.ul. 108481, k.o. 999901 Grad Zagreb u iznosu od </w:t>
      </w:r>
      <w:r w:rsidR="003071FF">
        <w:rPr>
          <w:rFonts w:hAnsi="Times New Roman" w:ascii="Times New Roman"/>
        </w:rPr>
        <w:t>7.119.169,70</w:t>
      </w:r>
      <w:r w:rsidR="009540C6">
        <w:rPr>
          <w:rFonts w:hAnsi="Times New Roman" w:ascii="Times New Roman"/>
        </w:rPr>
        <w:t xml:space="preserve"> </w:t>
      </w:r>
      <w:r w:rsidR="00FE556B" w:rsidRPr="00FE556B">
        <w:rPr>
          <w:rFonts w:hAnsi="Times New Roman" w:ascii="Times New Roman"/>
        </w:rPr>
        <w:t>kn.</w:t>
      </w:r>
    </w:p>
    <w:p w:rsidRDefault="006E6652" w:rsidP="003071FF" w:rsidR="006E6652" w:rsidRPr="0018411C">
      <w:pPr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 Budući nekretnine nisu prodane na </w:t>
      </w:r>
      <w:r w:rsidR="00E742DF">
        <w:rPr>
          <w:rFonts w:hAnsi="Times New Roman" w:ascii="Times New Roman"/>
        </w:rPr>
        <w:t>četvrtom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>da se na narednom ročištu nekretnine prodaju za cijenu 10% nižu od procijenjene vrijednosti, 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E742DF">
        <w:rPr>
          <w:rFonts w:hAnsi="Times New Roman" w:ascii="Times New Roman"/>
        </w:rPr>
        <w:t>18. rujna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246816">
        <w:rPr>
          <w:rFonts w:hAnsi="Times New Roman" w:ascii="Times New Roman"/>
        </w:rPr>
        <w:t>, v.r.</w:t>
      </w:r>
    </w:p>
    <w:p w:rsidRDefault="00246816" w:rsidP="00E742DF" w:rsidR="00246816">
      <w:pPr>
        <w:ind w:firstLine="720"/>
        <w:jc w:val="right"/>
        <w:rPr>
          <w:rFonts w:hAnsi="Times New Roman" w:ascii="Times New Roman"/>
        </w:rPr>
      </w:pPr>
    </w:p>
    <w:p w:rsidRDefault="00246816" w:rsidP="00E742DF" w:rsidR="002468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46816" w:rsidP="00E742DF" w:rsidR="002468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46816" w:rsidP="00E742DF" w:rsidR="002468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E742DF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2127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816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654D78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St-1984/13-586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46816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616366"/>
    <w:rsid w:val="00620809"/>
    <w:rsid w:val="00637330"/>
    <w:rsid w:val="006428DA"/>
    <w:rsid w:val="00654D78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E9F"/>
    <w:rsid w:val="008863EB"/>
    <w:rsid w:val="00890540"/>
    <w:rsid w:val="00890661"/>
    <w:rsid w:val="00895D4A"/>
    <w:rsid w:val="008A56CF"/>
    <w:rsid w:val="008A7A86"/>
    <w:rsid w:val="008B4C87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4C54"/>
    <w:rsid w:val="00940823"/>
    <w:rsid w:val="009432E4"/>
    <w:rsid w:val="0094725F"/>
    <w:rsid w:val="0094799B"/>
    <w:rsid w:val="00951823"/>
    <w:rsid w:val="009540C6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31D58"/>
    <w:rsid w:val="00A40C7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742DF"/>
    <w:rsid w:val="00E87423"/>
    <w:rsid w:val="00E908AB"/>
    <w:rsid w:val="00E91A3A"/>
    <w:rsid w:val="00E92AE7"/>
    <w:rsid w:val="00EA5B3D"/>
    <w:rsid w:val="00EB51BB"/>
    <w:rsid w:val="00EB5354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6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8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6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8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A3EDC-5CA3-40C0-AB40-14ED572FA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9</properties:Pages>
  <properties:Words>3590</properties:Words>
  <properties:Characters>16949</properties:Characters>
  <properties:Lines>380</properties:Lines>
  <properties:Paragraphs>118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2018-09-18T12:09:00Z</dcterms:created>
  <dc:creator>x</dc:creator>
  <cp:lastModifiedBy>Žana Livaja</cp:lastModifiedBy>
  <cp:lastPrinted>2018-07-26T11:35:00Z</cp:lastPrinted>
  <dcterms:modified xmlns:xsi="http://www.w3.org/2001/XMLSchema-instance" xsi:type="dcterms:W3CDTF">2018-09-18T12:29:00Z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(St-1984-13-zaključak-  prodaja----24.10.18(10,00).docx)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