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28da" w14:paraId="ebc28da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826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D2169D">
        <w:t>15</w:t>
      </w:r>
      <w:proofErr w:type="spellEnd"/>
      <w:r w:rsidRPr="00D2169D">
        <w:t xml:space="preserve">. svibnja </w:t>
      </w:r>
      <w:proofErr w:type="spellStart"/>
      <w:r w:rsidRPr="00D2169D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>
        <w:rPr>
          <w:szCs w:val="20"/>
        </w:rPr>
        <w:t>NOVODOM</w:t>
      </w:r>
      <w:proofErr w:type="spellEnd"/>
      <w:r>
        <w:rPr>
          <w:szCs w:val="20"/>
        </w:rPr>
        <w:t xml:space="preserve"> d.o.o., Zagreb, Šarengradska 1,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24640093667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>
        <w:t>55.034</w:t>
      </w:r>
      <w:proofErr w:type="spellEnd"/>
      <w:r>
        <w:t>,</w:t>
      </w:r>
      <w:proofErr w:type="spellStart"/>
      <w:r>
        <w:t>41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D2169D">
        <w:t>15</w:t>
      </w:r>
      <w:proofErr w:type="spellEnd"/>
      <w:r w:rsidRPr="00D2169D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1032F4"/>
    <w:rsid w:val="00131E95"/>
    <w:rsid w:val="0019711A"/>
    <w:rsid w:val="00197F24"/>
    <w:rsid w:val="001A1D04"/>
    <w:rsid w:val="0034753A"/>
    <w:rsid w:val="0043285D"/>
    <w:rsid w:val="00457EF8"/>
    <w:rsid w:val="007A1913"/>
    <w:rsid w:val="0085059C"/>
    <w:rsid w:val="00950F54"/>
    <w:rsid w:val="00970179"/>
    <w:rsid w:val="009D3B13"/>
    <w:rsid w:val="00A53DC3"/>
    <w:rsid w:val="00B4105F"/>
    <w:rsid w:val="00C81BCE"/>
    <w:rsid w:val="00CA63C1"/>
    <w:rsid w:val="00D05353"/>
    <w:rsid w:val="00D2169D"/>
    <w:rsid w:val="00D90085"/>
    <w:rsid w:val="00ED410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St-826/2018</izvorni_sadrzaj>
    <derivirana_varijabla naziv="DomainObject.Predmet.OznakaBroj_1">St-826/2018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NOVODOM d.o.o.</izvorni_sadrzaj>
    <derivirana_varijabla naziv="DomainObject.Predmet.ProtustrankaFormated_1">  NOVODOM d.o.o.</derivirana_varijabla>
  </DomainObject.Predmet.ProtustrankaFormated>
  <DomainObject.Predmet.ProtustrankaFormatedOIB>
    <izvorni_sadrzaj>  NOVODOM d.o.o., OIB 24640093667</izvorni_sadrzaj>
    <derivirana_varijabla naziv="DomainObject.Predmet.ProtustrankaFormatedOIB_1">  NOVODOM d.o.o., OIB 24640093667</derivirana_varijabla>
  </DomainObject.Predmet.ProtustrankaFormatedOIB>
  <DomainObject.Predmet.ProtustrankaFormatedWithAdress>
    <izvorni_sadrzaj> NOVODOM d.o.o., Šarengradska 1, 10000 Zagreb</izvorni_sadrzaj>
    <derivirana_varijabla naziv="DomainObject.Predmet.ProtustrankaFormatedWithAdress_1"> NOVODOM d.o.o., Šarengradska 1, 10000 Zagreb</derivirana_varijabla>
  </DomainObject.Predmet.ProtustrankaFormatedWithAdress>
  <DomainObject.Predmet.ProtustrankaFormatedWithAdressOIB>
    <izvorni_sadrzaj> NOVODOM d.o.o., OIB 24640093667, Šarengradska 1, 10000 Zagreb</izvorni_sadrzaj>
    <derivirana_varijabla naziv="DomainObject.Predmet.ProtustrankaFormatedWithAdressOIB_1"> NOVODOM d.o.o., OIB 24640093667, Šarengradska 1, 10000 Zagreb</derivirana_varijabla>
  </DomainObject.Predmet.ProtustrankaFormatedWithAdressOIB>
  <DomainObject.Predmet.ProtustrankaWithAdress>
    <izvorni_sadrzaj>NOVODOM d.o.o. Šarengradska 1, 10000 Zagreb</izvorni_sadrzaj>
    <derivirana_varijabla naziv="DomainObject.Predmet.ProtustrankaWithAdress_1">NOVODOM d.o.o. Šarengradska 1, 10000 Zagreb</derivirana_varijabla>
  </DomainObject.Predmet.ProtustrankaWithAdress>
  <DomainObject.Predmet.ProtustrankaWithAdressOIB>
    <izvorni_sadrzaj>NOVODOM d.o.o., OIB 24640093667, Šarengradska 1, 10000 Zagreb</izvorni_sadrzaj>
    <derivirana_varijabla naziv="DomainObject.Predmet.ProtustrankaWithAdressOIB_1">NOVODOM d.o.o., OIB 24640093667, Šarengradska 1, 10000 Zagreb</derivirana_varijabla>
  </DomainObject.Predmet.ProtustrankaWithAdressOIB>
  <DomainObject.Predmet.ProtustrankaNazivFormated>
    <izvorni_sadrzaj>NOVODOM d.o.o.</izvorni_sadrzaj>
    <derivirana_varijabla naziv="DomainObject.Predmet.ProtustrankaNazivFormated_1">NOVODOM d.o.o.</derivirana_varijabla>
  </DomainObject.Predmet.ProtustrankaNazivFormated>
  <DomainObject.Predmet.ProtustrankaNazivFormatedOIB>
    <izvorni_sadrzaj>NOVODOM d.o.o., OIB 24640093667</izvorni_sadrzaj>
    <derivirana_varijabla naziv="DomainObject.Predmet.ProtustrankaNazivFormatedOIB_1">NOVODOM d.o.o., OIB 24640093667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NOVODOM d.o.o.</item>
    </izvorni_sadrzaj>
    <derivirana_varijabla naziv="DomainObject.Predmet.ProtuStrankaListFormated_1">
      <item>NOVODOM d.o.o.</item>
    </derivirana_varijabla>
  </DomainObject.Predmet.ProtuStrankaListFormated>
  <DomainObject.Predmet.ProtuStrankaListFormatedOIB>
    <izvorni_sadrzaj>
      <item>NOVODOM d.o.o., OIB 24640093667</item>
    </izvorni_sadrzaj>
    <derivirana_varijabla naziv="DomainObject.Predmet.ProtuStrankaListFormatedOIB_1">
      <item>NOVODOM d.o.o., OIB 24640093667</item>
    </derivirana_varijabla>
  </DomainObject.Predmet.ProtuStrankaListFormatedOIB>
  <DomainObject.Predmet.ProtuStrankaListFormatedWithAdress>
    <izvorni_sadrzaj>
      <item>NOVODOM d.o.o., Šarengradska 1, 10000 Zagreb</item>
    </izvorni_sadrzaj>
    <derivirana_varijabla naziv="DomainObject.Predmet.ProtuStrankaListFormatedWithAdress_1">
      <item>NOVODOM d.o.o., Šarengradska 1, 10000 Zagreb</item>
    </derivirana_varijabla>
  </DomainObject.Predmet.ProtuStrankaListFormatedWithAdress>
  <DomainObject.Predmet.ProtuStrankaListFormatedWithAdressOIB>
    <izvorni_sadrzaj>
      <item>NOVODOM d.o.o., OIB 24640093667, Šarengradska 1, 10000 Zagreb</item>
    </izvorni_sadrzaj>
    <derivirana_varijabla naziv="DomainObject.Predmet.ProtuStrankaListFormatedWithAdressOIB_1">
      <item>NOVODOM d.o.o., OIB 24640093667, Šarengradska 1, 10000 Zagreb</item>
    </derivirana_varijabla>
  </DomainObject.Predmet.ProtuStrankaListFormatedWithAdressOIB>
  <DomainObject.Predmet.ProtuStrankaListNazivFormated>
    <izvorni_sadrzaj>
      <item>NOVODOM d.o.o.</item>
    </izvorni_sadrzaj>
    <derivirana_varijabla naziv="DomainObject.Predmet.ProtuStrankaListNazivFormated_1">
      <item>NOVODOM d.o.o.</item>
    </derivirana_varijabla>
  </DomainObject.Predmet.ProtuStrankaListNazivFormated>
  <DomainObject.Predmet.ProtuStrankaListNazivFormatedOIB>
    <izvorni_sadrzaj>
      <item>NOVODOM d.o.o., OIB 24640093667</item>
    </izvorni_sadrzaj>
    <derivirana_varijabla naziv="DomainObject.Predmet.ProtuStrankaListNazivFormatedOIB_1">
      <item>NOVODOM d.o.o., OIB 24640093667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NOVODOM d.o.o.</izvorni_sadrzaj>
    <derivirana_varijabla naziv="DomainObject.Predmet.ProtustrankaIDrugi_1">NOVODOM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NOVODOM d.o.o., OIB 24640093667, Šarengradska 1, 10000 Zagreb</izvorni_sadrzaj>
    <derivirana_varijabla naziv="DomainObject.Predmet.ProtustrankaIDrugiAdressOIB_1">NOVODOM d.o.o., OIB 24640093667, Šarengradska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NOVODOM d.o.o.</item>
    </izvorni_sadrzaj>
    <derivirana_varijabla naziv="DomainObject.Predmet.SudioniciListNaziv_1">
      <item>FINA Regionalni centar Zagreb</item>
      <item>NOVODOM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NOVODOM d.o.o., OIB 24640093667, Šarengradska 1,10000 Zagreb</item>
    </izvorni_sadrzaj>
    <derivirana_varijabla naziv="DomainObject.Predmet.SudioniciListAdressOIB_1">
      <item>FINA Regionalni centar Zagreb, OIB 85821130368, Trg svibanjskih žrtava 1995. 1,10000 Zagreb</item>
      <item>NOVODOM d.o.o., OIB 24640093667, Šarengradska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24640093667</item>
    </izvorni_sadrzaj>
    <derivirana_varijabla naziv="DomainObject.Predmet.SudioniciListNazivOIB_1">
      <item>, OIB 85821130368</item>
      <item>, OIB 24640093667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1323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2018-05-15T07:39:00Z</dcterms:created>
  <dc:creator>Ivana Manestar</dc:creator>
  <cp:lastModifiedBy>Petra Komučar</cp:lastModifiedBy>
  <dcterms:modified xmlns:xsi="http://www.w3.org/2001/XMLSchema-instance" xsi:type="dcterms:W3CDTF">2018-05-15T07:40:00Z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(St-826-18-Novodom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