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St-835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7c674c0" w14:paraId="7c674c0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Jagera 3, OIB 85821130368 za provedbu skraćenog stečajnog postupka nad dužnikom </w:t>
      </w:r>
      <w:r w:rsidR="00847B50">
        <w:t>OSCAR DINO jednostavno društvo s ograničenom odgovornošću za projektiranje, građenje i promet nekretnina, Otok, Kralja Petra Krešimira IV 23, MBS: 030178435, OIB: 35571684683</w:t>
      </w:r>
      <w:r w:rsidR="004F0AFB">
        <w:t xml:space="preserve">, </w:t>
      </w:r>
      <w:r>
        <w:t xml:space="preserve">  temeljem članka 430. Stečajnog zakona (NN 71/15, dalje: SZ), dana </w:t>
      </w:r>
      <w:r w:rsidR="00F52029">
        <w:t xml:space="preserve"> 8</w:t>
      </w:r>
      <w:r w:rsidR="0044560C">
        <w:t xml:space="preserve">. </w:t>
      </w:r>
      <w:r w:rsidR="00B66DC2">
        <w:t>lipnja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847B50">
        <w:t>OSCAR DINO jednostavno društvo s ograničenom odgovornošću za projektiranje, građenje i promet nekretnina, Otok, Kralja Petra Krešimira IV 23, MBS: 030178435, OIB: 35571684683</w:t>
      </w:r>
      <w:r>
        <w:t xml:space="preserve">, na temelju neizvršenih osnova za plaćanje iznosi </w:t>
      </w:r>
      <w:r w:rsidR="00847B50">
        <w:t>31.538,58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847B50">
        <w:t>Tihomir Ozdanovac, OIB: 92599628261, Otok, Kralja Petra Krešimira IV 23</w:t>
      </w:r>
      <w:r w:rsidR="00E057C7">
        <w:t xml:space="preserve">,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47B50">
        <w:t>835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F52029">
        <w:t>8</w:t>
      </w:r>
      <w:r w:rsidR="006F3177">
        <w:t xml:space="preserve">. </w:t>
      </w:r>
      <w:r w:rsidR="00B66DC2">
        <w:t>lipnja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F52029">
        <w:t>15</w:t>
      </w:r>
      <w:r>
        <w:t>.</w:t>
      </w:r>
      <w:r w:rsidR="00F52029">
        <w:t>9</w:t>
      </w:r>
      <w:r>
        <w:t>.2018.</w:t>
      </w:r>
    </w:p>
    <w:p w:rsidRDefault="007A0117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4F4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A0117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4C25"/>
    <w:rsid w:val="00AB536E"/>
    <w:rsid w:val="00AD67F8"/>
    <w:rsid w:val="00AE7A81"/>
    <w:rsid w:val="00B6125C"/>
    <w:rsid w:val="00B66DC2"/>
    <w:rsid w:val="00C13E72"/>
    <w:rsid w:val="00C3258D"/>
    <w:rsid w:val="00C40D1E"/>
    <w:rsid w:val="00C82963"/>
    <w:rsid w:val="00CA7F62"/>
    <w:rsid w:val="00CD1424"/>
    <w:rsid w:val="00D61325"/>
    <w:rsid w:val="00D71279"/>
    <w:rsid w:val="00D87EF8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1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1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1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1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1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1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1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1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St-835/2018</izvorni_sadrzaj>
    <derivirana_varijabla naziv="DomainObject.Predmet.OznakaBroj_1">St-835/2018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OSCAR DINO jednostavno društvo s ograničenom odgovornošću za projektiranje, građenje i promet nekretnina</izvorni_sadrzaj>
    <derivirana_varijabla naziv="DomainObject.Predmet.ProtustrankaFormated_1">  OSCAR DINO jednostavno društvo s ograničenom odgovornošću za projektiranje, građenje i promet nekretnina</derivirana_varijabla>
  </DomainObject.Predmet.ProtustrankaFormated>
  <DomainObject.Predmet.ProtustrankaFormatedOIB>
    <izvorni_sadrzaj>  OSCAR DINO jednostavno društvo s ograničenom odgovornošću za projektiranje, građenje i promet nekretnina, OIB 35571684683</izvorni_sadrzaj>
    <derivirana_varijabla naziv="DomainObject.Predmet.ProtustrankaFormatedOIB_1">  OSCAR DINO jednostavno društvo s ograničenom odgovornošću za projektiranje, građenje i promet nekretnina, OIB 35571684683</derivirana_varijabla>
  </DomainObject.Predmet.ProtustrankaFormatedOIB>
  <DomainObject.Predmet.ProtustrankaFormatedWithAdress>
    <izvorni_sadrzaj> OSCAR DINO jednostavno društvo s ograničenom odgovornošću za projektiranje, građenje i promet nekretnina, Kralja Petra Krešimira IV 23, 32252 Otok</izvorni_sadrzaj>
    <derivirana_varijabla naziv="DomainObject.Predmet.ProtustrankaFormatedWithAdress_1"> OSCAR DINO jednostavno društvo s ograničenom odgovornošću za projektiranje, građenje i promet nekretnina, Kralja Petra Krešimira IV 23, 32252 Otok</derivirana_varijabla>
  </DomainObject.Predmet.ProtustrankaFormatedWithAdress>
  <DomainObject.Predmet.ProtustrankaFormatedWithAdressOIB>
    <izvorni_sadrzaj> OSCAR DINO jednostavno društvo s ograničenom odgovornošću za projektiranje, građenje i promet nekretnina, OIB 35571684683, Kralja Petra Krešimira IV 23, 32252 Otok</izvorni_sadrzaj>
    <derivirana_varijabla naziv="DomainObject.Predmet.ProtustrankaFormatedWithAdressOIB_1"> OSCAR DINO jednostavno društvo s ograničenom odgovornošću za projektiranje, građenje i promet nekretnina, OIB 35571684683, Kralja Petra Krešimira IV 23, 32252 Otok</derivirana_varijabla>
  </DomainObject.Predmet.ProtustrankaFormatedWithAdressOIB>
  <DomainObject.Predmet.ProtustrankaWithAdress>
    <izvorni_sadrzaj>OSCAR DINO jednostavno društvo s ograničenom odgovornošću za projektiranje, građenje i promet nekretnina Kralja Petra Krešimira IV 23, 32252 Otok</izvorni_sadrzaj>
    <derivirana_varijabla naziv="DomainObject.Predmet.ProtustrankaWithAdress_1">OSCAR DINO jednostavno društvo s ograničenom odgovornošću za projektiranje, građenje i promet nekretnina Kralja Petra Krešimira IV 23, 32252 Otok</derivirana_varijabla>
  </DomainObject.Predmet.ProtustrankaWithAdress>
  <DomainObject.Predmet.ProtustrankaWithAdressOIB>
    <izvorni_sadrzaj>OSCAR DINO jednostavno društvo s ograničenom odgovornošću za projektiranje, građenje i promet nekretnina, OIB 35571684683, Kralja Petra Krešimira IV 23, 32252 Otok</izvorni_sadrzaj>
    <derivirana_varijabla naziv="DomainObject.Predmet.ProtustrankaWithAdressOIB_1">OSCAR DINO jednostavno društvo s ograničenom odgovornošću za projektiranje, građenje i promet nekretnina, OIB 35571684683, Kralja Petra Krešimira IV 23, 32252 Otok</derivirana_varijabla>
  </DomainObject.Predmet.ProtustrankaWithAdressOIB>
  <DomainObject.Predmet.ProtustrankaNazivFormated>
    <izvorni_sadrzaj>OSCAR DINO jednostavno društvo s ograničenom odgovornošću za projektiranje, građenje i promet nekretnina</izvorni_sadrzaj>
    <derivirana_varijabla naziv="DomainObject.Predmet.ProtustrankaNazivFormated_1">OSCAR DINO jednostavno društvo s ograničenom odgovornošću za projektiranje, građenje i promet nekretnina</derivirana_varijabla>
  </DomainObject.Predmet.ProtustrankaNazivFormated>
  <DomainObject.Predmet.ProtustrankaNazivFormatedOIB>
    <izvorni_sadrzaj>OSCAR DINO jednostavno društvo s ograničenom odgovornošću za projektiranje, građenje i promet nekretnina, OIB 35571684683</izvorni_sadrzaj>
    <derivirana_varijabla naziv="DomainObject.Predmet.ProtustrankaNazivFormatedOIB_1">OSCAR DINO jednostavno društvo s ograničenom odgovornošću za projektiranje, građenje i promet nekretnina, OIB 35571684683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OSCAR DINO jednostavno društvo s ograničenom odgovornošću za projektiranje, građenje i promet nekretnina</item>
    </izvorni_sadrzaj>
    <derivirana_varijabla naziv="DomainObject.Predmet.ProtuStrankaListFormated_1">
      <item>OSCAR DINO jednostavno društvo s ograničenom odgovornošću za projektiranje, građenje i promet nekretnina</item>
    </derivirana_varijabla>
  </DomainObject.Predmet.ProtuStrankaListFormated>
  <DomainObject.Predmet.ProtuStrankaListFormatedOIB>
    <izvorni_sadrzaj>
      <item>OSCAR DINO jednostavno društvo s ograničenom odgovornošću za projektiranje, građenje i promet nekretnina, OIB 35571684683</item>
    </izvorni_sadrzaj>
    <derivirana_varijabla naziv="DomainObject.Predmet.ProtuStrankaListFormatedOIB_1">
      <item>OSCAR DINO jednostavno društvo s ograničenom odgovornošću za projektiranje, građenje i promet nekretnina, OIB 35571684683</item>
    </derivirana_varijabla>
  </DomainObject.Predmet.ProtuStrankaListFormatedOIB>
  <DomainObject.Predmet.ProtuStrankaListFormatedWithAdress>
    <izvorni_sadrzaj>
      <item>OSCAR DINO jednostavno društvo s ograničenom odgovornošću za projektiranje, građenje i promet nekretnina, Kralja Petra Krešimira IV 23, 32252 Otok</item>
    </izvorni_sadrzaj>
    <derivirana_varijabla naziv="DomainObject.Predmet.ProtuStrankaListFormatedWithAdress_1">
      <item>OSCAR DINO jednostavno društvo s ograničenom odgovornošću za projektiranje, građenje i promet nekretnina, Kralja Petra Krešimira IV 23, 32252 Otok</item>
    </derivirana_varijabla>
  </DomainObject.Predmet.ProtuStrankaListFormatedWithAdress>
  <DomainObject.Predmet.ProtuStrankaListFormatedWithAdressOIB>
    <izvorni_sadrzaj>
      <item>OSCAR DINO jednostavno društvo s ograničenom odgovornošću za projektiranje, građenje i promet nekretnina, OIB 35571684683, Kralja Petra Krešimira IV 23, 32252 Otok</item>
    </izvorni_sadrzaj>
    <derivirana_varijabla naziv="DomainObject.Predmet.ProtuStrankaListFormatedWithAdressOIB_1">
      <item>OSCAR DINO jednostavno društvo s ograničenom odgovornošću za projektiranje, građenje i promet nekretnina, OIB 35571684683, Kralja Petra Krešimira IV 23, 32252 Otok</item>
    </derivirana_varijabla>
  </DomainObject.Predmet.ProtuStrankaListFormatedWithAdressOIB>
  <DomainObject.Predmet.ProtuStrankaListNazivFormated>
    <izvorni_sadrzaj>
      <item>OSCAR DINO jednostavno društvo s ograničenom odgovornošću za projektiranje, građenje i promet nekretnina</item>
    </izvorni_sadrzaj>
    <derivirana_varijabla naziv="DomainObject.Predmet.ProtuStrankaListNazivFormated_1">
      <item>OSCAR DINO jednostavno društvo s ograničenom odgovornošću za projektiranje, građenje i promet nekretnina</item>
    </derivirana_varijabla>
  </DomainObject.Predmet.ProtuStrankaListNazivFormated>
  <DomainObject.Predmet.ProtuStrankaListNazivFormatedOIB>
    <izvorni_sadrzaj>
      <item>OSCAR DINO jednostavno društvo s ograničenom odgovornošću za projektiranje, građenje i promet nekretnina, OIB 35571684683</item>
    </izvorni_sadrzaj>
    <derivirana_varijabla naziv="DomainObject.Predmet.ProtuStrankaListNazivFormatedOIB_1">
      <item>OSCAR DINO jednostavno društvo s ograničenom odgovornošću za projektiranje, građenje i promet nekretnina, OIB 35571684683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OSCAR DINO jednostavno društvo s ograničenom odgovornošću za projektiranje, građenje i promet nekretnina</izvorni_sadrzaj>
    <derivirana_varijabla naziv="DomainObject.Predmet.ProtustrankaIDrugi_1">OSCAR DINO jednostavno društvo s ograničenom odgovornošću za projektiranje, građenje i promet nekretnina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OSCAR DINO jednostavno društvo s ograničenom odgovornošću za projektiranje, građenje i promet nekretnina, OIB 35571684683, Kralja Petra Krešimira IV 23, 32252 Otok</izvorni_sadrzaj>
    <derivirana_varijabla naziv="DomainObject.Predmet.ProtustrankaIDrugiAdressOIB_1">OSCAR DINO jednostavno društvo s ograničenom odgovornošću za projektiranje, građenje i promet nekretnina, OIB 35571684683, Kralja Petra Krešimira IV 23,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OSCAR DINO jednostavno društvo s ograničenom odgovornošću za projektiranje, građenje i promet nekretnina</item>
    </izvorni_sadrzaj>
    <derivirana_varijabla naziv="DomainObject.Predmet.SudioniciListNaziv_1">
      <item>FINA RC OSIJEK</item>
      <item>OSCAR DINO jednostavno društvo s ograničenom odgovornošću za projektiranje, građenje i promet nekretnina</item>
    </derivirana_varijabla>
  </DomainObject.Predmet.SudioniciListNaziv>
  <DomainObject.Predmet.SudioniciListAdressOIB>
    <izvorni_sadrzaj>
      <item>FINA RC OSIJEK, OIB 85821130368</item>
      <item>OSCAR DINO jednostavno društvo s ograničenom odgovornošću za projektiranje, građenje i promet nekretnina, OIB 35571684683, Kralja Petra Krešimira IV 23,32252 Otok</item>
    </izvorni_sadrzaj>
    <derivirana_varijabla naziv="DomainObject.Predmet.SudioniciListAdressOIB_1">
      <item>FINA RC OSIJEK, OIB 85821130368</item>
      <item>OSCAR DINO jednostavno društvo s ograničenom odgovornošću za projektiranje, građenje i promet nekretnina, OIB 35571684683, Kralja Petra Krešimira IV 23,32252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35571684683</item>
    </izvorni_sadrzaj>
    <derivirana_varijabla naziv="DomainObject.Predmet.SudioniciListNazivOIB_1">
      <item>, OIB 85821130368</item>
      <item>, OIB 35571684683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EF7482-D47C-44D5-8202-8B76C5EAC9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410</properties:Words>
  <properties:Characters>2274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2018-06-08T08:14:00Z</dcterms:created>
  <dc:creator>Snježana Andrijanić</dc:creator>
  <cp:lastModifiedBy>Gordana Harc</cp:lastModifiedBy>
  <cp:lastPrinted>2018-06-08T08:12:00Z</cp:lastPrinted>
  <dcterms:modified xmlns:xsi="http://www.w3.org/2001/XMLSchema-instance" xsi:type="dcterms:W3CDTF">2018-06-08T08:15:00Z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- 835-18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