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1c2b" w14:paraId="83e1c2b" w:rsidRDefault="00DA1A19" w:rsidP="009B11D4" w:rsidR="009B11D4">
      <w:pPr>
        <w:pStyle w:val="Zaglavlje"/>
        <w:jc w:val="right"/>
        <w15:collapsed w:val="false"/>
      </w:pPr>
      <w:r>
        <w:t>9 St-1</w:t>
      </w:r>
      <w:r w:rsidR="00557B7B">
        <w:t>9</w:t>
      </w:r>
      <w:r w:rsidR="006F52B1">
        <w:t>17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8B54EC">
        <w:t>Zagreb,</w:t>
      </w:r>
      <w:r>
        <w:t xml:space="preserve"> Podružnica </w:t>
      </w:r>
      <w:r w:rsidR="001778F8">
        <w:t>Zagreb, Trg svibanjskih žrtava 1995. 1</w:t>
      </w:r>
      <w:r>
        <w:t xml:space="preserve">, za pokretanje skraćenog stečajnog postupka nad dužnikom </w:t>
      </w:r>
      <w:r w:rsidR="006F52B1">
        <w:t>MIMO REDA j.d.o.o. za trgovinu i usluge</w:t>
      </w:r>
      <w:r>
        <w:t xml:space="preserve">, </w:t>
      </w:r>
      <w:r w:rsidR="006F4402">
        <w:t xml:space="preserve">Zagreb, Radnička cesta 80/8, </w:t>
      </w:r>
      <w:r>
        <w:t>MBS: 0</w:t>
      </w:r>
      <w:r w:rsidR="009E0F44">
        <w:t>8</w:t>
      </w:r>
      <w:r>
        <w:t>0</w:t>
      </w:r>
      <w:r w:rsidR="002B226F">
        <w:t>8</w:t>
      </w:r>
      <w:r w:rsidR="00624890">
        <w:t>9</w:t>
      </w:r>
      <w:r w:rsidR="006F52B1">
        <w:t>9766</w:t>
      </w:r>
      <w:r>
        <w:t xml:space="preserve"> OIB: </w:t>
      </w:r>
      <w:r w:rsidR="006F52B1">
        <w:t>50799177549</w:t>
      </w:r>
      <w:r>
        <w:t xml:space="preserve">, temeljem članka 430. Stečajnog zakona ( „Narodne novine“ 71/15), dana </w:t>
      </w:r>
      <w:r w:rsidR="009F0D75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F52B1">
        <w:t xml:space="preserve">MIMO REDA j.d.o.o. za trgovinu i usluge, </w:t>
      </w:r>
      <w:r w:rsidR="006F4402">
        <w:t>Zagreb, Radnička cesta 80/8</w:t>
      </w:r>
      <w:r w:rsidR="006F4402">
        <w:t xml:space="preserve">, </w:t>
      </w:r>
      <w:bookmarkStart w:name="_GoBack" w:id="0"/>
      <w:bookmarkEnd w:id="0"/>
      <w:r w:rsidR="006F52B1">
        <w:t>MBS: 080899766 OIB: 50799177549</w:t>
      </w:r>
      <w:r w:rsidR="00B2698F">
        <w:t xml:space="preserve">, </w:t>
      </w:r>
      <w:r>
        <w:t xml:space="preserve">iznosi </w:t>
      </w:r>
      <w:r w:rsidR="00624890">
        <w:t>8</w:t>
      </w:r>
      <w:r w:rsidR="006F52B1">
        <w:t>8</w:t>
      </w:r>
      <w:r>
        <w:t>.</w:t>
      </w:r>
      <w:r w:rsidR="00624890">
        <w:t>8</w:t>
      </w:r>
      <w:r w:rsidR="006F52B1">
        <w:t>72</w:t>
      </w:r>
      <w:r>
        <w:t>,</w:t>
      </w:r>
      <w:r w:rsidR="006F52B1">
        <w:t>60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6F52B1">
        <w:t xml:space="preserve">Simon </w:t>
      </w:r>
      <w:proofErr w:type="spellStart"/>
      <w:r w:rsidR="006F52B1">
        <w:t>Dervišič</w:t>
      </w:r>
      <w:proofErr w:type="spellEnd"/>
      <w:r>
        <w:t xml:space="preserve">, OIB: </w:t>
      </w:r>
      <w:r w:rsidR="00624890">
        <w:t>3</w:t>
      </w:r>
      <w:r w:rsidR="006F52B1">
        <w:t>1857202402</w:t>
      </w:r>
      <w:r>
        <w:t xml:space="preserve">, </w:t>
      </w:r>
      <w:r w:rsidR="006F52B1">
        <w:t xml:space="preserve">Slovenija, </w:t>
      </w:r>
      <w:proofErr w:type="spellStart"/>
      <w:r w:rsidR="006F52B1">
        <w:t>Kamnik</w:t>
      </w:r>
      <w:proofErr w:type="spellEnd"/>
      <w:r w:rsidR="006F52B1">
        <w:t>, Ljubljanska cesta 001A</w:t>
      </w:r>
      <w:r w:rsidR="0074489A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E0F44">
        <w:t>1</w:t>
      </w:r>
      <w:r w:rsidR="00557B7B">
        <w:t>9</w:t>
      </w:r>
      <w:r w:rsidR="006F52B1">
        <w:t>17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74489A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96899">
        <w:t>1</w:t>
      </w:r>
      <w:r w:rsidR="002B226F">
        <w:t>5</w:t>
      </w:r>
      <w:r w:rsidRPr="009C5A0D">
        <w:t>/</w:t>
      </w:r>
      <w:r w:rsidR="006F52B1">
        <w:t>8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262EE5"/>
    <w:rsid w:val="002B226F"/>
    <w:rsid w:val="003122B1"/>
    <w:rsid w:val="00557B7B"/>
    <w:rsid w:val="00596899"/>
    <w:rsid w:val="005B72AF"/>
    <w:rsid w:val="005C4771"/>
    <w:rsid w:val="005D6535"/>
    <w:rsid w:val="005E579F"/>
    <w:rsid w:val="00624890"/>
    <w:rsid w:val="006426D7"/>
    <w:rsid w:val="006B1538"/>
    <w:rsid w:val="006B6C2C"/>
    <w:rsid w:val="006F4402"/>
    <w:rsid w:val="006F52B1"/>
    <w:rsid w:val="0074489A"/>
    <w:rsid w:val="00751907"/>
    <w:rsid w:val="008B54EC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E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E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St-1917/2016-3</izvorni_sadrzaj>
    <derivirana_varijabla naziv="DomainObject.Oznaka_1">St-1917/2016-3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REDA j.d.o.o. za trgovinu i usluge</izvorni_sadrzaj>
    <derivirana_varijabla naziv="DomainObject.Predmet.ProtustrankaFormated_1">  MIMO REDA j.d.o.o. za trgovinu i usluge</derivirana_varijabla>
  </DomainObject.Predmet.ProtustrankaFormated>
  <DomainObject.Predmet.ProtustrankaFormatedOIB>
    <izvorni_sadrzaj>  MIMO REDA j.d.o.o. za trgovinu i usluge, OIB 50799177549</izvorni_sadrzaj>
    <derivirana_varijabla naziv="DomainObject.Predmet.ProtustrankaFormatedOIB_1">  MIMO REDA j.d.o.o. za trgovinu i usluge, OIB 50799177549</derivirana_varijabla>
  </DomainObject.Predmet.ProtustrankaFormatedOIB>
  <DomainObject.Predmet.ProtustrankaFormatedWithAdress>
    <izvorni_sadrzaj> MIMO REDA j.d.o.o. za trgovinu i usluge, Radnička cesta 80/8, 10000 Zagreb</izvorni_sadrzaj>
    <derivirana_varijabla naziv="DomainObject.Predmet.ProtustrankaFormatedWithAdress_1"> MIMO REDA j.d.o.o. za trgovinu i usluge, Radnička cesta 80/8, 10000 Zagreb</derivirana_varijabla>
  </DomainObject.Predmet.ProtustrankaFormatedWithAdress>
  <DomainObject.Predmet.ProtustrankaFormatedWithAdressOIB>
    <izvorni_sadrzaj> MIMO REDA j.d.o.o. za trgovinu i usluge, OIB 50799177549, Radnička cesta 80/8, 10000 Zagreb</izvorni_sadrzaj>
    <derivirana_varijabla naziv="DomainObject.Predmet.ProtustrankaFormatedWithAdressOIB_1"> MIMO REDA j.d.o.o. za trgovinu i usluge, OIB 50799177549, Radnička cesta 80/8, 10000 Zagreb</derivirana_varijabla>
  </DomainObject.Predmet.ProtustrankaFormatedWithAdressOIB>
  <DomainObject.Predmet.ProtustrankaWithAdress>
    <izvorni_sadrzaj>MIMO REDA j.d.o.o. za trgovinu i usluge Radnička cesta 80/8, 10000 Zagreb</izvorni_sadrzaj>
    <derivirana_varijabla naziv="DomainObject.Predmet.ProtustrankaWithAdress_1">MIMO REDA j.d.o.o. za trgovinu i usluge Radnička cesta 80/8, 10000 Zagreb</derivirana_varijabla>
  </DomainObject.Predmet.ProtustrankaWithAdress>
  <DomainObject.Predmet.ProtustrankaWithAdressOIB>
    <izvorni_sadrzaj>MIMO REDA j.d.o.o. za trgovinu i usluge, OIB 50799177549, Radnička cesta 80/8, 10000 Zagreb</izvorni_sadrzaj>
    <derivirana_varijabla naziv="DomainObject.Predmet.ProtustrankaWithAdressOIB_1">MIMO REDA j.d.o.o. za trgovinu i usluge, OIB 50799177549, Radnička cesta 80/8, 10000 Zagreb</derivirana_varijabla>
  </DomainObject.Predmet.ProtustrankaWithAdressOIB>
  <DomainObject.Predmet.ProtustrankaNazivFormated>
    <izvorni_sadrzaj>MIMO REDA j.d.o.o. za trgovinu i usluge</izvorni_sadrzaj>
    <derivirana_varijabla naziv="DomainObject.Predmet.ProtustrankaNazivFormated_1">MIMO REDA j.d.o.o. za trgovinu i usluge</derivirana_varijabla>
  </DomainObject.Predmet.ProtustrankaNazivFormated>
  <DomainObject.Predmet.ProtustrankaNazivFormatedOIB>
    <izvorni_sadrzaj>MIMO REDA j.d.o.o. za trgovinu i usluge, OIB 50799177549</izvorni_sadrzaj>
    <derivirana_varijabla naziv="DomainObject.Predmet.ProtustrankaNazivFormatedOIB_1">MIMO REDA j.d.o.o. za trgovinu i usluge, OIB 50799177549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MIMO REDA j.d.o.o. za trgovinu i usluge</item>
    </izvorni_sadrzaj>
    <derivirana_varijabla naziv="DomainObject.Predmet.ProtuStrankaListFormated_1">
      <item>MIMO REDA j.d.o.o. za trgovinu i usluge</item>
    </derivirana_varijabla>
  </DomainObject.Predmet.ProtuStrankaListFormated>
  <DomainObject.Predmet.ProtuStrankaListFormatedOIB>
    <izvorni_sadrzaj>
      <item>MIMO REDA j.d.o.o. za trgovinu i usluge, OIB 50799177549</item>
    </izvorni_sadrzaj>
    <derivirana_varijabla naziv="DomainObject.Predmet.ProtuStrankaListFormatedOIB_1">
      <item>MIMO REDA j.d.o.o. za trgovinu i usluge, OIB 50799177549</item>
    </derivirana_varijabla>
  </DomainObject.Predmet.ProtuStrankaListFormatedOIB>
  <DomainObject.Predmet.ProtuStrankaListFormatedWithAdress>
    <izvorni_sadrzaj>
      <item>MIMO REDA j.d.o.o. za trgovinu i usluge, Radnička cesta 80/8, 10000 Zagreb</item>
    </izvorni_sadrzaj>
    <derivirana_varijabla naziv="DomainObject.Predmet.ProtuStrankaListFormatedWithAdress_1">
      <item>MIMO REDA j.d.o.o. za trgovinu i usluge, Radnička cesta 80/8, 10000 Zagreb</item>
    </derivirana_varijabla>
  </DomainObject.Predmet.ProtuStrankaListFormatedWithAdress>
  <DomainObject.Predmet.ProtuStrankaListFormatedWithAdressOIB>
    <izvorni_sadrzaj>
      <item>MIMO REDA j.d.o.o. za trgovinu i usluge, OIB 50799177549, Radnička cesta 80/8, 10000 Zagreb</item>
    </izvorni_sadrzaj>
    <derivirana_varijabla naziv="DomainObject.Predmet.ProtuStrankaListFormatedWithAdressOIB_1">
      <item>MIMO REDA j.d.o.o. za trgovinu i usluge, OIB 50799177549, Radnička cesta 80/8, 10000 Zagreb</item>
    </derivirana_varijabla>
  </DomainObject.Predmet.ProtuStrankaListFormatedWithAdressOIB>
  <DomainObject.Predmet.ProtuStrankaListNazivFormated>
    <izvorni_sadrzaj>
      <item>MIMO REDA j.d.o.o. za trgovinu i usluge</item>
    </izvorni_sadrzaj>
    <derivirana_varijabla naziv="DomainObject.Predmet.ProtuStrankaListNazivFormated_1">
      <item>MIMO REDA j.d.o.o. za trgovinu i usluge</item>
    </derivirana_varijabla>
  </DomainObject.Predmet.ProtuStrankaListNazivFormated>
  <DomainObject.Predmet.ProtuStrankaListNazivFormatedOIB>
    <izvorni_sadrzaj>
      <item>MIMO REDA j.d.o.o. za trgovinu i usluge, OIB 50799177549</item>
    </izvorni_sadrzaj>
    <derivirana_varijabla naziv="DomainObject.Predmet.ProtuStrankaListNazivFormatedOIB_1">
      <item>MIMO REDA j.d.o.o. za trgovinu i usluge, OIB 50799177549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St-1917/2016-3</izvorni_sadrzaj>
    <derivirana_varijabla naziv="DomainObject.PoslovniBrojDokumenta_1">St-1917/2016-3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MIMO REDA j.d.o.o. za trgovinu i usluge</izvorni_sadrzaj>
    <derivirana_varijabla naziv="DomainObject.Predmet.ProtustrankaIDrugi_1">MIMO REDA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MIMO REDA j.d.o.o. za trgovinu i usluge, OIB 50799177549, Radnička cesta 80/8, 10000 Zagreb</izvorni_sadrzaj>
    <derivirana_varijabla naziv="DomainObject.Predmet.ProtustrankaIDrugiAdressOIB_1">MIMO REDA j.d.o.o. za trgovinu i usluge, OIB 50799177549,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MIMO REDA j.d.o.o. za trgovinu i usluge</item>
      <item>FINA Regionalni centar Zagreb</item>
    </izvorni_sadrzaj>
    <derivirana_varijabla naziv="DomainObject.Predmet.SudioniciListNaziv_1">
      <item>MIMO REDA j.d.o.o. za trgovinu i usluge</item>
      <item>FINA Regionalni centar Zagreb</item>
    </derivirana_varijabla>
  </DomainObject.Predmet.SudioniciListNaziv>
  <DomainObject.Predmet.SudioniciListAdressOIB>
    <izvorni_sadrzaj>
      <item>MIMO REDA j.d.o.o. za trgovinu i usluge, OIB 50799177549, Radnička cesta 80/8,10000 Zagreb</item>
      <item>FINA Regionalni centar Zagreb, OIB 85821130368, Trg svibanjskih žrtava 1995. br. 1,10000 Zagreb</item>
    </izvorni_sadrzaj>
    <derivirana_varijabla naziv="DomainObject.Predmet.SudioniciListAdressOIB_1">
      <item>MIMO REDA j.d.o.o. za trgovinu i usluge, OIB 50799177549, Radnička cesta 80/8,10000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50799177549</item>
      <item>, OIB 85821130368</item>
    </izvorni_sadrzaj>
    <derivirana_varijabla naziv="DomainObject.Predmet.SudioniciListNazivOIB_1">
      <item>, OIB 50799177549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1948</properties:Characters>
  <properties:Lines>46</properties:Lines>
  <properties:Paragraphs>16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2016-06-29T09:56:00Z</cp:lastPrinted>
  <dcterms:modified xmlns:xsi="http://www.w3.org/2001/XMLSchema-instance" xsi:type="dcterms:W3CDTF">2016-06-29T10:02:00Z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St-1917/2016-3 / Odluka - Dopis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