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f7fd" w14:paraId="df6f7fd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7A20CA">
        <w:t>894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7A20CA">
        <w:t>ADRIAKONSTRUKT NAFTA PLIN d.o.o., Zagreb, Gjure Szaba 4, MBS: 080926434, OIB: 08147797086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A20CA">
        <w:t>ADRIAKONSTRUKT NAFTA PLIN d.o.o., Zagreb, Gjure Szaba 4, MBS: 080926434, OIB: 08147797086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50456">
        <w:t>Damir Cincar, Osijek, Sv. Ane 15b, OIB: 60464850994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A20CA">
        <w:t>ADRIAKONSTRUKT NAFTA PLIN d.o.o., Zagreb, Gjure Szaba 4, MBS: 080926434, OIB: 08147797086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7A20CA">
        <w:rPr>
          <w:bCs/>
        </w:rPr>
        <w:t>25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7A20CA">
        <w:rPr>
          <w:bCs/>
        </w:rPr>
        <w:t>2826</w:t>
      </w:r>
      <w:r w:rsidRPr="00F877AB">
        <w:rPr>
          <w:bCs/>
        </w:rPr>
        <w:t xml:space="preserve"> od </w:t>
      </w:r>
      <w:r w:rsidR="007A20CA">
        <w:rPr>
          <w:bCs/>
        </w:rPr>
        <w:t>24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7A20CA">
        <w:t>ADRIAKONSTRUKT NAFTA PLIN d.o.o., Zagreb, Gjure Szaba 4, MBS: 080926434, OIB: 08147797086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7A20CA">
        <w:rPr>
          <w:bCs/>
        </w:rPr>
        <w:t>894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A20CA">
        <w:t>7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A20CA">
        <w:t>894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A63F3">
        <w:t>22.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A63F3">
        <w:t>13/12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76C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20CA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ED7652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D7BC0"/>
    <w:rsid w:val="00FE0CCA"/>
    <w:rsid w:val="00FF576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St-894/2017</izvorni_sadrzaj>
    <derivirana_varijabla naziv="DomainObject.Predmet.OznakaBroj_1">St-894/2017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ADRIAKONSTRUKT NAFTA PLIN d.o.o.</izvorni_sadrzaj>
    <derivirana_varijabla naziv="DomainObject.Predmet.ProtustrankaFormated_1">  ADRIAKONSTRUKT NAFTA PLIN d.o.o.</derivirana_varijabla>
  </DomainObject.Predmet.ProtustrankaFormated>
  <DomainObject.Predmet.ProtustrankaFormatedOIB>
    <izvorni_sadrzaj>  ADRIAKONSTRUKT NAFTA PLIN d.o.o., OIB 08147797086</izvorni_sadrzaj>
    <derivirana_varijabla naziv="DomainObject.Predmet.ProtustrankaFormatedOIB_1">  ADRIAKONSTRUKT NAFTA PLIN d.o.o., OIB 08147797086</derivirana_varijabla>
  </DomainObject.Predmet.ProtustrankaFormatedOIB>
  <DomainObject.Predmet.ProtustrankaFormatedWithAdress>
    <izvorni_sadrzaj> ADRIAKONSTRUKT NAFTA PLIN d.o.o., Gjure Szaba 4, 10000 Zagreb</izvorni_sadrzaj>
    <derivirana_varijabla naziv="DomainObject.Predmet.ProtustrankaFormatedWithAdress_1"> ADRIAKONSTRUKT NAFTA PLIN d.o.o., Gjure Szaba 4, 10000 Zagreb</derivirana_varijabla>
  </DomainObject.Predmet.ProtustrankaFormatedWithAdress>
  <DomainObject.Predmet.ProtustrankaFormatedWithAdressOIB>
    <izvorni_sadrzaj> ADRIAKONSTRUKT NAFTA PLIN d.o.o., OIB 08147797086, Gjure Szaba 4, 10000 Zagreb</izvorni_sadrzaj>
    <derivirana_varijabla naziv="DomainObject.Predmet.ProtustrankaFormatedWithAdressOIB_1"> ADRIAKONSTRUKT NAFTA PLIN d.o.o., OIB 08147797086, Gjure Szaba 4, 10000 Zagreb</derivirana_varijabla>
  </DomainObject.Predmet.ProtustrankaFormatedWithAdressOIB>
  <DomainObject.Predmet.ProtustrankaWithAdress>
    <izvorni_sadrzaj>ADRIAKONSTRUKT NAFTA PLIN d.o.o. Gjure Szaba 4, 10000 Zagreb</izvorni_sadrzaj>
    <derivirana_varijabla naziv="DomainObject.Predmet.ProtustrankaWithAdress_1">ADRIAKONSTRUKT NAFTA PLIN d.o.o. Gjure Szaba 4, 10000 Zagreb</derivirana_varijabla>
  </DomainObject.Predmet.ProtustrankaWithAdress>
  <DomainObject.Predmet.ProtustrankaWithAdressOIB>
    <izvorni_sadrzaj>ADRIAKONSTRUKT NAFTA PLIN d.o.o., OIB 08147797086, Gjure Szaba 4, 10000 Zagreb</izvorni_sadrzaj>
    <derivirana_varijabla naziv="DomainObject.Predmet.ProtustrankaWithAdressOIB_1">ADRIAKONSTRUKT NAFTA PLIN d.o.o., OIB 08147797086, Gjure Szaba 4, 10000 Zagreb</derivirana_varijabla>
  </DomainObject.Predmet.ProtustrankaWithAdressOIB>
  <DomainObject.Predmet.ProtustrankaNazivFormated>
    <izvorni_sadrzaj>ADRIAKONSTRUKT NAFTA PLIN d.o.o.</izvorni_sadrzaj>
    <derivirana_varijabla naziv="DomainObject.Predmet.ProtustrankaNazivFormated_1">ADRIAKONSTRUKT NAFTA PLIN d.o.o.</derivirana_varijabla>
  </DomainObject.Predmet.ProtustrankaNazivFormated>
  <DomainObject.Predmet.ProtustrankaNazivFormatedOIB>
    <izvorni_sadrzaj>ADRIAKONSTRUKT NAFTA PLIN d.o.o., OIB 08147797086</izvorni_sadrzaj>
    <derivirana_varijabla naziv="DomainObject.Predmet.ProtustrankaNazivFormatedOIB_1">ADRIAKONSTRUKT NAFTA PLIN d.o.o., OIB 08147797086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ADRIAKONSTRUKT NAFTA PLIN d.o.o.</item>
    </izvorni_sadrzaj>
    <derivirana_varijabla naziv="DomainObject.Predmet.ProtuStrankaListFormated_1">
      <item>ADRIAKONSTRUKT NAFTA PLIN d.o.o.</item>
    </derivirana_varijabla>
  </DomainObject.Predmet.ProtuStrankaListFormated>
  <DomainObject.Predmet.ProtuStrankaListFormatedOIB>
    <izvorni_sadrzaj>
      <item>ADRIAKONSTRUKT NAFTA PLIN d.o.o., OIB 08147797086</item>
    </izvorni_sadrzaj>
    <derivirana_varijabla naziv="DomainObject.Predmet.ProtuStrankaListFormatedOIB_1">
      <item>ADRIAKONSTRUKT NAFTA PLIN d.o.o., OIB 08147797086</item>
    </derivirana_varijabla>
  </DomainObject.Predmet.ProtuStrankaListFormatedOIB>
  <DomainObject.Predmet.ProtuStrankaListFormatedWithAdress>
    <izvorni_sadrzaj>
      <item>ADRIAKONSTRUKT NAFTA PLIN d.o.o., Gjure Szaba 4, 10000 Zagreb</item>
    </izvorni_sadrzaj>
    <derivirana_varijabla naziv="DomainObject.Predmet.ProtuStrankaListFormatedWithAdress_1">
      <item>ADRIAKONSTRUKT NAFTA PLIN d.o.o., Gjure Szaba 4, 10000 Zagreb</item>
    </derivirana_varijabla>
  </DomainObject.Predmet.ProtuStrankaListFormatedWithAdress>
  <DomainObject.Predmet.ProtuStrankaListFormatedWithAdressOIB>
    <izvorni_sadrzaj>
      <item>ADRIAKONSTRUKT NAFTA PLIN d.o.o., OIB 08147797086, Gjure Szaba 4, 10000 Zagreb</item>
    </izvorni_sadrzaj>
    <derivirana_varijabla naziv="DomainObject.Predmet.ProtuStrankaListFormatedWithAdressOIB_1">
      <item>ADRIAKONSTRUKT NAFTA PLIN d.o.o., OIB 08147797086, Gjure Szaba 4, 10000 Zagreb</item>
    </derivirana_varijabla>
  </DomainObject.Predmet.ProtuStrankaListFormatedWithAdressOIB>
  <DomainObject.Predmet.ProtuStrankaListNazivFormated>
    <izvorni_sadrzaj>
      <item>ADRIAKONSTRUKT NAFTA PLIN d.o.o.</item>
    </izvorni_sadrzaj>
    <derivirana_varijabla naziv="DomainObject.Predmet.ProtuStrankaListNazivFormated_1">
      <item>ADRIAKONSTRUKT NAFTA PLIN d.o.o.</item>
    </derivirana_varijabla>
  </DomainObject.Predmet.ProtuStrankaListNazivFormated>
  <DomainObject.Predmet.ProtuStrankaListNazivFormatedOIB>
    <izvorni_sadrzaj>
      <item>ADRIAKONSTRUKT NAFTA PLIN d.o.o., OIB 08147797086</item>
    </izvorni_sadrzaj>
    <derivirana_varijabla naziv="DomainObject.Predmet.ProtuStrankaListNazivFormatedOIB_1">
      <item>ADRIAKONSTRUKT NAFTA PLIN d.o.o., OIB 08147797086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ADRIAKONSTRUKT NAFTA PLIN d.o.o.</izvorni_sadrzaj>
    <derivirana_varijabla naziv="DomainObject.Predmet.ProtustrankaIDrugi_1">ADRIAKONSTRUKT NAFTA 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ADRIAKONSTRUKT NAFTA PLIN d.o.o., OIB 08147797086, Gjure Szaba 4, 10000 Zagreb</izvorni_sadrzaj>
    <derivirana_varijabla naziv="DomainObject.Predmet.ProtustrankaIDrugiAdressOIB_1">ADRIAKONSTRUKT NAFTA PLIN d.o.o., OIB 08147797086,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ADRIAKONSTRUKT NAFTA PLIN d.o.o.</item>
      <item>FINA Regionalni centar Zagreb</item>
    </izvorni_sadrzaj>
    <derivirana_varijabla naziv="DomainObject.Predmet.SudioniciListNaziv_1">
      <item>ADRIAKONSTRUKT NAFTA PLIN d.o.o.</item>
      <item>FINA Regionalni centar Zagreb</item>
    </derivirana_varijabla>
  </DomainObject.Predmet.SudioniciListNaziv>
  <DomainObject.Predmet.SudioniciListAdressOIB>
    <izvorni_sadrzaj>
      <item>ADRIAKONSTRUKT NAFTA PLIN d.o.o., OIB 08147797086, Gjure Szaba 4,10000 Zagreb</item>
      <item>FINA Regionalni centar Zagreb, OIB 85821130368, Trg svibanjskih žrtava 1995. 1,10000 Zagreb</item>
    </izvorni_sadrzaj>
    <derivirana_varijabla naziv="DomainObject.Predmet.SudioniciListAdressOIB_1">
      <item>ADRIAKONSTRUKT NAFTA PLIN d.o.o., OIB 08147797086, Gjure Szaba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08147797086</item>
      <item>, OIB 85821130368</item>
    </izvorni_sadrzaj>
    <derivirana_varijabla naziv="DomainObject.Predmet.SudioniciListNazivOIB_1">
      <item>, OIB 08147797086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AC6AC-F310-4D63-AC01-D1C77D817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3087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2017-11-22T12:39:00Z</dcterms:created>
  <dc:creator>Korisnik</dc:creator>
  <cp:lastModifiedBy>Žana Bem</cp:lastModifiedBy>
  <cp:lastPrinted>2017-10-13T06:13:00Z</cp:lastPrinted>
  <dcterms:modified xmlns:xsi="http://www.w3.org/2001/XMLSchema-instance" xsi:type="dcterms:W3CDTF">2017-11-22T12:40:00Z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