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fe34" w14:paraId="b8ffe3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D6CFA">
        <w:t>3398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D6CFA">
        <w:t>GILJA-LATENA d.o.o. Zagreb, 3. Rudeški ogranak 14</w:t>
      </w:r>
      <w:r w:rsidR="004B7DCF">
        <w:t xml:space="preserve">, </w:t>
      </w:r>
      <w:r w:rsidR="003D6CFA">
        <w:t>OIB: 45500898309,</w:t>
      </w:r>
      <w:r w:rsidR="004B7DCF">
        <w:t xml:space="preserve"> </w:t>
      </w:r>
      <w:r w:rsidRPr="00AF1EFD">
        <w:t xml:space="preserve">dana </w:t>
      </w:r>
      <w:r w:rsidR="00DA55C0">
        <w:t>22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3D6CFA">
        <w:t>GILJA-LATENA d.o.o. Zagreb, 3. Rudeški ogranak 14, OIB: 45500898309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DA55C0">
        <w:t>22.</w:t>
      </w:r>
      <w:r w:rsidR="00CB670D">
        <w:t xml:space="preserve">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DA55C0">
        <w:t>4,3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D6CFA">
        <w:t>Marko Marić, Zagreb, Petrinjska 59a, OIB: 40578632064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951C8">
        <w:t>d dužnikom</w:t>
      </w:r>
      <w:r w:rsidR="00195338" w:rsidRPr="00195338">
        <w:t xml:space="preserve"> </w:t>
      </w:r>
      <w:r w:rsidR="003D6CFA">
        <w:t>GILJA-LATENA d.o.o. Zagreb, 3. Rudeški ogranak 14, OIB: 45500898309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3D6CFA">
        <w:t>22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D6CFA">
        <w:t>GILJA-LATENA d.o.o. Zagreb, 3. Rudeški ogranak 14, OIB: 45500898309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6951C8" w:rsidP="00A0682A" w:rsidR="006951C8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3D6CFA">
        <w:t>GILJA-LATENA d.o.o. Zagreb, 3. Rudeški ogranak 14, OIB: 45500898309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DA55C0">
        <w:t>25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3D6CFA">
        <w:t>16. prosinca 2015</w:t>
      </w:r>
      <w:r>
        <w:t xml:space="preserve">. godine iz kojeg proizlazi da </w:t>
      </w:r>
      <w:r w:rsidR="003D6CFA">
        <w:t>imovina društva koja se sastoji u novčanoj tražbini u iznosu od 1.421,29 kn nije dovoljno ni za namirenje troškova stečajnog postupka.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DA55C0">
        <w:t>22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6951C8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6951C8" w:rsidP="00465DEA" w:rsidR="006951C8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D6CFA">
        <w:t>Marko Marić,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1AE" w:rsidR="00B721AE">
      <w:r>
        <w:separator/>
      </w:r>
    </w:p>
  </w:endnote>
  <w:endnote w:id="0" w:type="continuationSeparator">
    <w:p w:rsidRDefault="00B721AE" w:rsidR="00B72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1AE" w:rsidR="00B721AE">
      <w:r>
        <w:separator/>
      </w:r>
    </w:p>
  </w:footnote>
  <w:footnote w:id="0" w:type="continuationSeparator">
    <w:p w:rsidRDefault="00B721AE" w:rsidR="00B72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1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D6CFA">
      <w:t>3398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3D6CFA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51C8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721A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St-3398/2015</izvorni_sadrzaj>
    <derivirana_varijabla naziv="DomainObject.Predmet.OznakaBroj_1">St-3398/2015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GILJA-LATENA d.o.o.</izvorni_sadrzaj>
    <derivirana_varijabla naziv="DomainObject.Predmet.ProtustrankaFormated_1">  GILJA-LATENA d.o.o.</derivirana_varijabla>
  </DomainObject.Predmet.ProtustrankaFormated>
  <DomainObject.Predmet.ProtustrankaFormatedOIB>
    <izvorni_sadrzaj>  GILJA-LATENA d.o.o., OIB 45500898309</izvorni_sadrzaj>
    <derivirana_varijabla naziv="DomainObject.Predmet.ProtustrankaFormatedOIB_1">  GILJA-LATENA d.o.o., OIB 45500898309</derivirana_varijabla>
  </DomainObject.Predmet.ProtustrankaFormatedOIB>
  <DomainObject.Predmet.ProtustrankaFormatedWithAdress>
    <izvorni_sadrzaj> GILJA-LATENA d.o.o., 3. Rudeški Ogranak 14, 10000 Zagreb</izvorni_sadrzaj>
    <derivirana_varijabla naziv="DomainObject.Predmet.ProtustrankaFormatedWithAdress_1"> GILJA-LATENA d.o.o., 3. Rudeški Ogranak 14, 10000 Zagreb</derivirana_varijabla>
  </DomainObject.Predmet.ProtustrankaFormatedWithAdress>
  <DomainObject.Predmet.ProtustrankaFormatedWithAdressOIB>
    <izvorni_sadrzaj> GILJA-LATENA d.o.o., OIB 45500898309, 3. Rudeški Ogranak 14, 10000 Zagreb</izvorni_sadrzaj>
    <derivirana_varijabla naziv="DomainObject.Predmet.ProtustrankaFormatedWithAdressOIB_1"> GILJA-LATENA d.o.o., OIB 45500898309, 3. Rudeški Ogranak 14, 10000 Zagreb</derivirana_varijabla>
  </DomainObject.Predmet.ProtustrankaFormatedWithAdressOIB>
  <DomainObject.Predmet.ProtustrankaWithAdress>
    <izvorni_sadrzaj>GILJA-LATENA d.o.o. 3. Rudeški Ogranak 14, 10000 Zagreb</izvorni_sadrzaj>
    <derivirana_varijabla naziv="DomainObject.Predmet.ProtustrankaWithAdress_1">GILJA-LATENA d.o.o. 3. Rudeški Ogranak 14, 10000 Zagreb</derivirana_varijabla>
  </DomainObject.Predmet.ProtustrankaWithAdress>
  <DomainObject.Predmet.ProtustrankaWithAdressOIB>
    <izvorni_sadrzaj>GILJA-LATENA d.o.o., OIB 45500898309, 3. Rudeški Ogranak 14, 10000 Zagreb</izvorni_sadrzaj>
    <derivirana_varijabla naziv="DomainObject.Predmet.ProtustrankaWithAdressOIB_1">GILJA-LATENA d.o.o., OIB 45500898309, 3. Rudeški Ogranak 14, 10000 Zagreb</derivirana_varijabla>
  </DomainObject.Predmet.ProtustrankaWithAdressOIB>
  <DomainObject.Predmet.ProtustrankaNazivFormated>
    <izvorni_sadrzaj>GILJA-LATENA d.o.o.</izvorni_sadrzaj>
    <derivirana_varijabla naziv="DomainObject.Predmet.ProtustrankaNazivFormated_1">GILJA-LATENA d.o.o.</derivirana_varijabla>
  </DomainObject.Predmet.ProtustrankaNazivFormated>
  <DomainObject.Predmet.ProtustrankaNazivFormatedOIB>
    <izvorni_sadrzaj>GILJA-LATENA d.o.o., OIB 45500898309</izvorni_sadrzaj>
    <derivirana_varijabla naziv="DomainObject.Predmet.ProtustrankaNazivFormatedOIB_1">GILJA-LATENA d.o.o., OIB 45500898309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GILJA-LATENA d.o.o.</item>
    </izvorni_sadrzaj>
    <derivirana_varijabla naziv="DomainObject.Predmet.ProtuStrankaListFormated_1">
      <item>GILJA-LATENA d.o.o.</item>
    </derivirana_varijabla>
  </DomainObject.Predmet.ProtuStrankaListFormated>
  <DomainObject.Predmet.ProtuStrankaListFormatedOIB>
    <izvorni_sadrzaj>
      <item>GILJA-LATENA d.o.o., OIB 45500898309</item>
    </izvorni_sadrzaj>
    <derivirana_varijabla naziv="DomainObject.Predmet.ProtuStrankaListFormatedOIB_1">
      <item>GILJA-LATENA d.o.o., OIB 45500898309</item>
    </derivirana_varijabla>
  </DomainObject.Predmet.ProtuStrankaListFormatedOIB>
  <DomainObject.Predmet.ProtuStrankaListFormatedWithAdress>
    <izvorni_sadrzaj>
      <item>GILJA-LATENA d.o.o., 3. Rudeški Ogranak 14, 10000 Zagreb</item>
    </izvorni_sadrzaj>
    <derivirana_varijabla naziv="DomainObject.Predmet.ProtuStrankaListFormatedWithAdress_1">
      <item>GILJA-LATENA d.o.o., 3. Rudeški Ogranak 14, 10000 Zagreb</item>
    </derivirana_varijabla>
  </DomainObject.Predmet.ProtuStrankaListFormatedWithAdress>
  <DomainObject.Predmet.ProtuStrankaListFormatedWithAdressOIB>
    <izvorni_sadrzaj>
      <item>GILJA-LATENA d.o.o., OIB 45500898309, 3. Rudeški Ogranak 14, 10000 Zagreb</item>
    </izvorni_sadrzaj>
    <derivirana_varijabla naziv="DomainObject.Predmet.ProtuStrankaListFormatedWithAdressOIB_1">
      <item>GILJA-LATENA d.o.o., OIB 45500898309, 3. Rudeški Ogranak 14, 10000 Zagreb</item>
    </derivirana_varijabla>
  </DomainObject.Predmet.ProtuStrankaListFormatedWithAdressOIB>
  <DomainObject.Predmet.ProtuStrankaListNazivFormated>
    <izvorni_sadrzaj>
      <item>GILJA-LATENA d.o.o.</item>
    </izvorni_sadrzaj>
    <derivirana_varijabla naziv="DomainObject.Predmet.ProtuStrankaListNazivFormated_1">
      <item>GILJA-LATENA d.o.o.</item>
    </derivirana_varijabla>
  </DomainObject.Predmet.ProtuStrankaListNazivFormated>
  <DomainObject.Predmet.ProtuStrankaListNazivFormatedOIB>
    <izvorni_sadrzaj>
      <item>GILJA-LATENA d.o.o., OIB 45500898309</item>
    </izvorni_sadrzaj>
    <derivirana_varijabla naziv="DomainObject.Predmet.ProtuStrankaListNazivFormatedOIB_1">
      <item>GILJA-LATENA d.o.o., OIB 45500898309</item>
    </derivirana_varijabla>
  </DomainObject.Predmet.ProtuStrankaListNazivFormatedOIB>
  <DomainObject.Predmet.OstaliListFormated>
    <izvorni_sadrzaj>
      <item>Zdravko Gilja</item>
    </izvorni_sadrzaj>
    <derivirana_varijabla naziv="DomainObject.Predmet.OstaliListFormated_1">
      <item>Zdravko Gilja</item>
    </derivirana_varijabla>
  </DomainObject.Predmet.OstaliListFormated>
  <DomainObject.Predmet.OstaliListFormatedOIB>
    <izvorni_sadrzaj>
      <item>Zdravko Gilja, OIB 23738338587</item>
    </izvorni_sadrzaj>
    <derivirana_varijabla naziv="DomainObject.Predmet.OstaliListFormatedOIB_1">
      <item>Zdravko Gilja, OIB 23738338587</item>
    </derivirana_varijabla>
  </DomainObject.Predmet.OstaliListFormatedOIB>
  <DomainObject.Predmet.OstaliListFormatedWithAdress>
    <izvorni_sadrzaj>
      <item>Zdravko Gilja, 3.rudeški Ogranak 14, 10000 Zagreb</item>
    </izvorni_sadrzaj>
    <derivirana_varijabla naziv="DomainObject.Predmet.OstaliListFormatedWithAdress_1">
      <item>Zdravko Gilja, 3.rudeški Ogranak 14, 10000 Zagreb</item>
    </derivirana_varijabla>
  </DomainObject.Predmet.OstaliListFormatedWithAdress>
  <DomainObject.Predmet.OstaliListFormatedWithAdressOIB>
    <izvorni_sadrzaj>
      <item>Zdravko Gilja, OIB 23738338587, 3.rudeški Ogranak 14, 10000 Zagreb</item>
    </izvorni_sadrzaj>
    <derivirana_varijabla naziv="DomainObject.Predmet.OstaliListFormatedWithAdressOIB_1">
      <item>Zdravko Gilja, OIB 23738338587, 3.rudeški Ogranak 14, 10000 Zagreb</item>
    </derivirana_varijabla>
  </DomainObject.Predmet.OstaliListFormatedWithAdressOIB>
  <DomainObject.Predmet.OstaliListNazivFormated>
    <izvorni_sadrzaj>
      <item>Zdravko Gilja</item>
    </izvorni_sadrzaj>
    <derivirana_varijabla naziv="DomainObject.Predmet.OstaliListNazivFormated_1">
      <item>Zdravko Gilja</item>
    </derivirana_varijabla>
  </DomainObject.Predmet.OstaliListNazivFormated>
  <DomainObject.Predmet.OstaliListNazivFormatedOIB>
    <izvorni_sadrzaj>
      <item>Zdravko Gilja, OIB 23738338587</item>
    </izvorni_sadrzaj>
    <derivirana_varijabla naziv="DomainObject.Predmet.OstaliListNazivFormatedOIB_1">
      <item>Zdravko Gilja, OIB 23738338587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GILJA-LATENA d.o.o.</izvorni_sadrzaj>
    <derivirana_varijabla naziv="DomainObject.Predmet.ProtustrankaIDrugi_1">GILJA-LATENA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GILJA-LATENA d.o.o., OIB 45500898309, 3. Rudeški Ogranak 14, 10000 Zagreb</izvorni_sadrzaj>
    <derivirana_varijabla naziv="DomainObject.Predmet.ProtustrankaIDrugiAdressOIB_1">GILJA-LATENA d.o.o., OIB 45500898309, 3. Rudeški Ogranak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GILJA-LATENA d.o.o.</item>
      <item>Zdravko Gilja</item>
    </izvorni_sadrzaj>
    <derivirana_varijabla naziv="DomainObject.Predmet.SudioniciListNaziv_1">
      <item>FINA Regionalni centar Zagreb</item>
      <item>GILJA-LATENA d.o.o.</item>
      <item>Zdravko Gilja</item>
    </derivirana_varijabla>
  </DomainObject.Predmet.SudioniciListNaziv>
  <DomainObject.Predmet.SudioniciListAdressOIB>
    <izvorni_sadrzaj>
      <item>FINA Regionalni centar Zagreb, OIB 85821130368, Trg svibanjskih žrtava 1995. 1,10000 Zagreb</item>
      <item>GILJA-LATENA d.o.o., OIB 45500898309, 3. Rudeški Ogranak 14,10000 Zagreb</item>
      <item>Zdravko Gilja, OIB 23738338587, 3.rudeški Ogranak 14,10000 Zagreb</item>
    </izvorni_sadrzaj>
    <derivirana_varijabla naziv="DomainObject.Predmet.SudioniciListAdressOIB_1">
      <item>FINA Regionalni centar Zagreb, OIB 85821130368, Trg svibanjskih žrtava 1995. 1,10000 Zagreb</item>
      <item>GILJA-LATENA d.o.o., OIB 45500898309, 3. Rudeški Ogranak 14,10000 Zagreb</item>
      <item>Zdravko Gilja, OIB 23738338587, 3.rudeški Ogranak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45500898309</item>
      <item>, OIB 23738338587</item>
    </izvorni_sadrzaj>
    <derivirana_varijabla naziv="DomainObject.Predmet.SudioniciListNazivOIB_1">
      <item>, OIB 85821130368</item>
      <item>, OIB 45500898309</item>
      <item>, OIB 23738338587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513</properties:Words>
  <properties:Characters>2795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2016-02-22T13:13:00Z</dcterms:created>
  <dc:creator>Korisnik</dc:creator>
  <cp:lastModifiedBy>Draženka Prpić</cp:lastModifiedBy>
  <cp:lastPrinted>2016-02-22T13:15:00Z</cp:lastPrinted>
  <dcterms:modified xmlns:xsi="http://www.w3.org/2001/XMLSchema-instance" xsi:type="dcterms:W3CDTF">2016-02-22T13:15:00Z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