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1df5" w14:paraId="3731df5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>TRGOVAČKI SUD U PAZINU</w:t>
      </w:r>
    </w:p>
    <w:p w:rsidRDefault="00F546B4" w:rsidP="00F546B4" w:rsidR="00F546B4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F166AA" w:rsidR="00F166AA">
      <w:pPr>
        <w:jc w:val="both"/>
      </w:pPr>
      <w:r w:rsidRPr="006572C0">
        <w:tab/>
        <w:t xml:space="preserve">Trgovački sud u Pazinu, po stečajnom sucu </w:t>
      </w:r>
      <w:r w:rsidR="00B45575">
        <w:t>Damiru Rabaru</w:t>
      </w:r>
      <w:r w:rsidRPr="006572C0">
        <w:t xml:space="preserve">, u stečajnom postupku nad stečajnim dužnikom </w:t>
      </w:r>
      <w:r w:rsidR="001A6BBD" w:rsidRPr="007A282B">
        <w:t>UNIANIMUS d.o.o. u stečaju Pula, Laginjina 6, OIB: 29978207731</w:t>
      </w:r>
      <w:r w:rsidRPr="000C4F40">
        <w:t xml:space="preserve">, </w:t>
      </w:r>
      <w:r w:rsidR="00F166AA" w:rsidRPr="00993041">
        <w:t xml:space="preserve">na ispitnom ročištu održanom dana </w:t>
      </w:r>
      <w:r w:rsidR="001A6BBD">
        <w:t>12. travnja</w:t>
      </w:r>
      <w:r w:rsidR="00F166AA" w:rsidRPr="00993041">
        <w:t xml:space="preserve"> 201</w:t>
      </w:r>
      <w:r w:rsidR="001A6BBD">
        <w:t>8</w:t>
      </w:r>
      <w:r w:rsidR="00F166AA" w:rsidRPr="00993041">
        <w:t>. godine</w:t>
      </w:r>
    </w:p>
    <w:p w:rsidRDefault="00F546B4" w:rsidP="00F166AA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7C6337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1A6BBD" w:rsidRPr="007A282B">
        <w:t>UNIANIMUS d.o.o. u stečaju Pula, Laginjina 6, OIB: 29978207731</w:t>
      </w:r>
      <w:r w:rsidRPr="006572C0">
        <w:t xml:space="preserve">, </w:t>
      </w:r>
      <w:r w:rsidR="001A6BBD">
        <w:t xml:space="preserve">utvrđene su </w:t>
      </w:r>
      <w:r w:rsidRPr="007C6337">
        <w:t>tražbine drugog višeg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7C6337" w:rsidR="007C6337">
      <w:pPr>
        <w:spacing w:lineRule="auto" w:line="276"/>
        <w:ind w:firstLine="708"/>
        <w:jc w:val="both"/>
      </w:pPr>
      <w:r>
        <w:t xml:space="preserve">1. </w:t>
      </w:r>
      <w:r w:rsidR="001A6BBD">
        <w:t>FRANCESCO MASO, Italija, Feltre (BL),Via Nuova 13/L, OIB: 53210484394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 xml:space="preserve">u iznosu od </w:t>
      </w:r>
      <w:r w:rsidR="001A6BBD">
        <w:t xml:space="preserve">569,37 </w:t>
      </w:r>
      <w:r>
        <w:t>kn.</w:t>
      </w:r>
    </w:p>
    <w:p w:rsidRDefault="007C6337" w:rsidP="001A6BBD" w:rsidR="007C6337" w:rsidRPr="001A6BBD">
      <w:pPr>
        <w:ind w:firstLine="708"/>
        <w:jc w:val="both"/>
      </w:pPr>
      <w:r w:rsidRPr="001A6BBD">
        <w:t xml:space="preserve">2. </w:t>
      </w:r>
      <w:r w:rsidR="001A6BBD" w:rsidRPr="001A6BBD">
        <w:t>MONYA ARNOFFY, Italija, Feltre (BL), Via Eccelino di Celarda 57, OIB: 15650457069</w:t>
      </w:r>
      <w:r w:rsidRPr="001A6BBD">
        <w:t xml:space="preserve">, u iznosu od </w:t>
      </w:r>
      <w:r w:rsidR="001A6BBD" w:rsidRPr="001A6BBD">
        <w:t xml:space="preserve">569,38 </w:t>
      </w:r>
      <w:r w:rsidRPr="001A6BBD">
        <w:t>kn.</w:t>
      </w:r>
    </w:p>
    <w:p w:rsidRDefault="003D65BD" w:rsidP="003D65BD" w:rsidR="003D65BD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r w:rsidR="001A6BBD">
        <w:t>12. travnja 2018</w:t>
      </w:r>
      <w:r w:rsidRPr="003D65BD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 w:rsidRPr="00CF7408">
      <w:pPr>
        <w:jc w:val="both"/>
        <w:rPr>
          <w:color w:val="FF0000"/>
        </w:rPr>
      </w:pPr>
      <w:r w:rsidRPr="003D65BD">
        <w:tab/>
      </w:r>
      <w:r w:rsidR="001A6BBD" w:rsidRPr="00855E45">
        <w:t>Tražbine  drugog višeg isplatnog reda označene u st. I. izreke ovog rješenja smatraju se utvrđenim, budući ih je priznao stečajni upravitelj a nisu osporili vjerovnici (čl. 263. SZ-a). Tražbine vjerovnika koje su priznate u cijelosti nisu posebno obrazložene</w:t>
      </w:r>
      <w:r w:rsidRPr="003D65BD">
        <w:t>.</w:t>
      </w:r>
      <w:r w:rsidRPr="00CF7408">
        <w:rPr>
          <w:color w:val="FF0000"/>
        </w:rPr>
        <w:t xml:space="preserve"> </w:t>
      </w:r>
    </w:p>
    <w:p w:rsidRDefault="00F546B4" w:rsidP="00F546B4" w:rsidR="001A6BBD">
      <w:pPr>
        <w:jc w:val="both"/>
      </w:pPr>
      <w:r w:rsidRPr="00CF7408">
        <w:rPr>
          <w:color w:val="FF0000"/>
        </w:rPr>
        <w:tab/>
      </w:r>
      <w:r w:rsidR="001A6BBD">
        <w:t>V</w:t>
      </w:r>
      <w:r w:rsidR="001A6BBD" w:rsidRPr="007A282B">
        <w:t xml:space="preserve">jerovnik Hrvatske vode podneskom od </w:t>
      </w:r>
      <w:r w:rsidR="001A6BBD">
        <w:t>11. travnja 2018. izjavio je da je svoju tražbinu prenio na Masa Francesca i Arnoffy Monyu, pa se sukladno odredbama čl. 146. Stečajnog zakona isti imaju smatrati stjecateljem tražbine i to Maso Francesco u iznosu od 569,37 kn, a Arnoffy Monya u iznosu od 569,38 kn.</w:t>
      </w:r>
    </w:p>
    <w:p w:rsidRDefault="001A6BBD" w:rsidP="001A6BBD" w:rsidR="001A6BBD">
      <w:pPr>
        <w:ind w:firstLine="708"/>
        <w:jc w:val="both"/>
        <w:rPr>
          <w:color w:val="FF0000"/>
        </w:rPr>
      </w:pPr>
      <w:r>
        <w:t xml:space="preserve">Slijedom navedenog odlučeno je kao u izreci. </w:t>
      </w:r>
    </w:p>
    <w:p w:rsidRDefault="001A6BBD" w:rsidP="00F546B4" w:rsidR="001A6BBD" w:rsidRPr="00CF7408">
      <w:pPr>
        <w:jc w:val="both"/>
        <w:rPr>
          <w:color w:val="FF0000"/>
        </w:rPr>
      </w:pP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r w:rsidR="001A6BBD">
        <w:t>25. travnja</w:t>
      </w:r>
      <w:r w:rsidR="00C749D1" w:rsidRPr="003D65BD">
        <w:t xml:space="preserve"> </w:t>
      </w:r>
      <w:r w:rsidRPr="003D65BD">
        <w:t>201</w:t>
      </w:r>
      <w:r w:rsidR="001A6BBD">
        <w:t>8</w:t>
      </w:r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F546B4" w:rsidP="00F546B4" w:rsidR="00F546B4" w:rsidRPr="003D65BD">
      <w:pPr>
        <w:ind w:firstLine="708" w:left="4956"/>
        <w:jc w:val="center"/>
      </w:pPr>
      <w:r w:rsidRPr="003D65BD">
        <w:t xml:space="preserve">           </w:t>
      </w:r>
      <w:r w:rsidR="00CF7408" w:rsidRPr="003D65BD">
        <w:t>Damir Rabar</w:t>
      </w:r>
      <w:r w:rsidR="00281812">
        <w:t>, v.r.</w:t>
      </w:r>
    </w:p>
    <w:p w:rsidRDefault="00F546B4" w:rsidP="00F546B4" w:rsidR="00F546B4" w:rsidRPr="003D65BD">
      <w:pPr>
        <w:ind w:firstLine="708" w:left="4956"/>
        <w:jc w:val="center"/>
      </w:pPr>
    </w:p>
    <w:p w:rsidRDefault="00F546B4" w:rsidP="00F546B4" w:rsidR="00F546B4" w:rsidRPr="006572C0">
      <w:pPr>
        <w:jc w:val="both"/>
      </w:pPr>
    </w:p>
    <w:p w:rsidRDefault="001A6BBD" w:rsidP="00F546B4" w:rsidR="001A6BBD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t>UPUTA O PRAVNOM LIJEKU:</w:t>
      </w:r>
    </w:p>
    <w:p w:rsidRDefault="00F546B4" w:rsidP="00F546B4" w:rsidR="00F546B4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6572C0">
      <w:pPr>
        <w:ind w:left="7080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A05DB7" w:rsidR="00A05DB7">
      <w:pPr>
        <w:jc w:val="both"/>
      </w:pPr>
      <w:r w:rsidRPr="006572C0">
        <w:t>- e-oglasna ploča suda 8 dana (čl. 265. st. 2. SZ-a)</w:t>
      </w:r>
    </w:p>
    <w:p w:rsidRDefault="00C749D1" w:rsidP="00C749D1" w:rsidR="00C749D1" w:rsidRPr="006572C0">
      <w:pPr>
        <w:jc w:val="both"/>
      </w:pPr>
    </w:p>
    <w:p w:rsidRDefault="00F546B4" w:rsidP="00F546B4" w:rsidR="00F546B4" w:rsidRPr="006572C0"/>
    <w:p w:rsidRDefault="00A85637" w:rsidR="00A85637"/>
    <w:sectPr w:rsidSect="00A85637" w:rsidR="00A856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637" w:rsidP="00F546B4" w:rsidR="00A85637">
      <w:r>
        <w:separator/>
      </w:r>
    </w:p>
  </w:endnote>
  <w:endnote w:id="0" w:type="continuationSeparator">
    <w:p w:rsidRDefault="00A85637" w:rsidP="00F546B4" w:rsidR="00A8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637" w:rsidP="00F546B4" w:rsidR="00A85637">
      <w:r>
        <w:separator/>
      </w:r>
    </w:p>
  </w:footnote>
  <w:footnote w:id="0" w:type="continuationSeparator">
    <w:p w:rsidRDefault="00A85637" w:rsidP="00F546B4" w:rsidR="00A85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A85637" w:rsidR="00A856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5637" w:rsidR="00A856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A85637" w:rsidR="00A856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8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5637" w:rsidP="00A85637" w:rsidR="00A85637">
    <w:pPr>
      <w:pStyle w:val="Zaglavlje"/>
    </w:pPr>
    <w:r>
      <w:tab/>
    </w:r>
    <w:r>
      <w:tab/>
    </w:r>
    <w:r w:rsidR="001A6BBD">
      <w:t>1 St-604/17-39</w:t>
    </w:r>
  </w:p>
  <w:p w:rsidRDefault="00A85637" w:rsidP="00A85637" w:rsidR="00A85637">
    <w:pPr>
      <w:pStyle w:val="Zaglavlje"/>
    </w:pPr>
  </w:p>
  <w:p w:rsidRDefault="00A85637" w:rsidP="00A85637" w:rsidR="00A85637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F166AA" w:rsidR="00A85637">
    <w:pPr>
      <w:pStyle w:val="Zaglavlje"/>
      <w:jc w:val="right"/>
    </w:pPr>
    <w:r>
      <w:tab/>
    </w:r>
    <w:r>
      <w:tab/>
      <w:t>1 St-</w:t>
    </w:r>
    <w:r w:rsidR="001A6BBD">
      <w:t>604</w:t>
    </w:r>
    <w:r>
      <w:t>/1</w:t>
    </w:r>
    <w:r w:rsidR="001A6BBD">
      <w:t>7</w:t>
    </w:r>
    <w:r>
      <w:t>-</w:t>
    </w:r>
    <w:r w:rsidR="001A6BBD"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A6BBD"/>
    <w:rsid w:val="001E7079"/>
    <w:rsid w:val="00281812"/>
    <w:rsid w:val="003225FF"/>
    <w:rsid w:val="003D419E"/>
    <w:rsid w:val="003D65BD"/>
    <w:rsid w:val="00554328"/>
    <w:rsid w:val="0066742A"/>
    <w:rsid w:val="00680834"/>
    <w:rsid w:val="006F3547"/>
    <w:rsid w:val="007075BA"/>
    <w:rsid w:val="0078523D"/>
    <w:rsid w:val="007C6337"/>
    <w:rsid w:val="00810499"/>
    <w:rsid w:val="008E4512"/>
    <w:rsid w:val="008F5FDD"/>
    <w:rsid w:val="0091282E"/>
    <w:rsid w:val="0094722D"/>
    <w:rsid w:val="00985388"/>
    <w:rsid w:val="009E401C"/>
    <w:rsid w:val="00A05DB7"/>
    <w:rsid w:val="00A85637"/>
    <w:rsid w:val="00AB3238"/>
    <w:rsid w:val="00B45575"/>
    <w:rsid w:val="00C74845"/>
    <w:rsid w:val="00C749D1"/>
    <w:rsid w:val="00CF7408"/>
    <w:rsid w:val="00DB7F37"/>
    <w:rsid w:val="00DF54FE"/>
    <w:rsid w:val="00E56383"/>
    <w:rsid w:val="00EB409B"/>
    <w:rsid w:val="00EC58F9"/>
    <w:rsid w:val="00F166AA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74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C74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prijedl. za nastavak
postupka</izvorni_sadrzaj>
    <derivirana_varijabla naziv="DomainObject.Predmet.Opis_1">novi br. radi prijedl.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UNIANIMUS d.o.o. POREČ</izvorni_sadrzaj>
    <derivirana_varijabla naziv="DomainObject.Predmet.ProtustrankaFormated_1">  UNIANIMUS d.o.o. POREČ</derivirana_varijabla>
  </DomainObject.Predmet.ProtustrankaFormated>
  <DomainObject.Predmet.ProtustrankaFormatedOIB>
    <izvorni_sadrzaj>  UNIANIMUS d.o.o. POREČ, OIB 49610341258</izvorni_sadrzaj>
    <derivirana_varijabla naziv="DomainObject.Predmet.ProtustrankaFormatedOIB_1">  UNIANIMUS d.o.o. POREČ, OIB 49610341258</derivirana_varijabla>
  </DomainObject.Predmet.ProtustrankaFormatedOIB>
  <DomainObject.Predmet.ProtustrankaFormatedWithAdress>
    <izvorni_sadrzaj> UNIANIMUS d.o.o. POREČ, Grožnjanska 2, 52440 Poreč</izvorni_sadrzaj>
    <derivirana_varijabla naziv="DomainObject.Predmet.ProtustrankaFormatedWithAdress_1"> UNIANIMUS d.o.o. POREČ, Grožnjanska 2, 52440 Poreč</derivirana_varijabla>
  </DomainObject.Predmet.ProtustrankaFormatedWithAdress>
  <DomainObject.Predmet.ProtustrankaFormatedWithAdressOIB>
    <izvorni_sadrzaj> UNIANIMUS d.o.o. POREČ, OIB 49610341258, Grožnjanska 2, 52440 Poreč</izvorni_sadrzaj>
    <derivirana_varijabla naziv="DomainObject.Predmet.ProtustrankaFormatedWithAdressOIB_1"> UNIANIMUS d.o.o. POREČ, OIB 49610341258, Grožnjanska 2, 52440 Poreč</derivirana_varijabla>
  </DomainObject.Predmet.ProtustrankaFormatedWithAdressOIB>
  <DomainObject.Predmet.ProtustrankaWithAdress>
    <izvorni_sadrzaj>UNIANIMUS d.o.o. POREČ Grožnjanska 2, 52440 Poreč</izvorni_sadrzaj>
    <derivirana_varijabla naziv="DomainObject.Predmet.ProtustrankaWithAdress_1">UNIANIMUS d.o.o. POREČ Grožnjanska 2, 52440 Poreč</derivirana_varijabla>
  </DomainObject.Predmet.ProtustrankaWithAdress>
  <DomainObject.Predmet.ProtustrankaWithAdressOIB>
    <izvorni_sadrzaj>UNIANIMUS d.o.o. POREČ, OIB 49610341258, Grožnjanska 2, 52440 Poreč</izvorni_sadrzaj>
    <derivirana_varijabla naziv="DomainObject.Predmet.ProtustrankaWithAdressOIB_1">UNIANIMUS d.o.o. POREČ, OIB 49610341258, Grožnjanska 2, 52440 Poreč</derivirana_varijabla>
  </DomainObject.Predmet.ProtustrankaWithAdressOIB>
  <DomainObject.Predmet.ProtustrankaNazivFormated>
    <izvorni_sadrzaj>UNIANIMUS d.o.o. POREČ</izvorni_sadrzaj>
    <derivirana_varijabla naziv="DomainObject.Predmet.ProtustrankaNazivFormated_1">UNIANIMUS d.o.o. POREČ</derivirana_varijabla>
  </DomainObject.Predmet.ProtustrankaNazivFormated>
  <DomainObject.Predmet.ProtustrankaNazivFormatedOIB>
    <izvorni_sadrzaj>UNIANIMUS d.o.o. POREČ, OIB 49610341258</izvorni_sadrzaj>
    <derivirana_varijabla naziv="DomainObject.Predmet.ProtustrankaNazivFormatedOIB_1">UNIANIMUS d.o.o. POREČ, OIB 49610341258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FRANCESCO MASO, Feltre, Italija; MONYA ARNOFFI, Feltre, Italija</izvorni_sadrzaj>
    <derivirana_varijabla naziv="DomainObject.Predmet.StrankaFormated_1">  FRANCESCO MASO, Feltre, Italija; MONYA ARNOFFI, Feltre, Italija</derivirana_varijabla>
  </DomainObject.Predmet.StrankaFormated>
  <DomainObject.Predmet.StrankaFormatedOIB>
    <izvorni_sadrzaj>  FRANCESCO MASO, Feltre, Italija, OIB 53210484394; MONYA ARNOFFI, Feltre, Italija, OIB 15650457069</izvorni_sadrzaj>
    <derivirana_varijabla naziv="DomainObject.Predmet.StrankaFormatedOIB_1">  FRANCESCO MASO, Feltre, Italija, OIB 53210484394; MONYA ARNOFFI, Feltre, Italija, OIB 15650457069</derivirana_varijabla>
  </DomainObject.Predmet.StrankaFormatedOIB>
  <DomainObject.Predmet.StrankaFormatedWithAdress>
    <izvorni_sadrzaj> FRANCESCO MASO, Feltre, Italija, Via Nuova 13, Feltre; MONYA ARNOFFI, Feltre, Italija, Via Eccelino Di Celarda 57, Feltro</izvorni_sadrzaj>
    <derivirana_varijabla naziv="DomainObject.Predmet.StrankaFormatedWithAdress_1"> FRANCESCO MASO, Feltre, Italija, Via Nuova 13, Feltre; MONYA ARNOFFI, Feltre, Italija, Via Eccelino Di Celarda 57, Feltro</derivirana_varijabla>
  </DomainObject.Predmet.StrankaFormatedWithAdress>
  <DomainObject.Predmet.StrankaFormatedWithAdressOIB>
    <izvorni_sadrzaj> FRANCESCO MASO, Feltre, Italija, OIB 53210484394, Via Nuova 13, Feltre; MONYA ARNOFFI, Feltre, Italija, OIB 15650457069, Via Eccelino Di Celarda 57, Feltro</izvorni_sadrzaj>
    <derivirana_varijabla naziv="DomainObject.Predmet.StrankaFormatedWithAdressOIB_1"> FRANCESCO MASO, Feltre, Italija, OIB 53210484394, Via Nuova 13, Feltre; MONYA ARNOFFI, Feltre, Italija, OIB 15650457069, Via Eccelino Di Celarda 57, Feltro</derivirana_varijabla>
  </DomainObject.Predmet.StrankaFormatedWithAdressOIB>
  <DomainObject.Predmet.StrankaWithAdress>
    <izvorni_sadrzaj>FRANCESCO MASO, Feltre, Italija Via Nuova 13,Feltre,MONYA ARNOFFI, Feltre, Italija Via Eccelino Di Celarda 57,Feltro</izvorni_sadrzaj>
    <derivirana_varijabla naziv="DomainObject.Predmet.StrankaWithAdress_1">FRANCESCO MASO, Feltre, Italija Via Nuova 13,Feltre,MONYA ARNOFFI, Feltre, Italija Via Eccelino Di Celarda 57,Feltro</derivirana_varijabla>
  </DomainObject.Predmet.StrankaWithAdress>
  <DomainObject.Predmet.StrankaWithAdressOIB>
    <izvorni_sadrzaj>FRANCESCO MASO, Feltre, Italija, OIB 53210484394, Via Nuova 13,Feltre,MONYA ARNOFFI, Feltre, Italija, OIB 15650457069, Via Eccelino Di Celarda 57,Feltro</izvorni_sadrzaj>
    <derivirana_varijabla naziv="DomainObject.Predmet.StrankaWithAdressOIB_1">FRANCESCO MASO, Feltre, Italija, OIB 53210484394, Via Nuova 13,Feltre,MONYA ARNOFFI, Feltre, Italija, OIB 15650457069, Via Eccelino Di Celarda 57,Feltro</derivirana_varijabla>
  </DomainObject.Predmet.StrankaWithAdressOIB>
  <DomainObject.Predmet.StrankaNazivFormated>
    <izvorni_sadrzaj>FRANCESCO MASO, Feltre, Italija,MONYA ARNOFFI, Feltre, Italija</izvorni_sadrzaj>
    <derivirana_varijabla naziv="DomainObject.Predmet.StrankaNazivFormated_1">FRANCESCO MASO, Feltre, Italija,MONYA ARNOFFI, Feltre, Italija</derivirana_varijabla>
  </DomainObject.Predmet.StrankaNazivFormated>
  <DomainObject.Predmet.StrankaNazivFormatedOIB>
    <izvorni_sadrzaj>FRANCESCO MASO, Feltre, Italija, OIB 53210484394,MONYA ARNOFFI, Feltre, Italija, OIB 15650457069</izvorni_sadrzaj>
    <derivirana_varijabla naziv="DomainObject.Predmet.StrankaNazivFormatedOIB_1">FRANCESCO MASO, Feltre, Italija, OIB 53210484394,MONYA ARNOFFI, Feltre, Italija, OIB 15650457069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200269.00</izvorni_sadrzaj>
    <derivirana_varijabla naziv="DomainObject.Predmet.TrenutnaVrijednost_1">200269.00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FRANCESCO MASO, Feltre, Italija</item>
      <item>MONYA ARNOFFI, Feltre, Italija</item>
    </izvorni_sadrzaj>
    <derivirana_varijabla naziv="DomainObject.Predmet.StrankaListFormated_1">
      <item>FRANCESCO MASO, Feltre, Italija</item>
      <item>MONYA ARNOFFI, Feltre, Italija</item>
    </derivirana_varijabla>
  </DomainObject.Predmet.StrankaListFormated>
  <DomainObject.Predmet.StrankaListFormatedOIB>
    <izvorni_sadrzaj>
      <item>FRANCESCO MASO, Feltre, Italija, OIB 53210484394</item>
      <item>MONYA ARNOFFI, Feltre, Italija, OIB 15650457069</item>
    </izvorni_sadrzaj>
    <derivirana_varijabla naziv="DomainObject.Predmet.StrankaListFormatedOIB_1">
      <item>FRANCESCO MASO, Feltre, Italija, OIB 53210484394</item>
      <item>MONYA ARNOFFI, Feltre, Italija, OIB 15650457069</item>
    </derivirana_varijabla>
  </DomainObject.Predmet.StrankaListFormatedOIB>
  <DomainObject.Predmet.StrankaListFormatedWithAdress>
    <izvorni_sadrzaj>
      <item>FRANCESCO MASO, Feltre, Italija, Via Nuova 13, Feltre</item>
      <item>MONYA ARNOFFI, Feltre, Italija, Via Eccelino Di Celarda 57, Feltro</item>
    </izvorni_sadrzaj>
    <derivirana_varijabla naziv="DomainObject.Predmet.StrankaListFormatedWithAdress_1">
      <item>FRANCESCO MASO, Feltre, Italija, Via Nuova 13, Feltre</item>
      <item>MONYA ARNOFFI, Feltre, Italija, Via Eccelino Di Celarda 57, Feltro</item>
    </derivirana_varijabla>
  </DomainObject.Predmet.StrankaListFormatedWithAdress>
  <DomainObject.Predmet.StrankaListFormatedWithAdressOIB>
    <izvorni_sadrzaj>
      <item>FRANCESCO MASO, Feltre, Italija, OIB 53210484394, Via Nuova 13, Feltre</item>
      <item>MONYA ARNOFFI, Feltre, Italija, OIB 15650457069, Via Eccelino Di Celarda 57, Feltro</item>
    </izvorni_sadrzaj>
    <derivirana_varijabla naziv="DomainObject.Predmet.StrankaListFormatedWithAdressOIB_1">
      <item>FRANCESCO MASO, Feltre, Italija, OIB 53210484394, Via Nuova 13, Feltre</item>
      <item>MONYA ARNOFFI, Feltre, Italija, OIB 15650457069, Via Eccelino Di Celarda 57, Feltro</item>
    </derivirana_varijabla>
  </DomainObject.Predmet.StrankaListFormatedWithAdressOIB>
  <DomainObject.Predmet.StrankaListNazivFormated>
    <izvorni_sadrzaj>
      <item>FRANCESCO MASO, Feltre, Italija</item>
      <item>MONYA ARNOFFI, Feltre, Italija</item>
    </izvorni_sadrzaj>
    <derivirana_varijabla naziv="DomainObject.Predmet.StrankaListNazivFormated_1">
      <item>FRANCESCO MASO, Feltre, Italija</item>
      <item>MONYA ARNOFFI, Feltre, Italija</item>
    </derivirana_varijabla>
  </DomainObject.Predmet.StrankaListNazivFormated>
  <DomainObject.Predmet.StrankaListNazivFormatedOIB>
    <izvorni_sadrzaj>
      <item>FRANCESCO MASO, Feltre, Italija, OIB 53210484394</item>
      <item>MONYA ARNOFFI, Feltre, Italija, OIB 15650457069</item>
    </izvorni_sadrzaj>
    <derivirana_varijabla naziv="DomainObject.Predmet.StrankaListNazivFormatedOIB_1">
      <item>FRANCESCO MASO, Feltre, Italija, OIB 53210484394</item>
      <item>MONYA ARNOFFI, Feltre, Italija, OIB 15650457069</item>
    </derivirana_varijabla>
  </DomainObject.Predmet.StrankaListNazivFormatedOIB>
  <DomainObject.Predmet.ProtuStrankaListFormated>
    <izvorni_sadrzaj>
      <item>UNIANIMUS d.o.o. POREČ</item>
    </izvorni_sadrzaj>
    <derivirana_varijabla naziv="DomainObject.Predmet.ProtuStrankaListFormated_1">
      <item>UNIANIMUS d.o.o. POREČ</item>
    </derivirana_varijabla>
  </DomainObject.Predmet.ProtuStrankaListFormated>
  <DomainObject.Predmet.ProtuStrankaListFormatedOIB>
    <izvorni_sadrzaj>
      <item>UNIANIMUS d.o.o. POREČ, OIB 49610341258</item>
    </izvorni_sadrzaj>
    <derivirana_varijabla naziv="DomainObject.Predmet.ProtuStrankaListFormatedOIB_1">
      <item>UNIANIMUS d.o.o. POREČ, OIB 49610341258</item>
    </derivirana_varijabla>
  </DomainObject.Predmet.ProtuStrankaListFormatedOIB>
  <DomainObject.Predmet.ProtuStrankaListFormatedWithAdress>
    <izvorni_sadrzaj>
      <item>UNIANIMUS d.o.o. POREČ, Grožnjanska 2, 52440 Poreč</item>
    </izvorni_sadrzaj>
    <derivirana_varijabla naziv="DomainObject.Predmet.ProtuStrankaListFormatedWithAdress_1">
      <item>UNIANIMUS d.o.o. POREČ, Grožnjanska 2, 52440 Poreč</item>
    </derivirana_varijabla>
  </DomainObject.Predmet.ProtuStrankaListFormatedWithAdress>
  <DomainObject.Predmet.ProtuStrankaListFormatedWithAdressOIB>
    <izvorni_sadrzaj>
      <item>UNIANIMUS d.o.o. POREČ, OIB 49610341258, Grožnjanska 2, 52440 Poreč</item>
    </izvorni_sadrzaj>
    <derivirana_varijabla naziv="DomainObject.Predmet.ProtuStrankaListFormatedWithAdressOIB_1">
      <item>UNIANIMUS d.o.o. POREČ, OIB 49610341258, Grožnjanska 2, 52440 Poreč</item>
    </derivirana_varijabla>
  </DomainObject.Predmet.ProtuStrankaListFormatedWithAdressOIB>
  <DomainObject.Predmet.ProtuStrankaListNazivFormated>
    <izvorni_sadrzaj>
      <item>UNIANIMUS d.o.o. POREČ</item>
    </izvorni_sadrzaj>
    <derivirana_varijabla naziv="DomainObject.Predmet.ProtuStrankaListNazivFormated_1">
      <item>UNIANIMUS d.o.o. POREČ</item>
    </derivirana_varijabla>
  </DomainObject.Predmet.ProtuStrankaListNazivFormated>
  <DomainObject.Predmet.ProtuStrankaListNazivFormatedOIB>
    <izvorni_sadrzaj>
      <item>UNIANIMUS d.o.o. POREČ, OIB 49610341258</item>
    </izvorni_sadrzaj>
    <derivirana_varijabla naziv="DomainObject.Predmet.ProtuStrankaListNazivFormatedOIB_1">
      <item>UNIANIMUS d.o.o. POREČ, OIB 49610341258</item>
    </derivirana_varijabla>
  </DomainObject.Predmet.ProtuStrankaListNazivFormatedOIB>
  <DomainObject.Predmet.OstaliListFormated>
    <izvorni_sadrzaj>
      <item>odvj. ADRIANA PETROVIĆ</item>
    </izvorni_sadrzaj>
    <derivirana_varijabla naziv="DomainObject.Predmet.OstaliListFormated_1">
      <item>odvj. ADRIANA PETROVIĆ</item>
    </derivirana_varijabla>
  </DomainObject.Predmet.OstaliListFormated>
  <DomainObject.Predmet.OstaliListFormatedOIB>
    <izvorni_sadrzaj>
      <item>odvj. ADRIANA PETROVIĆ, OIB 99407979274</item>
    </izvorni_sadrzaj>
    <derivirana_varijabla naziv="DomainObject.Predmet.OstaliListFormatedOIB_1">
      <item>odvj. ADRIANA PETROVIĆ, OIB 99407979274</item>
    </derivirana_varijabla>
  </DomainObject.Predmet.OstaliListFormatedOIB>
  <DomainObject.Predmet.OstaliListFormatedWithAdress>
    <izvorni_sadrzaj>
      <item>odvj. ADRIANA PETROVIĆ, Partizanska 4/1, 52440 Poreč</item>
    </izvorni_sadrzaj>
    <derivirana_varijabla naziv="DomainObject.Predmet.OstaliListFormatedWithAdress_1">
      <item>odvj. ADRIANA PETROVIĆ, Partizanska 4/1, 52440 Poreč</item>
    </derivirana_varijabla>
  </DomainObject.Predmet.OstaliListFormatedWithAdress>
  <DomainObject.Predmet.OstaliListFormatedWithAdressOIB>
    <izvorni_sadrzaj>
      <item>odvj. ADRIANA PETROVIĆ, OIB 99407979274, Partizanska 4/1, 52440 Poreč</item>
    </izvorni_sadrzaj>
    <derivirana_varijabla naziv="DomainObject.Predmet.OstaliListFormatedWithAdressOIB_1">
      <item>odvj. ADRIANA PETROVIĆ, OIB 99407979274, Partizanska 4/1, 52440 Poreč</item>
    </derivirana_varijabla>
  </DomainObject.Predmet.OstaliListFormatedWithAdressOIB>
  <DomainObject.Predmet.OstaliListNazivFormated>
    <izvorni_sadrzaj>
      <item>odvj. ADRIANA PETROVIĆ</item>
    </izvorni_sadrzaj>
    <derivirana_varijabla naziv="DomainObject.Predmet.OstaliListNazivFormated_1">
      <item>odvj. ADRIANA PETROVIĆ</item>
    </derivirana_varijabla>
  </DomainObject.Predmet.OstaliListNazivFormated>
  <DomainObject.Predmet.OstaliListNazivFormatedOIB>
    <izvorni_sadrzaj>
      <item>odvj. ADRIANA PETROVIĆ, OIB 99407979274</item>
    </izvorni_sadrzaj>
    <derivirana_varijabla naziv="DomainObject.Predmet.OstaliListNazivFormatedOIB_1">
      <item>odvj. ADRIANA PETROVIĆ, OIB 99407979274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FRANCESCO MASO, Feltre, Italija i dr.</izvorni_sadrzaj>
    <derivirana_varijabla naziv="DomainObject.Predmet.StrankaIDrugi_1">FRANCESCO MASO, Feltre, Italija i dr.</derivirana_varijabla>
  </DomainObject.Predmet.StrankaIDrugi>
  <DomainObject.Predmet.ProtustrankaIDrugi>
    <izvorni_sadrzaj>UNIANIMUS d.o.o. POREČ</izvorni_sadrzaj>
    <derivirana_varijabla naziv="DomainObject.Predmet.ProtustrankaIDrugi_1">UNIANIMUS d.o.o. POREČ</derivirana_varijabla>
  </DomainObject.Predmet.ProtustrankaIDrugi>
  <DomainObject.Predmet.StrankaIDrugiAdressOIB>
    <izvorni_sadrzaj>FRANCESCO MASO, Feltre, Italija, OIB 53210484394, Via Nuova 13, Feltre i dr.</izvorni_sadrzaj>
    <derivirana_varijabla naziv="DomainObject.Predmet.StrankaIDrugiAdressOIB_1">FRANCESCO MASO, Feltre, Italija, OIB 53210484394, Via Nuova 13, Feltre i dr.</derivirana_varijabla>
  </DomainObject.Predmet.StrankaIDrugiAdressOIB>
  <DomainObject.Predmet.ProtustrankaIDrugiAdressOIB>
    <izvorni_sadrzaj>UNIANIMUS d.o.o. POREČ, OIB 49610341258, Grožnjanska 2, 52440 Poreč</izvorni_sadrzaj>
    <derivirana_varijabla naziv="DomainObject.Predmet.ProtustrankaIDrugiAdressOIB_1">UNIANIMUS d.o.o. POREČ, OIB 49610341258, Grožnjanska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UNIANIMUS d.o.o. POREČ</item>
      <item>odvj. ADRIANA PETROVIĆ</item>
      <item>FRANCESCO MASO, Feltre, Italija</item>
      <item>MONYA ARNOFFI, Feltre, Italija</item>
    </izvorni_sadrzaj>
    <derivirana_varijabla naziv="DomainObject.Predmet.SudioniciListNaziv_1">
      <item>UNIANIMUS d.o.o. POREČ</item>
      <item>odvj. ADRIANA PETROVIĆ</item>
      <item>FRANCESCO MASO, Feltre, Italija</item>
      <item>MONYA ARNOFFI, Feltre, Italija</item>
    </derivirana_varijabla>
  </DomainObject.Predmet.SudioniciListNaziv>
  <DomainObject.Predmet.SudioniciListAdressOIB>
    <izvorni_sadrzaj>
      <item>UNIANIMUS d.o.o. POREČ, OIB 49610341258, Grožnjanska 2,52440 Poreč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izvorni_sadrzaj>
    <derivirana_varijabla naziv="DomainObject.Predmet.SudioniciListAdressOIB_1">
      <item>UNIANIMUS d.o.o. POREČ, OIB 49610341258, Grožnjanska 2,52440 Poreč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49610341258</item>
      <item>, OIB 99407979274</item>
      <item>, OIB 53210484394</item>
      <item>, OIB 15650457069</item>
    </izvorni_sadrzaj>
    <derivirana_varijabla naziv="DomainObject.Predmet.SudioniciListNazivOIB_1">
      <item>, OIB 49610341258</item>
      <item>, OIB 99407979274</item>
      <item>, OIB 53210484394</item>
      <item>, OIB 15650457069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3B6B7-4D3E-432B-8735-FFBD71EE4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1735</properties:Characters>
  <properties:Lines>56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2018-04-25T09:59:00Z</dcterms:created>
  <dc:creator>Jasmina Matika</dc:creator>
  <cp:lastModifiedBy>Lorena Paris Aničić</cp:lastModifiedBy>
  <cp:lastPrinted>2018-04-25T10:09:00Z</cp:lastPrinted>
  <dcterms:modified xmlns:xsi="http://www.w3.org/2001/XMLSchema-instance" xsi:type="dcterms:W3CDTF">2018-04-25T10:10:00Z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(St-604-17 -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