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d7f2" w14:paraId="90dd7f2" w:rsidRDefault="00FC500B" w:rsidP="005D7BF8" w:rsidR="00FC500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00B" w:rsidP="005D7BF8" w:rsidR="00FC50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C500B" w:rsidP="005D7BF8" w:rsidR="00FC50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C500B" w:rsidP="005D7BF8" w:rsidR="00FC500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C500B" w:rsidR="00FC500B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stečajnom postupku </w:t>
      </w:r>
      <w:r w:rsidR="00FF427D" w:rsidRPr="00FF427D">
        <w:t xml:space="preserve">nad dužnikom koji je prestao postojati </w:t>
      </w:r>
      <w:r w:rsidR="009A5358" w:rsidRPr="009A5358">
        <w:rPr>
          <w:b/>
        </w:rPr>
        <w:t>ALTATORE d.o.o. Mali Lošinj, Gornja Bričina 44, OIB 10284140136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9A5358">
        <w:t>18. siječnja 2017</w:t>
      </w:r>
      <w:r w:rsidR="001F02CC" w:rsidRPr="00583313">
        <w:t>. godine</w:t>
      </w: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C215BE" w:rsidP="008C75E1" w:rsidR="008C75E1">
      <w:pPr>
        <w:jc w:val="both"/>
      </w:pPr>
      <w:r w:rsidRPr="00C215BE">
        <w:tab/>
        <w:t>Stečajni vjerovnik MARIO DELLA MORA, Italia, Camino al Tagliamento, Via Cordroipo 5 upućuje se na podnošenje prijedloga za nastavak prekinutog postupka koji se vodi kod ovoga suda pod posl. brojem P-1042/13 radi utvrđivanja osporene tražbine u iznosu od 299,860,00 kn, u roku od osam dana od dana pravomoćnosti rješenja o upućivanju u parnicu, inače će se smatrati da je odustao od prava na vođenje parnice.</w:t>
      </w:r>
    </w:p>
    <w:p w:rsidRDefault="00C215BE" w:rsidP="008C75E1" w:rsidR="00C215BE" w:rsidRPr="008C75E1">
      <w:pPr>
        <w:jc w:val="both"/>
      </w:pPr>
    </w:p>
    <w:p w:rsidRDefault="00FC75B2" w:rsidP="008C75E1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9A5358">
        <w:t>18. siječnja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19182E" w:rsidP="00C64A0E" w:rsidR="0019182E" w:rsidRPr="00583313">
      <w:pPr>
        <w:ind w:firstLine="720"/>
        <w:jc w:val="both"/>
      </w:pPr>
      <w:r w:rsidRPr="0019182E">
        <w:t>Stečajni upravitelj je osporio, a na ročištu osporavanje nije otklonjeno, uz obrazloženje kako slijedi:</w:t>
      </w:r>
    </w:p>
    <w:p w:rsidRDefault="00C215BE" w:rsidP="004B1577" w:rsidR="007E23DB">
      <w:pPr>
        <w:jc w:val="both"/>
      </w:pPr>
      <w:r w:rsidRPr="00C215BE">
        <w:tab/>
        <w:t xml:space="preserve">Stečajni upravitelj osporio je tražbinu stečajnog vjerovnika drugog višeg isplatnog reda MARIA DELLA MORA, Italia, Camino al Tagliamento, Via Cordroipo 5 u iznosu od 299.860,00 kn, uz obrazloženje da stečajni vjerovnik nije uz prijavu priložio dokaze iz kojih proizlazi osnovanost tražbine, a u tijeku je sudski spor koji se vodi pod brojem P-1042/13.  </w:t>
      </w:r>
      <w:r w:rsidR="0019182E" w:rsidRPr="0019182E">
        <w:t xml:space="preserve">  </w:t>
      </w:r>
      <w:r w:rsidR="0019182E">
        <w:tab/>
      </w:r>
      <w:r w:rsidR="0019182E" w:rsidRPr="0019182E">
        <w:t>Valjalo je stoga stečajnog vjerovnika na temelju čl.265. st.1. i čl.266. st.1. SZ-a,  uputiti na parnicu radi utvrđivanja osporene tražbine.</w:t>
      </w:r>
    </w:p>
    <w:p w:rsidRDefault="0019182E" w:rsidP="004B1577" w:rsidR="0019182E">
      <w:pPr>
        <w:jc w:val="both"/>
      </w:pP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9A5358">
        <w:t>18. siječnja 2017</w:t>
      </w:r>
      <w:r w:rsidR="006908D8" w:rsidRPr="00583313">
        <w:t xml:space="preserve">. </w:t>
      </w:r>
      <w:r w:rsidR="001C0267" w:rsidRPr="00583313">
        <w:t>godine</w:t>
      </w:r>
    </w:p>
    <w:p w:rsidRDefault="0019182E" w:rsidP="007E23DB" w:rsidR="0019182E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19182E" w:rsidR="00CB488E">
      <w:pPr>
        <w:ind w:firstLine="708" w:left="1416"/>
        <w:jc w:val="right"/>
        <w:rPr>
          <w:sz w:val="20"/>
        </w:rPr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CB488E">
        <w:t xml:space="preserve"> </w:t>
      </w:r>
      <w:r w:rsidR="0019182E">
        <w:t xml:space="preserve"> </w:t>
      </w:r>
      <w:r w:rsidR="00CB488E" w:rsidRPr="00CB488E">
        <w:rPr>
          <w:sz w:val="20"/>
        </w:rPr>
        <w:t xml:space="preserve">   </w:t>
      </w:r>
    </w:p>
    <w:p w:rsidRDefault="0019182E" w:rsidP="001A5F3A" w:rsidR="0019182E">
      <w:pPr>
        <w:ind w:firstLine="708" w:left="1416"/>
        <w:jc w:val="right"/>
        <w:rPr>
          <w:sz w:val="20"/>
        </w:rPr>
      </w:pPr>
    </w:p>
    <w:p w:rsidRDefault="0019182E" w:rsidP="001A5F3A" w:rsidR="0019182E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7E23DB" w:rsidR="008E2C70">
      <w:pPr>
        <w:jc w:val="both"/>
      </w:pPr>
      <w:r w:rsidRPr="00B1322E"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E97D93" w:rsidP="007E23DB" w:rsidR="00E97D93">
      <w:pPr>
        <w:jc w:val="both"/>
      </w:pPr>
    </w:p>
    <w:p w:rsidRDefault="0019182E" w:rsidP="007E23DB" w:rsidR="0019182E">
      <w:pPr>
        <w:jc w:val="both"/>
      </w:pP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8E2C70">
      <w:pPr>
        <w:jc w:val="both"/>
        <w:rPr>
          <w:sz w:val="20"/>
          <w:szCs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E84120" w:rsidRPr="007E23DB">
        <w:rPr>
          <w:sz w:val="20"/>
        </w:rPr>
        <w:t xml:space="preserve"> </w:t>
      </w:r>
      <w:r w:rsidR="009A5358" w:rsidRPr="009A5358">
        <w:rPr>
          <w:sz w:val="20"/>
          <w:szCs w:val="20"/>
        </w:rPr>
        <w:t>MARIO DELLA MORA, Italia</w:t>
      </w:r>
      <w:r w:rsidR="009A5358">
        <w:rPr>
          <w:sz w:val="20"/>
          <w:szCs w:val="20"/>
        </w:rPr>
        <w:t xml:space="preserve"> po opun. </w:t>
      </w:r>
      <w:r w:rsidR="002D4DA3">
        <w:rPr>
          <w:sz w:val="20"/>
          <w:szCs w:val="20"/>
        </w:rPr>
        <w:t xml:space="preserve">Gina Brnić, Zagreb </w:t>
      </w:r>
    </w:p>
    <w:p w:rsidRDefault="002D4DA3" w:rsidP="003319D2" w:rsidR="002D4DA3" w:rsidRPr="007E23DB">
      <w:pPr>
        <w:jc w:val="both"/>
        <w:rPr>
          <w:sz w:val="20"/>
        </w:rPr>
      </w:pPr>
      <w:r>
        <w:rPr>
          <w:sz w:val="20"/>
          <w:szCs w:val="20"/>
        </w:rPr>
        <w:t xml:space="preserve">- e-Oglasna ploča </w:t>
      </w:r>
    </w:p>
    <w:p w:rsidRDefault="003319D2" w:rsidP="003319D2" w:rsidR="003319D2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9A5358">
        <w:rPr>
          <w:sz w:val="20"/>
        </w:rPr>
        <w:t>18.01.2017</w:t>
      </w:r>
      <w:r w:rsidR="006908D8" w:rsidRPr="007E23DB">
        <w:rPr>
          <w:sz w:val="20"/>
        </w:rPr>
        <w:t>.</w:t>
      </w:r>
      <w:r w:rsidR="009A5358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2D5BA4" w:rsidRPr="00583313">
      <w:r w:rsidRPr="007E23DB">
        <w:rPr>
          <w:sz w:val="20"/>
        </w:rPr>
        <w:t>Daniela Korlević</w:t>
      </w:r>
    </w:p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0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9A5358">
      <w:t>1245/16-</w:t>
    </w:r>
    <w:r w:rsidR="00C215BE"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548DB"/>
    <w:rsid w:val="00173CC3"/>
    <w:rsid w:val="00186A44"/>
    <w:rsid w:val="0019182E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00C78"/>
    <w:rsid w:val="00211E76"/>
    <w:rsid w:val="00217D1F"/>
    <w:rsid w:val="002248B1"/>
    <w:rsid w:val="0027559C"/>
    <w:rsid w:val="00276339"/>
    <w:rsid w:val="002906C6"/>
    <w:rsid w:val="002D4DA3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411A7D"/>
    <w:rsid w:val="00411ACC"/>
    <w:rsid w:val="0044173E"/>
    <w:rsid w:val="004448CC"/>
    <w:rsid w:val="00463A52"/>
    <w:rsid w:val="004714FE"/>
    <w:rsid w:val="00477980"/>
    <w:rsid w:val="004B1577"/>
    <w:rsid w:val="004B683C"/>
    <w:rsid w:val="004F1F25"/>
    <w:rsid w:val="004F319B"/>
    <w:rsid w:val="00516410"/>
    <w:rsid w:val="005306BA"/>
    <w:rsid w:val="005406FA"/>
    <w:rsid w:val="005619E7"/>
    <w:rsid w:val="00561F59"/>
    <w:rsid w:val="005722E9"/>
    <w:rsid w:val="00577524"/>
    <w:rsid w:val="00583313"/>
    <w:rsid w:val="005A7489"/>
    <w:rsid w:val="005C3354"/>
    <w:rsid w:val="005C3A45"/>
    <w:rsid w:val="005C60E1"/>
    <w:rsid w:val="005D3762"/>
    <w:rsid w:val="005D6258"/>
    <w:rsid w:val="005F0B0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393"/>
    <w:rsid w:val="006C15A5"/>
    <w:rsid w:val="006E6700"/>
    <w:rsid w:val="00707F40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584"/>
    <w:rsid w:val="007E6B39"/>
    <w:rsid w:val="008021AB"/>
    <w:rsid w:val="00803236"/>
    <w:rsid w:val="00813206"/>
    <w:rsid w:val="008312C5"/>
    <w:rsid w:val="00846E5A"/>
    <w:rsid w:val="008556B1"/>
    <w:rsid w:val="00862071"/>
    <w:rsid w:val="008715D3"/>
    <w:rsid w:val="00887DDC"/>
    <w:rsid w:val="00892120"/>
    <w:rsid w:val="008B25E1"/>
    <w:rsid w:val="008B2C70"/>
    <w:rsid w:val="008C75E1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A5358"/>
    <w:rsid w:val="009B3191"/>
    <w:rsid w:val="009C005A"/>
    <w:rsid w:val="009C15BD"/>
    <w:rsid w:val="009D3CEF"/>
    <w:rsid w:val="009E2BBC"/>
    <w:rsid w:val="009F00FC"/>
    <w:rsid w:val="00A1283C"/>
    <w:rsid w:val="00A15189"/>
    <w:rsid w:val="00A201AC"/>
    <w:rsid w:val="00A27BB8"/>
    <w:rsid w:val="00A407E7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B0036D"/>
    <w:rsid w:val="00B03954"/>
    <w:rsid w:val="00B05C23"/>
    <w:rsid w:val="00B1322E"/>
    <w:rsid w:val="00B34CF5"/>
    <w:rsid w:val="00B376C2"/>
    <w:rsid w:val="00B66B2F"/>
    <w:rsid w:val="00B72ECE"/>
    <w:rsid w:val="00B84A59"/>
    <w:rsid w:val="00BA62DD"/>
    <w:rsid w:val="00BA6F70"/>
    <w:rsid w:val="00BD2C30"/>
    <w:rsid w:val="00BD5BD9"/>
    <w:rsid w:val="00BE1F65"/>
    <w:rsid w:val="00C17228"/>
    <w:rsid w:val="00C215BE"/>
    <w:rsid w:val="00C238BD"/>
    <w:rsid w:val="00C42D62"/>
    <w:rsid w:val="00C46651"/>
    <w:rsid w:val="00C57CFB"/>
    <w:rsid w:val="00C64A0E"/>
    <w:rsid w:val="00C65C97"/>
    <w:rsid w:val="00C8400A"/>
    <w:rsid w:val="00CA04E1"/>
    <w:rsid w:val="00CA6283"/>
    <w:rsid w:val="00CB488E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34B9"/>
    <w:rsid w:val="00D803B7"/>
    <w:rsid w:val="00D81369"/>
    <w:rsid w:val="00D824C2"/>
    <w:rsid w:val="00DA0606"/>
    <w:rsid w:val="00DA29F5"/>
    <w:rsid w:val="00DB2FBB"/>
    <w:rsid w:val="00DB5859"/>
    <w:rsid w:val="00DB7A81"/>
    <w:rsid w:val="00DE7964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97D93"/>
    <w:rsid w:val="00EA71DF"/>
    <w:rsid w:val="00EB3E7D"/>
    <w:rsid w:val="00EB7C0E"/>
    <w:rsid w:val="00F06C1B"/>
    <w:rsid w:val="00F11594"/>
    <w:rsid w:val="00F17957"/>
    <w:rsid w:val="00F25CB3"/>
    <w:rsid w:val="00F31A74"/>
    <w:rsid w:val="00F731C0"/>
    <w:rsid w:val="00F75913"/>
    <w:rsid w:val="00FB0CD5"/>
    <w:rsid w:val="00FB3AA1"/>
    <w:rsid w:val="00FC500B"/>
    <w:rsid w:val="00FC75B2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0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0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0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0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C500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C50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00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0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0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0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0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C500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C50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00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St-1245/2016-23</izvorni_sadrzaj>
    <derivirana_varijabla naziv="DomainObject.Oznaka_1">St-1245/2016-23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St-1245/2016-23</izvorni_sadrzaj>
    <derivirana_varijabla naziv="DomainObject.PoslovniBrojDokumenta_1">St-1245/2016-23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3DF47-3BDF-4FD3-AFCD-4ECE9970D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1838</properties:Characters>
  <properties:Lines>57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2017-01-18T13:19:00Z</dcterms:created>
  <dc:creator>dcmelik</dc:creator>
  <cp:lastModifiedBy>Jasna Radulović</cp:lastModifiedBy>
  <cp:lastPrinted>2017-01-18T13:29:00Z</cp:lastPrinted>
  <dcterms:modified xmlns:xsi="http://www.w3.org/2001/XMLSchema-instance" xsi:type="dcterms:W3CDTF">2017-01-18T13:29:00Z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St-1245/2016-23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