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035f" w14:paraId="423035f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D56AA">
        <w:t xml:space="preserve">                                                                                 </w:t>
      </w:r>
      <w:proofErr w:type="spellStart"/>
      <w:r w:rsidR="00AE6CF6">
        <w:t>70</w:t>
      </w:r>
      <w:proofErr w:type="spellEnd"/>
      <w:r w:rsidR="00AE6CF6">
        <w:t xml:space="preserve"> St-</w:t>
      </w:r>
      <w:proofErr w:type="spellStart"/>
      <w:r w:rsidR="00AE6CF6">
        <w:t>3062</w:t>
      </w:r>
      <w:proofErr w:type="spellEnd"/>
      <w:r w:rsidR="000D56AA" w:rsidRPr="000D56AA">
        <w:t>/</w:t>
      </w:r>
      <w:proofErr w:type="spellStart"/>
      <w:r w:rsidR="000D56AA" w:rsidRPr="000D56AA">
        <w:t>2018</w:t>
      </w:r>
      <w:proofErr w:type="spellEnd"/>
    </w:p>
    <w:p w:rsidRDefault="000D56AA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2443A7">
      <w:pPr>
        <w:pStyle w:val="Bezproreda"/>
        <w:jc w:val="both"/>
      </w:pPr>
      <w:r>
        <w:tab/>
      </w:r>
      <w:r w:rsidR="000D56AA" w:rsidRPr="000D56AA">
        <w:t>Trgovački sud u Zagrebu, po sucu Maji Jurovicki, u stečajnom predmetu povodom zahtjeva FINANCIJSKE AGENCIJE, za provedbu skraćenog stečajnog postupka nad dužnikom</w:t>
      </w:r>
      <w:r w:rsidR="00AE6CF6">
        <w:t xml:space="preserve"> </w:t>
      </w:r>
      <w:r w:rsidR="00AE6CF6" w:rsidRPr="00AE6CF6">
        <w:t>HONESTUS NEGOTIUM j.d.o.o. OIB: 15216828951 , MBS: 081128617, Dug</w:t>
      </w:r>
      <w:r w:rsidR="00590142">
        <w:t xml:space="preserve">o Selo, Ulica I. G. Kovačića </w:t>
      </w:r>
      <w:proofErr w:type="spellStart"/>
      <w:r w:rsidR="00590142">
        <w:t>40</w:t>
      </w:r>
      <w:proofErr w:type="spellEnd"/>
      <w:r w:rsidR="000D56AA" w:rsidRPr="000D56AA">
        <w:t xml:space="preserve">, </w:t>
      </w:r>
      <w:proofErr w:type="spellStart"/>
      <w:r w:rsidR="00590142">
        <w:t>08</w:t>
      </w:r>
      <w:proofErr w:type="spellEnd"/>
      <w:r w:rsidR="00590142">
        <w:t xml:space="preserve">. veljače </w:t>
      </w:r>
      <w:proofErr w:type="spellStart"/>
      <w:r w:rsidR="00590142">
        <w:t>2019</w:t>
      </w:r>
      <w:proofErr w:type="spellEnd"/>
      <w:r w:rsidR="000D56AA" w:rsidRPr="000D56AA">
        <w:t xml:space="preserve">.  </w:t>
      </w:r>
    </w:p>
    <w:p w:rsidRDefault="00AE6CF6" w:rsidP="0092290B" w:rsidR="00AE6CF6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D56AA" w:rsidRPr="000D56AA">
        <w:t xml:space="preserve"> </w:t>
      </w:r>
      <w:r w:rsidR="00AE6CF6" w:rsidRPr="00AE6CF6">
        <w:t>HONESTUS NEGOTIUM j.d.o.o. OIB: 15216828951 , MBS: 081128617, Dug</w:t>
      </w:r>
      <w:r w:rsidR="00AE6CF6">
        <w:t xml:space="preserve">o Selo, Ulica I. G. Kovačića 40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E6CF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0D56AA">
        <w:t>a je, na temelju odredbe čl. 429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0D56AA">
        <w:t xml:space="preserve"> </w:t>
      </w:r>
      <w:r w:rsidR="00AE6CF6" w:rsidRPr="00AE6CF6">
        <w:t>HONESTUS NEGOTIUM j.d.o.o. OIB: 15216828951 , MBS: 081128617, Dugo Selo, Ulica I. G. Kovačića 40.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A167C6" w:rsidR="00EC159D">
      <w:pPr>
        <w:pStyle w:val="Bezproreda"/>
        <w:jc w:val="center"/>
      </w:pPr>
      <w:r>
        <w:t>U Zagrebu</w:t>
      </w:r>
      <w:r w:rsidR="000D56AA">
        <w:t xml:space="preserve"> </w:t>
      </w:r>
      <w:proofErr w:type="spellStart"/>
      <w:r w:rsidR="00590142">
        <w:t>08</w:t>
      </w:r>
      <w:proofErr w:type="spellEnd"/>
      <w:r w:rsidR="00590142">
        <w:t xml:space="preserve">. veljače </w:t>
      </w:r>
      <w:proofErr w:type="spellStart"/>
      <w:r w:rsidR="00590142">
        <w:t>2019</w:t>
      </w:r>
      <w:proofErr w:type="spellEnd"/>
      <w:r w:rsidR="000D56AA" w:rsidRPr="000D56AA">
        <w:t xml:space="preserve">.  </w:t>
      </w:r>
    </w:p>
    <w:p w:rsidRDefault="000D56AA" w:rsidP="000D56AA" w:rsidR="00DF43CB">
      <w:pPr>
        <w:pStyle w:val="Bezproreda"/>
        <w:jc w:val="right"/>
      </w:pPr>
      <w:r>
        <w:t xml:space="preserve">               SUDAC:</w:t>
      </w:r>
    </w:p>
    <w:p w:rsidRDefault="00A167C6" w:rsidP="00A167C6" w:rsidR="00A167C6">
      <w:pPr>
        <w:pStyle w:val="Bezproreda"/>
        <w:jc w:val="right"/>
      </w:pPr>
      <w:r>
        <w:t>Maja Jurovicki</w:t>
      </w:r>
      <w:r w:rsidR="00471123">
        <w:t>, v.r.</w:t>
      </w:r>
    </w:p>
    <w:p w:rsidRDefault="000D56AA" w:rsidP="00A167C6" w:rsidR="000D56AA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0D56AA" w:rsidP="00A167C6" w:rsidR="00A167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71123" w:rsidP="004F5146" w:rsidR="00471123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71123" w:rsidP="004F5146" w:rsidR="00471123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EC159D" w:rsidP="00A167C6" w:rsidR="00EC159D">
      <w:pPr>
        <w:pStyle w:val="Bezproreda"/>
      </w:pPr>
    </w:p>
    <w:sectPr w:rsidSect="00590142" w:rsidR="00EC159D">
      <w:headerReference w:type="default" r:id="rId9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90142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3D0948">
          <w:t>70.St-3062</w:t>
        </w:r>
        <w:r w:rsidR="004A729E">
          <w:t>/</w:t>
        </w:r>
        <w:r w:rsidR="000D56AA">
          <w:t>2018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D56AA"/>
    <w:rsid w:val="001B3DF3"/>
    <w:rsid w:val="002443A7"/>
    <w:rsid w:val="003D0948"/>
    <w:rsid w:val="003F19F4"/>
    <w:rsid w:val="00471123"/>
    <w:rsid w:val="004A729E"/>
    <w:rsid w:val="00547662"/>
    <w:rsid w:val="00590142"/>
    <w:rsid w:val="006026D2"/>
    <w:rsid w:val="006C1BDC"/>
    <w:rsid w:val="006E1039"/>
    <w:rsid w:val="006E1EC6"/>
    <w:rsid w:val="006F0ACF"/>
    <w:rsid w:val="007363CC"/>
    <w:rsid w:val="0092290B"/>
    <w:rsid w:val="00A167C6"/>
    <w:rsid w:val="00AE6CF6"/>
    <w:rsid w:val="00BC7156"/>
    <w:rsid w:val="00BD53C9"/>
    <w:rsid w:val="00D146BA"/>
    <w:rsid w:val="00D574B1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71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1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1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1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1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71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1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1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1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1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3062</izvorni_sadrzaj>
    <derivirana_varijabla naziv="DomainObject.Predmet.Broj_1">3062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St-3062/2018</izvorni_sadrzaj>
    <derivirana_varijabla naziv="DomainObject.Predmet.OznakaBroj_1">St-3062/2018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HONESTUS NEGOTIUM j.d.o.o. za trgovinu i usluge</izvorni_sadrzaj>
    <derivirana_varijabla naziv="DomainObject.Predmet.ProtustrankaFormated_1">  HONESTUS NEGOTIUM j.d.o.o. za trgovinu i usluge</derivirana_varijabla>
  </DomainObject.Predmet.ProtustrankaFormated>
  <DomainObject.Predmet.ProtustrankaFormatedOIB>
    <izvorni_sadrzaj>  HONESTUS NEGOTIUM j.d.o.o. za trgovinu i usluge, OIB 15216828951</izvorni_sadrzaj>
    <derivirana_varijabla naziv="DomainObject.Predmet.ProtustrankaFormatedOIB_1">  HONESTUS NEGOTIUM j.d.o.o. za trgovinu i usluge, OIB 15216828951</derivirana_varijabla>
  </DomainObject.Predmet.ProtustrankaFormatedOIB>
  <DomainObject.Predmet.ProtustrankaFormatedWithAdress>
    <izvorni_sadrzaj> HONESTUS NEGOTIUM j.d.o.o. za trgovinu i usluge, Ulica Ivana Gorana Kovačića 40, 10370 Dugo Selo</izvorni_sadrzaj>
    <derivirana_varijabla naziv="DomainObject.Predmet.ProtustrankaFormatedWithAdress_1"> HONESTUS NEGOTIUM j.d.o.o. za trgovinu i usluge, Ulica Ivana Gorana Kovačića 40, 10370 Dugo Selo</derivirana_varijabla>
  </DomainObject.Predmet.ProtustrankaFormatedWithAdress>
  <DomainObject.Predmet.ProtustrankaFormatedWithAdressOIB>
    <izvorni_sadrzaj> HONESTUS NEGOTIUM j.d.o.o. za trgovinu i usluge, OIB 15216828951, Ulica Ivana Gorana Kovačića 40, 10370 Dugo Selo</izvorni_sadrzaj>
    <derivirana_varijabla naziv="DomainObject.Predmet.ProtustrankaFormatedWithAdressOIB_1"> HONESTUS NEGOTIUM j.d.o.o. za trgovinu i usluge, OIB 15216828951, Ulica Ivana Gorana Kovačića 40, 10370 Dugo Selo</derivirana_varijabla>
  </DomainObject.Predmet.ProtustrankaFormatedWithAdressOIB>
  <DomainObject.Predmet.ProtustrankaWithAdress>
    <izvorni_sadrzaj>HONESTUS NEGOTIUM j.d.o.o. za trgovinu i usluge Ulica Ivana Gorana Kovačića 40, 10370 Dugo Selo</izvorni_sadrzaj>
    <derivirana_varijabla naziv="DomainObject.Predmet.ProtustrankaWithAdress_1">HONESTUS NEGOTIUM j.d.o.o. za trgovinu i usluge Ulica Ivana Gorana Kovačića 40, 10370 Dugo Selo</derivirana_varijabla>
  </DomainObject.Predmet.ProtustrankaWithAdress>
  <DomainObject.Predmet.ProtustrankaWithAdressOIB>
    <izvorni_sadrzaj>HONESTUS NEGOTIUM j.d.o.o. za trgovinu i usluge, OIB 15216828951, Ulica Ivana Gorana Kovačića 40, 10370 Dugo Selo</izvorni_sadrzaj>
    <derivirana_varijabla naziv="DomainObject.Predmet.ProtustrankaWithAdressOIB_1">HONESTUS NEGOTIUM j.d.o.o. za trgovinu i usluge, OIB 15216828951, Ulica Ivana Gorana Kovačića 40, 10370 Dugo Selo</derivirana_varijabla>
  </DomainObject.Predmet.ProtustrankaWithAdressOIB>
  <DomainObject.Predmet.ProtustrankaNazivFormated>
    <izvorni_sadrzaj>HONESTUS NEGOTIUM j.d.o.o. za trgovinu i usluge</izvorni_sadrzaj>
    <derivirana_varijabla naziv="DomainObject.Predmet.ProtustrankaNazivFormated_1">HONESTUS NEGOTIUM j.d.o.o. za trgovinu i usluge</derivirana_varijabla>
  </DomainObject.Predmet.ProtustrankaNazivFormated>
  <DomainObject.Predmet.ProtustrankaNazivFormatedOIB>
    <izvorni_sadrzaj>HONESTUS NEGOTIUM j.d.o.o. za trgovinu i usluge, OIB 15216828951</izvorni_sadrzaj>
    <derivirana_varijabla naziv="DomainObject.Predmet.ProtustrankaNazivFormatedOIB_1">HONESTUS NEGOTIUM j.d.o.o. za trgovinu i usluge, OIB 15216828951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HONESTUS NEGOTIUM j.d.o.o. za trgovinu i usluge</item>
    </izvorni_sadrzaj>
    <derivirana_varijabla naziv="DomainObject.Predmet.ProtuStrankaListFormated_1">
      <item>HONESTUS NEGOTIUM j.d.o.o. za trgovinu i usluge</item>
    </derivirana_varijabla>
  </DomainObject.Predmet.ProtuStrankaListFormated>
  <DomainObject.Predmet.ProtuStrankaListFormatedOIB>
    <izvorni_sadrzaj>
      <item>HONESTUS NEGOTIUM j.d.o.o. za trgovinu i usluge, OIB 15216828951</item>
    </izvorni_sadrzaj>
    <derivirana_varijabla naziv="DomainObject.Predmet.ProtuStrankaListFormatedOIB_1">
      <item>HONESTUS NEGOTIUM j.d.o.o. za trgovinu i usluge, OIB 15216828951</item>
    </derivirana_varijabla>
  </DomainObject.Predmet.ProtuStrankaListFormatedOIB>
  <DomainObject.Predmet.ProtuStrankaListFormatedWithAdress>
    <izvorni_sadrzaj>
      <item>HONESTUS NEGOTIUM j.d.o.o. za trgovinu i usluge, Ulica Ivana Gorana Kovačića 40, 10370 Dugo Selo</item>
    </izvorni_sadrzaj>
    <derivirana_varijabla naziv="DomainObject.Predmet.ProtuStrankaListFormatedWithAdress_1">
      <item>HONESTUS NEGOTIUM j.d.o.o. za trgovinu i usluge, Ulica Ivana Gorana Kovačića 40, 10370 Dugo Selo</item>
    </derivirana_varijabla>
  </DomainObject.Predmet.ProtuStrankaListFormatedWithAdress>
  <DomainObject.Predmet.ProtuStrankaListFormatedWithAdressOIB>
    <izvorni_sadrzaj>
      <item>HONESTUS NEGOTIUM j.d.o.o. za trgovinu i usluge, OIB 15216828951, Ulica Ivana Gorana Kovačića 40, 10370 Dugo Selo</item>
    </izvorni_sadrzaj>
    <derivirana_varijabla naziv="DomainObject.Predmet.ProtuStrankaListFormatedWithAdressOIB_1">
      <item>HONESTUS NEGOTIUM j.d.o.o. za trgovinu i usluge, OIB 15216828951, Ulica Ivana Gorana Kovačića 40, 10370 Dugo Selo</item>
    </derivirana_varijabla>
  </DomainObject.Predmet.ProtuStrankaListFormatedWithAdressOIB>
  <DomainObject.Predmet.ProtuStrankaListNazivFormated>
    <izvorni_sadrzaj>
      <item>HONESTUS NEGOTIUM j.d.o.o. za trgovinu i usluge</item>
    </izvorni_sadrzaj>
    <derivirana_varijabla naziv="DomainObject.Predmet.ProtuStrankaListNazivFormated_1">
      <item>HONESTUS NEGOTIUM j.d.o.o. za trgovinu i usluge</item>
    </derivirana_varijabla>
  </DomainObject.Predmet.ProtuStrankaListNazivFormated>
  <DomainObject.Predmet.ProtuStrankaListNazivFormatedOIB>
    <izvorni_sadrzaj>
      <item>HONESTUS NEGOTIUM j.d.o.o. za trgovinu i usluge, OIB 15216828951</item>
    </izvorni_sadrzaj>
    <derivirana_varijabla naziv="DomainObject.Predmet.ProtuStrankaListNazivFormatedOIB_1">
      <item>HONESTUS NEGOTIUM j.d.o.o. za trgovinu i usluge, OIB 15216828951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HONESTUS NEGOTIUM j.d.o.o. za trgovinu i usluge</izvorni_sadrzaj>
    <derivirana_varijabla naziv="DomainObject.Predmet.ProtustrankaIDrugi_1">HONESTUS NEGOTIUM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HONESTUS NEGOTIUM j.d.o.o. za trgovinu i usluge, OIB 15216828951, Ulica Ivana Gorana Kovačića 40, 10370 Dugo Selo</izvorni_sadrzaj>
    <derivirana_varijabla naziv="DomainObject.Predmet.ProtustrankaIDrugiAdressOIB_1">HONESTUS NEGOTIUM j.d.o.o. za trgovinu i usluge, OIB 15216828951, Ulica Ivana Gorana Kovačića 40,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HONESTUS NEGOTIUM j.d.o.o. za trgovinu i usluge</item>
      <item>FINA Regionalni centar Zagreb</item>
    </izvorni_sadrzaj>
    <derivirana_varijabla naziv="DomainObject.Predmet.SudioniciListNaziv_1">
      <item>HONESTUS NEGOTIUM j.d.o.o. za trgovinu i usluge</item>
      <item>FINA Regionalni centar Zagreb</item>
    </derivirana_varijabla>
  </DomainObject.Predmet.SudioniciListNaziv>
  <DomainObject.Predmet.SudioniciListAdressOIB>
    <izvorni_sadrzaj>
      <item>HONESTUS NEGOTIUM j.d.o.o. za trgovinu i usluge, OIB 15216828951, Ulica Ivana Gorana Kovačića 40,10370 Dugo Selo</item>
      <item>FINA Regionalni centar Zagreb, OIB 85821130368, Trg svibanjskih žrtava 1995. 1,10000 Zagreb</item>
    </izvorni_sadrzaj>
    <derivirana_varijabla naziv="DomainObject.Predmet.SudioniciListAdressOIB_1">
      <item>HONESTUS NEGOTIUM j.d.o.o. za trgovinu i usluge, OIB 15216828951, Ulica Ivana Gorana Kovačića 40,10370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15216828951</item>
      <item>, OIB 85821130368</item>
    </izvorni_sadrzaj>
    <derivirana_varijabla naziv="DomainObject.Predmet.SudioniciListNazivOIB_1">
      <item>, OIB 15216828951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1754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2019-01-31T10:51:00Z</dcterms:created>
  <dc:creator>Maja Jurovicki</dc:creator>
  <cp:lastModifiedBy>Mirjana Gašparić</cp:lastModifiedBy>
  <cp:lastPrinted>2019-02-08T12:23:00Z</cp:lastPrinted>
  <dcterms:modified xmlns:xsi="http://www.w3.org/2001/XMLSchema-instance" xsi:type="dcterms:W3CDTF">2019-02-08T12:29:00Z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(St-3062-18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