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67a3" w14:paraId="9a667a3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2E756D">
        <w:t>1990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2E756D">
        <w:t>1990</w:t>
      </w:r>
      <w:r w:rsidR="00435037">
        <w:t>/2015</w:t>
      </w:r>
      <w:r>
        <w:t xml:space="preserve">, na temelju odredbe članka 430. Stečajnog zakona ("Narodne novine" br. 71/15), dana </w:t>
      </w:r>
      <w:r w:rsidR="002E756D">
        <w:t>24. kolovoza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2E756D">
        <w:t>BONA CURA</w:t>
      </w:r>
      <w:r w:rsidR="00D82E7C">
        <w:t xml:space="preserve"> </w:t>
      </w:r>
      <w:r w:rsidR="0056488A">
        <w:t xml:space="preserve">d.o.o. </w:t>
      </w:r>
      <w:r w:rsidR="002E756D">
        <w:t>Karlovac</w:t>
      </w:r>
      <w:r w:rsidR="0056488A">
        <w:t>,</w:t>
      </w:r>
      <w:r w:rsidR="00435037">
        <w:t xml:space="preserve"> </w:t>
      </w:r>
      <w:r w:rsidR="002E756D">
        <w:t>Udbinja 34/D</w:t>
      </w:r>
      <w:r w:rsidR="00435037">
        <w:t>,</w:t>
      </w:r>
      <w:r>
        <w:t xml:space="preserve"> </w:t>
      </w:r>
      <w:r w:rsidR="0056488A">
        <w:t>MBS:</w:t>
      </w:r>
      <w:r w:rsidR="002E756D">
        <w:t>020042769</w:t>
      </w:r>
      <w:r>
        <w:t>, OIB:</w:t>
      </w:r>
      <w:r w:rsidR="002E756D">
        <w:t>05072707657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2E756D">
        <w:t>56.910,36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2E756D">
        <w:t>24. kolovoza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2E756D">
        <w:t>,v.r.</w:t>
      </w:r>
    </w:p>
    <w:p w:rsidRDefault="002E756D" w:rsidP="002E756D" w:rsidR="002E756D">
      <w:pPr>
        <w:tabs>
          <w:tab w:pos="6435" w:val="left"/>
        </w:tabs>
      </w:pPr>
    </w:p>
    <w:p w:rsidRDefault="002E756D" w:rsidP="002E756D" w:rsidR="00F40D9D">
      <w:pPr>
        <w:tabs>
          <w:tab w:pos="6435" w:val="left"/>
        </w:tabs>
      </w:pPr>
      <w:r>
        <w:t>Za točnost otpravka-ovlašteni službenik:</w:t>
      </w:r>
    </w:p>
    <w:p w:rsidRDefault="002E756D" w:rsidP="002E756D" w:rsidR="002E756D">
      <w:pPr>
        <w:tabs>
          <w:tab w:pos="6435" w:val="left"/>
        </w:tabs>
      </w:pPr>
      <w:r>
        <w:t>Lidija Klinčić</w:t>
      </w:r>
    </w:p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A6E83"/>
    <w:rsid w:val="002B4F15"/>
    <w:rsid w:val="002D43BC"/>
    <w:rsid w:val="002E756D"/>
    <w:rsid w:val="00435037"/>
    <w:rsid w:val="005377C8"/>
    <w:rsid w:val="0056488A"/>
    <w:rsid w:val="00636AA9"/>
    <w:rsid w:val="006805DE"/>
    <w:rsid w:val="006C181C"/>
    <w:rsid w:val="007B3F7D"/>
    <w:rsid w:val="00905D34"/>
    <w:rsid w:val="0097749D"/>
    <w:rsid w:val="00AE295B"/>
    <w:rsid w:val="00D82E7C"/>
    <w:rsid w:val="00E758A2"/>
    <w:rsid w:val="00E9054D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3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F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3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F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F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F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1990</izvorni_sadrzaj>
    <derivirana_varijabla naziv="DomainObject.Predmet.Broj_1">1990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St-1990/2015</izvorni_sadrzaj>
    <derivirana_varijabla naziv="DomainObject.Predmet.OznakaBroj_1">St-1990/2015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ST-904/15</izvorni_sadrzaj>
    <derivirana_varijabla naziv="DomainObject.Predmet.PrimjedbaSuca_1">VEZA ST-904/15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cura  d.o.o.</izvorni_sadrzaj>
    <derivirana_varijabla naziv="DomainObject.Predmet.ProtustrankaFormated_1">  Bona cura  d.o.o.</derivirana_varijabla>
  </DomainObject.Predmet.ProtustrankaFormated>
  <DomainObject.Predmet.ProtustrankaFormatedOIB>
    <izvorni_sadrzaj>  Bona cura  d.o.o., OIB 05072707657</izvorni_sadrzaj>
    <derivirana_varijabla naziv="DomainObject.Predmet.ProtustrankaFormatedOIB_1">  Bona cura  d.o.o., OIB 05072707657</derivirana_varijabla>
  </DomainObject.Predmet.ProtustrankaFormatedOIB>
  <DomainObject.Predmet.ProtustrankaFormatedWithAdress>
    <izvorni_sadrzaj> Bona cura  d.o.o., Udbinja 34/D, 47000 Karlovac</izvorni_sadrzaj>
    <derivirana_varijabla naziv="DomainObject.Predmet.ProtustrankaFormatedWithAdress_1"> Bona cura  d.o.o., Udbinja 34/D, 47000 Karlovac</derivirana_varijabla>
  </DomainObject.Predmet.ProtustrankaFormatedWithAdress>
  <DomainObject.Predmet.ProtustrankaFormatedWithAdressOIB>
    <izvorni_sadrzaj> Bona cura  d.o.o., OIB 05072707657, Udbinja 34/D, 47000 Karlovac</izvorni_sadrzaj>
    <derivirana_varijabla naziv="DomainObject.Predmet.ProtustrankaFormatedWithAdressOIB_1"> Bona cura  d.o.o., OIB 05072707657, Udbinja 34/D, 47000 Karlovac</derivirana_varijabla>
  </DomainObject.Predmet.ProtustrankaFormatedWithAdressOIB>
  <DomainObject.Predmet.ProtustrankaWithAdress>
    <izvorni_sadrzaj>Bona cura  d.o.o. Udbinja 34/D, 47000 Karlovac</izvorni_sadrzaj>
    <derivirana_varijabla naziv="DomainObject.Predmet.ProtustrankaWithAdress_1">Bona cura  d.o.o. Udbinja 34/D, 47000 Karlovac</derivirana_varijabla>
  </DomainObject.Predmet.ProtustrankaWithAdress>
  <DomainObject.Predmet.ProtustrankaWithAdressOIB>
    <izvorni_sadrzaj>Bona cura  d.o.o., OIB 05072707657, Udbinja 34/D, 47000 Karlovac</izvorni_sadrzaj>
    <derivirana_varijabla naziv="DomainObject.Predmet.ProtustrankaWithAdressOIB_1">Bona cura  d.o.o., OIB 05072707657, Udbinja 34/D, 47000 Karlovac</derivirana_varijabla>
  </DomainObject.Predmet.ProtustrankaWithAdressOIB>
  <DomainObject.Predmet.ProtustrankaNazivFormated>
    <izvorni_sadrzaj>Bona cura  d.o.o.</izvorni_sadrzaj>
    <derivirana_varijabla naziv="DomainObject.Predmet.ProtustrankaNazivFormated_1">Bona cura  d.o.o.</derivirana_varijabla>
  </DomainObject.Predmet.ProtustrankaNazivFormated>
  <DomainObject.Predmet.ProtustrankaNazivFormatedOIB>
    <izvorni_sadrzaj>Bona cura  d.o.o., OIB 05072707657</izvorni_sadrzaj>
    <derivirana_varijabla naziv="DomainObject.Predmet.ProtustrankaNazivFormatedOIB_1">Bona cura  d.o.o., OIB 05072707657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Bona cura  d.o.o.</item>
    </izvorni_sadrzaj>
    <derivirana_varijabla naziv="DomainObject.Predmet.ProtuStrankaListFormated_1">
      <item>Bona cura  d.o.o.</item>
    </derivirana_varijabla>
  </DomainObject.Predmet.ProtuStrankaListFormated>
  <DomainObject.Predmet.ProtuStrankaListFormatedOIB>
    <izvorni_sadrzaj>
      <item>Bona cura  d.o.o., OIB 05072707657</item>
    </izvorni_sadrzaj>
    <derivirana_varijabla naziv="DomainObject.Predmet.ProtuStrankaListFormatedOIB_1">
      <item>Bona cura  d.o.o., OIB 05072707657</item>
    </derivirana_varijabla>
  </DomainObject.Predmet.ProtuStrankaListFormatedOIB>
  <DomainObject.Predmet.ProtuStrankaListFormatedWithAdress>
    <izvorni_sadrzaj>
      <item>Bona cura  d.o.o., Udbinja 34/D, 47000 Karlovac</item>
    </izvorni_sadrzaj>
    <derivirana_varijabla naziv="DomainObject.Predmet.ProtuStrankaListFormatedWithAdress_1">
      <item>Bona cura  d.o.o., Udbinja 34/D, 47000 Karlovac</item>
    </derivirana_varijabla>
  </DomainObject.Predmet.ProtuStrankaListFormatedWithAdress>
  <DomainObject.Predmet.ProtuStrankaListFormatedWithAdressOIB>
    <izvorni_sadrzaj>
      <item>Bona cura  d.o.o., OIB 05072707657, Udbinja 34/D, 47000 Karlovac</item>
    </izvorni_sadrzaj>
    <derivirana_varijabla naziv="DomainObject.Predmet.ProtuStrankaListFormatedWithAdressOIB_1">
      <item>Bona cura  d.o.o., OIB 05072707657, Udbinja 34/D, 47000 Karlovac</item>
    </derivirana_varijabla>
  </DomainObject.Predmet.ProtuStrankaListFormatedWithAdressOIB>
  <DomainObject.Predmet.ProtuStrankaListNazivFormated>
    <izvorni_sadrzaj>
      <item>Bona cura  d.o.o.</item>
    </izvorni_sadrzaj>
    <derivirana_varijabla naziv="DomainObject.Predmet.ProtuStrankaListNazivFormated_1">
      <item>Bona cura  d.o.o.</item>
    </derivirana_varijabla>
  </DomainObject.Predmet.ProtuStrankaListNazivFormated>
  <DomainObject.Predmet.ProtuStrankaListNazivFormatedOIB>
    <izvorni_sadrzaj>
      <item>Bona cura  d.o.o., OIB 05072707657</item>
    </izvorni_sadrzaj>
    <derivirana_varijabla naziv="DomainObject.Predmet.ProtuStrankaListNazivFormatedOIB_1">
      <item>Bona cura  d.o.o., OIB 05072707657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Bona cura  d.o.o.</izvorni_sadrzaj>
    <derivirana_varijabla naziv="DomainObject.Predmet.ProtustrankaIDrugi_1">Bona cura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Bona cura  d.o.o., OIB 05072707657, Udbinja 34/D, 47000 Karlovac</izvorni_sadrzaj>
    <derivirana_varijabla naziv="DomainObject.Predmet.ProtustrankaIDrugiAdressOIB_1">Bona cura  d.o.o., OIB 05072707657, Udbinja 34/D,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Bona cura  d.o.o.</item>
    </izvorni_sadrzaj>
    <derivirana_varijabla naziv="DomainObject.Predmet.SudioniciListNaziv_1">
      <item>Fina, RC Zagreb, podružnica Karlovac</item>
      <item>Bona cura  d.o.o.</item>
    </derivirana_varijabla>
  </DomainObject.Predmet.SudioniciListNaziv>
  <DomainObject.Predmet.SudioniciListAdressOIB>
    <izvorni_sadrzaj>
      <item>Fina, RC Zagreb, podružnica Karlovac, OIB 85821130368, Vitezovićeva 1,47000 Karlovac</item>
      <item>Bona cura  d.o.o., OIB 05072707657, Udbinja 34/D,47000 Karlovac</item>
    </izvorni_sadrzaj>
    <derivirana_varijabla naziv="DomainObject.Predmet.SudioniciListAdressOIB_1">
      <item>Fina, RC Zagreb, podružnica Karlovac, OIB 85821130368, Vitezovićeva 1,47000 Karlovac</item>
      <item>Bona cura  d.o.o., OIB 05072707657, Udbinja 34/D,47000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05072707657</item>
    </izvorni_sadrzaj>
    <derivirana_varijabla naziv="DomainObject.Predmet.SudioniciListNazivOIB_1">
      <item>, OIB 85821130368</item>
      <item>, OIB 05072707657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1418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2016-08-24T08:26:00Z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2016-08-24T09:40:00Z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