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555f" w14:paraId="4b7555f" w:rsidRDefault="00F524E0" w:rsidP="00F524E0" w:rsidR="00F524E0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2711" w:rsidR="00F524E0" w:rsidRPr="00A245CA">
        <w:tc>
          <w:tcPr>
            <w:tcW w:type="dxa" w:w="3060"/>
          </w:tcPr>
          <w:p w:rsidRDefault="00F524E0" w:rsidP="009F2711" w:rsidR="00F524E0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F524E0" w:rsidP="009F2711" w:rsidR="00F524E0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F524E0" w:rsidP="009F2711" w:rsidR="00F524E0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A245CA">
              <w:rPr>
                <w:rFonts w:cs="Times New Roman" w:eastAsia="Times New Roman"/>
                <w:szCs w:val="24"/>
                <w:lang w:eastAsia="hr-HR"/>
              </w:rPr>
              <w:t>Amruševa</w:t>
            </w:r>
            <w:proofErr w:type="spellEnd"/>
            <w:r w:rsidRPr="00A245CA">
              <w:rPr>
                <w:rFonts w:cs="Times New Roman" w:eastAsia="Times New Roman"/>
                <w:szCs w:val="24"/>
                <w:lang w:eastAsia="hr-HR"/>
              </w:rPr>
              <w:t xml:space="preserve"> 2/II</w:t>
            </w:r>
          </w:p>
        </w:tc>
      </w:tr>
    </w:tbl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4331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>Trgovački sud u Zagrebu, po sucu Maji Hilje, u stečajnom predmetu povodom zahtjeva FINANCIJSKE AGENCIJE, za provedbu skraćenog stečajnog postupka nad dužnikom</w:t>
      </w:r>
      <w:r>
        <w:rPr>
          <w:rFonts w:cs="Times New Roman" w:eastAsia="Times New Roman"/>
          <w:szCs w:val="24"/>
          <w:lang w:eastAsia="hr-HR"/>
        </w:rPr>
        <w:t xml:space="preserve"> KLUB INFORMATIČARA IO, Zagreb, I </w:t>
      </w:r>
      <w:proofErr w:type="spellStart"/>
      <w:r>
        <w:rPr>
          <w:rFonts w:cs="Times New Roman" w:eastAsia="Times New Roman"/>
          <w:szCs w:val="24"/>
          <w:lang w:eastAsia="hr-HR"/>
        </w:rPr>
        <w:t>Ferenščica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59,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16257862589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F524E0" w:rsidP="00F524E0" w:rsidR="00F524E0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 xml:space="preserve">KLUB INFORMATIČARA IO, Zagreb, I </w:t>
      </w:r>
      <w:proofErr w:type="spellStart"/>
      <w:r>
        <w:rPr>
          <w:rFonts w:cs="Times New Roman" w:eastAsia="Times New Roman"/>
          <w:szCs w:val="24"/>
          <w:lang w:eastAsia="hr-HR"/>
        </w:rPr>
        <w:t>Ferenščica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59,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16257862589</w:t>
      </w:r>
      <w:r w:rsidRPr="00A245CA">
        <w:rPr>
          <w:rFonts w:cs="Times New Roman" w:eastAsia="Times New Roman"/>
          <w:szCs w:val="24"/>
          <w:lang w:eastAsia="hr-HR"/>
        </w:rPr>
        <w:t xml:space="preserve"> podatke o djelatnicima ili potvrdu da nema zaposlenih osoba na dan pisanja potvrde.</w:t>
      </w:r>
    </w:p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524E0" w:rsidP="00F524E0" w:rsidR="00F524E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 xml:space="preserve">KLUB INFORMATIČARA IO, Zagreb, I </w:t>
      </w:r>
      <w:proofErr w:type="spellStart"/>
      <w:r>
        <w:rPr>
          <w:rFonts w:cs="Times New Roman" w:eastAsia="Times New Roman"/>
          <w:szCs w:val="24"/>
          <w:lang w:eastAsia="hr-HR"/>
        </w:rPr>
        <w:t>Ferenščica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59,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16257862589.</w:t>
      </w:r>
    </w:p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C51CDE" w:rsidP="004C0563" w:rsidR="00C51CDE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Maja Hilje</w:t>
      </w:r>
    </w:p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</w:p>
    <w:p w:rsidRDefault="00F524E0" w:rsidP="00F524E0" w:rsidR="00F524E0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F524E0" w:rsidP="00F524E0" w:rsidR="00F524E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4C0563" w:rsidP="004C0563" w:rsidR="004C056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</w:t>
      </w:r>
    </w:p>
    <w:p w:rsidRDefault="004C0563" w:rsidP="004C0563" w:rsidR="004C0563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HZMO, Zagreb, Trpimirova 4</w:t>
      </w:r>
    </w:p>
    <w:p w:rsidRDefault="004C0563" w:rsidP="00F524E0" w:rsidR="004C0563" w:rsidRPr="004C0563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4C0563">
        <w:rPr>
          <w:rFonts w:cs="Times New Roman" w:eastAsia="Times New Roman"/>
          <w:szCs w:val="24"/>
          <w:lang w:eastAsia="hr-HR"/>
        </w:rPr>
        <w:t>e-oglasna ploča - 15 dana</w:t>
      </w:r>
    </w:p>
    <w:sectPr w:rsidSect="00D231BF" w:rsidR="004C0563" w:rsidRPr="004C0563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676" w:rsidR="00DC4653">
      <w:r>
        <w:separator/>
      </w:r>
    </w:p>
  </w:endnote>
  <w:endnote w:id="0" w:type="continuationSeparator">
    <w:p w:rsidRDefault="00F50676" w:rsidR="00DC4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676" w:rsidR="00DC4653">
      <w:r>
        <w:separator/>
      </w:r>
    </w:p>
  </w:footnote>
  <w:footnote w:id="0" w:type="continuationSeparator">
    <w:p w:rsidRDefault="00F50676" w:rsidR="00DC46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24E0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0563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24E0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05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0563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24E0"/>
    <w:rsid w:val="0007683B"/>
    <w:rsid w:val="004C0563"/>
    <w:rsid w:val="00C51CDE"/>
    <w:rsid w:val="00DC4653"/>
    <w:rsid w:val="00F50676"/>
    <w:rsid w:val="00F5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24E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F52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F524E0"/>
  </w:style>
  <w:style w:styleId="Brojstranice" w:type="character">
    <w:name w:val="page number"/>
    <w:basedOn w:val="Zadanifontodlomka"/>
    <w:rsid w:val="00F524E0"/>
  </w:style>
  <w:style w:styleId="Tekstbalonia" w:type="paragraph">
    <w:name w:val="Balloon Text"/>
    <w:basedOn w:val="Normal"/>
    <w:link w:val="TekstbaloniaChar"/>
    <w:uiPriority w:val="99"/>
    <w:semiHidden/>
    <w:unhideWhenUsed/>
    <w:rsid w:val="00F524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24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06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67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0676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0676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0676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24E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F52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F524E0"/>
  </w:style>
  <w:style w:styleId="Brojstranice" w:type="character">
    <w:name w:val="page number"/>
    <w:basedOn w:val="Zadanifontodlomka"/>
    <w:rsid w:val="00F524E0"/>
  </w:style>
  <w:style w:styleId="Tekstbalonia" w:type="paragraph">
    <w:name w:val="Balloon Text"/>
    <w:basedOn w:val="Normal"/>
    <w:link w:val="TekstbaloniaChar"/>
    <w:uiPriority w:val="99"/>
    <w:semiHidden/>
    <w:unhideWhenUsed/>
    <w:rsid w:val="00F524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24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06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67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0676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067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067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285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76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St-4331/2015-3</izvorni_sadrzaj>
    <derivirana_varijabla naziv="DomainObject.Oznaka_1">St-4331/2015-3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4331</izvorni_sadrzaj>
    <derivirana_varijabla naziv="DomainObject.Predmet.Broj_1">4331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St-4331/2015</izvorni_sadrzaj>
    <derivirana_varijabla naziv="DomainObject.Predmet.OznakaBroj_1">St-4331/2015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INFORMATIČARA IO</izvorni_sadrzaj>
    <derivirana_varijabla naziv="DomainObject.Predmet.ProtustrankaFormated_1">  KLUB INFORMATIČARA IO</derivirana_varijabla>
  </DomainObject.Predmet.ProtustrankaFormated>
  <DomainObject.Predmet.ProtustrankaFormatedOIB>
    <izvorni_sadrzaj>  KLUB INFORMATIČARA IO, OIB 16257862589</izvorni_sadrzaj>
    <derivirana_varijabla naziv="DomainObject.Predmet.ProtustrankaFormatedOIB_1">  KLUB INFORMATIČARA IO, OIB 16257862589</derivirana_varijabla>
  </DomainObject.Predmet.ProtustrankaFormatedOIB>
  <DomainObject.Predmet.ProtustrankaFormatedWithAdress>
    <izvorni_sadrzaj> KLUB INFORMATIČARA IO, I Ferenščica 59, 10000 Zagreb</izvorni_sadrzaj>
    <derivirana_varijabla naziv="DomainObject.Predmet.ProtustrankaFormatedWithAdress_1"> KLUB INFORMATIČARA IO, I Ferenščica 59, 10000 Zagreb</derivirana_varijabla>
  </DomainObject.Predmet.ProtustrankaFormatedWithAdress>
  <DomainObject.Predmet.ProtustrankaFormatedWithAdressOIB>
    <izvorni_sadrzaj> KLUB INFORMATIČARA IO, OIB 16257862589, I Ferenščica 59, 10000 Zagreb</izvorni_sadrzaj>
    <derivirana_varijabla naziv="DomainObject.Predmet.ProtustrankaFormatedWithAdressOIB_1"> KLUB INFORMATIČARA IO, OIB 16257862589, I Ferenščica 59, 10000 Zagreb</derivirana_varijabla>
  </DomainObject.Predmet.ProtustrankaFormatedWithAdressOIB>
  <DomainObject.Predmet.ProtustrankaWithAdress>
    <izvorni_sadrzaj>KLUB INFORMATIČARA IO I Ferenščica 59, 10000 Zagreb</izvorni_sadrzaj>
    <derivirana_varijabla naziv="DomainObject.Predmet.ProtustrankaWithAdress_1">KLUB INFORMATIČARA IO I Ferenščica 59, 10000 Zagreb</derivirana_varijabla>
  </DomainObject.Predmet.ProtustrankaWithAdress>
  <DomainObject.Predmet.ProtustrankaWithAdressOIB>
    <izvorni_sadrzaj>KLUB INFORMATIČARA IO, OIB 16257862589, I Ferenščica 59, 10000 Zagreb</izvorni_sadrzaj>
    <derivirana_varijabla naziv="DomainObject.Predmet.ProtustrankaWithAdressOIB_1">KLUB INFORMATIČARA IO, OIB 16257862589, I Ferenščica 59, 10000 Zagreb</derivirana_varijabla>
  </DomainObject.Predmet.ProtustrankaWithAdressOIB>
  <DomainObject.Predmet.ProtustrankaNazivFormated>
    <izvorni_sadrzaj>KLUB INFORMATIČARA IO</izvorni_sadrzaj>
    <derivirana_varijabla naziv="DomainObject.Predmet.ProtustrankaNazivFormated_1">KLUB INFORMATIČARA IO</derivirana_varijabla>
  </DomainObject.Predmet.ProtustrankaNazivFormated>
  <DomainObject.Predmet.ProtustrankaNazivFormatedOIB>
    <izvorni_sadrzaj>KLUB INFORMATIČARA IO, OIB 16257862589</izvorni_sadrzaj>
    <derivirana_varijabla naziv="DomainObject.Predmet.ProtustrankaNazivFormatedOIB_1">KLUB INFORMATIČARA IO, OIB 16257862589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INFORMATIČARA IO</item>
    </izvorni_sadrzaj>
    <derivirana_varijabla naziv="DomainObject.Predmet.ProtuStrankaListFormated_1">
      <item>KLUB INFORMATIČARA IO</item>
    </derivirana_varijabla>
  </DomainObject.Predmet.ProtuStrankaListFormated>
  <DomainObject.Predmet.ProtuStrankaListFormatedOIB>
    <izvorni_sadrzaj>
      <item>KLUB INFORMATIČARA IO, OIB 16257862589</item>
    </izvorni_sadrzaj>
    <derivirana_varijabla naziv="DomainObject.Predmet.ProtuStrankaListFormatedOIB_1">
      <item>KLUB INFORMATIČARA IO, OIB 16257862589</item>
    </derivirana_varijabla>
  </DomainObject.Predmet.ProtuStrankaListFormatedOIB>
  <DomainObject.Predmet.ProtuStrankaListFormatedWithAdress>
    <izvorni_sadrzaj>
      <item>KLUB INFORMATIČARA IO, I Ferenščica 59, 10000 Zagreb</item>
    </izvorni_sadrzaj>
    <derivirana_varijabla naziv="DomainObject.Predmet.ProtuStrankaListFormatedWithAdress_1">
      <item>KLUB INFORMATIČARA IO, I Ferenščica 59, 10000 Zagreb</item>
    </derivirana_varijabla>
  </DomainObject.Predmet.ProtuStrankaListFormatedWithAdress>
  <DomainObject.Predmet.ProtuStrankaListFormatedWithAdressOIB>
    <izvorni_sadrzaj>
      <item>KLUB INFORMATIČARA IO, OIB 16257862589, I Ferenščica 59, 10000 Zagreb</item>
    </izvorni_sadrzaj>
    <derivirana_varijabla naziv="DomainObject.Predmet.ProtuStrankaListFormatedWithAdressOIB_1">
      <item>KLUB INFORMATIČARA IO, OIB 16257862589, I Ferenščica 59, 10000 Zagreb</item>
    </derivirana_varijabla>
  </DomainObject.Predmet.ProtuStrankaListFormatedWithAdressOIB>
  <DomainObject.Predmet.ProtuStrankaListNazivFormated>
    <izvorni_sadrzaj>
      <item>KLUB INFORMATIČARA IO</item>
    </izvorni_sadrzaj>
    <derivirana_varijabla naziv="DomainObject.Predmet.ProtuStrankaListNazivFormated_1">
      <item>KLUB INFORMATIČARA IO</item>
    </derivirana_varijabla>
  </DomainObject.Predmet.ProtuStrankaListNazivFormated>
  <DomainObject.Predmet.ProtuStrankaListNazivFormatedOIB>
    <izvorni_sadrzaj>
      <item>KLUB INFORMATIČARA IO, OIB 16257862589</item>
    </izvorni_sadrzaj>
    <derivirana_varijabla naziv="DomainObject.Predmet.ProtuStrankaListNazivFormatedOIB_1">
      <item>KLUB INFORMATIČARA IO, OIB 16257862589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St-4331/2015-3</izvorni_sadrzaj>
    <derivirana_varijabla naziv="DomainObject.PoslovniBrojDokumenta_1">St-4331/2015-3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INFORMATIČARA IO</izvorni_sadrzaj>
    <derivirana_varijabla naziv="DomainObject.Predmet.ProtustrankaIDrugi_1">KLUB INFORMATIČARA IO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INFORMATIČARA IO, OIB 16257862589, I Ferenščica 59, 10000 Zagreb</izvorni_sadrzaj>
    <derivirana_varijabla naziv="DomainObject.Predmet.ProtustrankaIDrugiAdressOIB_1">KLUB INFORMATIČARA IO, OIB 16257862589, I Ferenščica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INFORMATIČARA IO</item>
    </izvorni_sadrzaj>
    <derivirana_varijabla naziv="DomainObject.Predmet.SudioniciListNaziv_1">
      <item>FINA Regionalni centar Zagreb</item>
      <item>KLUB INFORMATIČARA IO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INFORMATIČARA IO, OIB 16257862589, I Ferenščica 59,10000 Zagreb</item>
    </izvorni_sadrzaj>
    <derivirana_varijabla naziv="DomainObject.Predmet.SudioniciListAdressOIB_1">
      <item>FINA Regionalni centar Zagreb, OIB 85821130368, Trg svibanjskih žrtava 1995. 1,10000 Zagreb</item>
      <item>KLUB INFORMATIČARA IO, OIB 16257862589, I Ferenščica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16257862589</item>
    </izvorni_sadrzaj>
    <derivirana_varijabla naziv="DomainObject.Predmet.SudioniciListNazivOIB_1">
      <item>, OIB 85821130368</item>
      <item>, OIB 16257862589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1701</properties:Characters>
  <properties:Lines>49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2015-11-19T10:44:00Z</dcterms:created>
  <dc:creator>dvorana100</dc:creator>
  <cp:lastModifiedBy>Antonija Fuš</cp:lastModifiedBy>
  <dcterms:modified xmlns:xsi="http://www.w3.org/2001/XMLSchema-instance" xsi:type="dcterms:W3CDTF">2015-11-23T12:26:00Z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St-4331/2015-3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