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240a" w14:paraId="019240a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AB1659">
        <w:rPr>
          <w:b/>
        </w:rPr>
        <w:t>Sp-</w:t>
      </w:r>
      <w:r w:rsidR="0006722E">
        <w:rPr>
          <w:b/>
        </w:rPr>
        <w:t>2</w:t>
      </w:r>
      <w:r w:rsidR="002F2878">
        <w:rPr>
          <w:b/>
        </w:rPr>
        <w:t>2/17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o pripremnom ročištu 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880D40" w:rsidP="00F815C2" w:rsidR="009C1650" w:rsidRPr="00EA477E">
      <w:pPr>
        <w:jc w:val="center"/>
      </w:pPr>
      <w:r>
        <w:t xml:space="preserve">dana </w:t>
      </w:r>
      <w:r w:rsidR="001E27D0">
        <w:t>0</w:t>
      </w:r>
      <w:r w:rsidR="0006722E">
        <w:t>8</w:t>
      </w:r>
      <w:r w:rsidR="001E27D0">
        <w:t xml:space="preserve">.svibnja </w:t>
      </w:r>
      <w:r w:rsidR="009966C0">
        <w:t xml:space="preserve"> 201</w:t>
      </w:r>
      <w:r w:rsidR="002F2878">
        <w:t>8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06722E">
        <w:t>Milena Mandarić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06722E">
        <w:t>9,0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2F2878">
        <w:t>p</w:t>
      </w:r>
      <w:r w:rsidR="0006722E">
        <w:t>ripremno ročište u 9,0</w:t>
      </w:r>
      <w:r w:rsidRPr="00652F7A">
        <w:t>0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2F2878">
      <w:pPr>
        <w:rPr>
          <w:b/>
          <w:sz w:val="28"/>
        </w:rPr>
      </w:pPr>
      <w:r w:rsidRPr="00652F7A">
        <w:t xml:space="preserve">Za predlagatelja – potrošača: </w:t>
      </w:r>
      <w:r w:rsidR="00CD4100" w:rsidRPr="00A433D5">
        <w:rPr>
          <w:lang w:val="de-DE"/>
        </w:rPr>
        <w:t>nitko, dostava poziva uredno iskazana</w:t>
      </w:r>
      <w:r w:rsidR="00CD4100">
        <w:rPr>
          <w:lang w:val="de-DE"/>
        </w:rPr>
        <w:t xml:space="preserve"> putem oglasne ploče</w:t>
      </w:r>
    </w:p>
    <w:p w:rsidRDefault="004E02AA" w:rsidP="009E0A91" w:rsidR="004E02AA">
      <w:pPr>
        <w:rPr>
          <w:sz w:val="28"/>
        </w:rPr>
      </w:pPr>
    </w:p>
    <w:p w:rsidRDefault="00652F7A" w:rsidP="009E0A91" w:rsidR="00652F7A">
      <w:r w:rsidRPr="00652F7A">
        <w:t xml:space="preserve">Za vjerovnike: </w:t>
      </w:r>
      <w:r w:rsidR="00CD4100" w:rsidRPr="00A433D5">
        <w:rPr>
          <w:lang w:val="de-DE"/>
        </w:rPr>
        <w:t>nitko, dostava poziva uredno iskazana</w:t>
      </w:r>
      <w:r w:rsidR="00CD4100">
        <w:rPr>
          <w:lang w:val="de-DE"/>
        </w:rPr>
        <w:t xml:space="preserve"> putem oglasne ploče</w:t>
      </w:r>
    </w:p>
    <w:p w:rsidRDefault="0006722E" w:rsidP="00CD4100" w:rsidR="0006722E">
      <w:r>
        <w:tab/>
      </w:r>
    </w:p>
    <w:p w:rsidRDefault="00CD4100" w:rsidP="007F7634" w:rsidR="00CD4100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CD4100" w:rsidP="00E277E1" w:rsidR="00CD4100">
      <w:pPr>
        <w:ind w:firstLine="708" w:left="3540"/>
        <w:rPr>
          <w:lang w:val="de-DE"/>
        </w:rPr>
      </w:pPr>
    </w:p>
    <w:p w:rsidRDefault="00CD4100" w:rsidP="00E277E1" w:rsidR="00CD4100" w:rsidRPr="007F7634">
      <w:pPr>
        <w:ind w:firstLine="708" w:left="3540"/>
      </w:pPr>
      <w:r>
        <w:rPr>
          <w:lang w:val="de-DE"/>
        </w:rPr>
        <w:t>rješenje</w:t>
      </w:r>
    </w:p>
    <w:p w:rsidRDefault="0006722E" w:rsidP="0006722E" w:rsidR="0006722E" w:rsidRPr="00652F7A"/>
    <w:p w:rsidRDefault="00CD4100" w:rsidP="00CD4100" w:rsidR="00456EA3">
      <w:pPr>
        <w:jc w:val="both"/>
      </w:pPr>
      <w:r>
        <w:t xml:space="preserve">Obzirom da dokumenti koju su prilozi uz prijedlog, greškom sustava, nisu stavljeni na oglasnu ploču, to se današnje ročište neće održati a sljedeće pripremno ročište zakazuje se za </w:t>
      </w:r>
      <w:r w:rsidRPr="00CD4100">
        <w:rPr>
          <w:b/>
        </w:rPr>
        <w:t>dan 06.rujna 2018.g. u 9,00 sati</w:t>
      </w:r>
      <w:r>
        <w:t xml:space="preserve">.  </w:t>
      </w:r>
    </w:p>
    <w:p w:rsidRDefault="00CD4100" w:rsidP="001B4D25" w:rsidR="00CD4100">
      <w:pPr>
        <w:jc w:val="both"/>
      </w:pPr>
    </w:p>
    <w:p w:rsidRDefault="00CD4100" w:rsidP="001B4D25" w:rsidR="00F815C2">
      <w:pPr>
        <w:jc w:val="both"/>
      </w:pPr>
      <w:r>
        <w:t xml:space="preserve">Dovršeno u 9,10 sati. </w:t>
      </w:r>
      <w:r w:rsidR="00F815C2">
        <w:t xml:space="preserve"> </w:t>
      </w: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0C3" w:rsidP="004A2F6A" w:rsidR="000B50C3">
      <w:r>
        <w:separator/>
      </w:r>
    </w:p>
  </w:endnote>
  <w:endnote w:id="0" w:type="continuationSeparator">
    <w:p w:rsidRDefault="000B50C3" w:rsidP="004A2F6A" w:rsidR="000B5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0C3" w:rsidP="004A2F6A" w:rsidR="000B50C3">
      <w:r>
        <w:separator/>
      </w:r>
    </w:p>
  </w:footnote>
  <w:footnote w:id="0" w:type="continuationSeparator">
    <w:p w:rsidRDefault="000B50C3" w:rsidP="004A2F6A" w:rsidR="000B5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4100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6722E"/>
    <w:rsid w:val="0009180D"/>
    <w:rsid w:val="0009421D"/>
    <w:rsid w:val="000B3D17"/>
    <w:rsid w:val="000B4506"/>
    <w:rsid w:val="000B50C3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2878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402B3C"/>
    <w:rsid w:val="00417820"/>
    <w:rsid w:val="00456EA3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12A1C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30C6"/>
    <w:rsid w:val="006D225F"/>
    <w:rsid w:val="006F1084"/>
    <w:rsid w:val="006F4B13"/>
    <w:rsid w:val="00700A07"/>
    <w:rsid w:val="00707161"/>
    <w:rsid w:val="007142B7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D4100"/>
    <w:rsid w:val="00CE4530"/>
    <w:rsid w:val="00D21CF6"/>
    <w:rsid w:val="00D32AF3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EE55AD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A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A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A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A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A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A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A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A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Sp-22/2017-8</izvorni_sadrzaj>
    <derivirana_varijabla naziv="DomainObject.Zapisnik.Oznaka_1">Sp-22/2017-8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otvorenje stečaja potrošača</izvorni_sadrzaj>
    <derivirana_varijabla naziv="DomainObject.Predmet.Opis_1">prijedlog za otvorenje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Sp-22/2017</izvorni_sadrzaj>
    <derivirana_varijabla naziv="DomainObject.Predmet.OznakaBroj_1">Sp-22/2017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Mandarić</izvorni_sadrzaj>
    <derivirana_varijabla naziv="DomainObject.Predmet.StrankaFormated_1">  Milena Mandarić</derivirana_varijabla>
  </DomainObject.Predmet.StrankaFormated>
  <DomainObject.Predmet.StrankaFormatedOIB>
    <izvorni_sadrzaj>  Milena Mandarić, OIB 01901812999</izvorni_sadrzaj>
    <derivirana_varijabla naziv="DomainObject.Predmet.StrankaFormatedOIB_1">  Milena Mandarić, OIB 01901812999</derivirana_varijabla>
  </DomainObject.Predmet.StrankaFormatedOIB>
  <DomainObject.Predmet.StrankaFormatedWithAdress>
    <izvorni_sadrzaj> Milena Mandarić, Ulica Fra Fulgencija Careva 11, 21214 Kaštel Gomilica</izvorni_sadrzaj>
    <derivirana_varijabla naziv="DomainObject.Predmet.StrankaFormatedWithAdress_1"> Milena Mandarić, Ulica Fra Fulgencija Careva 11, 21214 Kaštel Gomilica</derivirana_varijabla>
  </DomainObject.Predmet.StrankaFormatedWithAdress>
  <DomainObject.Predmet.StrankaFormatedWithAdressOIB>
    <izvorni_sadrzaj> Milena Mandarić, OIB 01901812999, Ulica Fra Fulgencija Careva 11, 21214 Kaštel Gomilica</izvorni_sadrzaj>
    <derivirana_varijabla naziv="DomainObject.Predmet.StrankaFormatedWithAdressOIB_1"> Milena Mandarić, OIB 01901812999, Ulica Fra Fulgencija Careva 11, 21214 Kaštel Gomilica</derivirana_varijabla>
  </DomainObject.Predmet.StrankaFormatedWithAdressOIB>
  <DomainObject.Predmet.StrankaWithAdress>
    <izvorni_sadrzaj>Milena Mandarić Ulica Fra Fulgencija Careva 11,21214 Kaštel Gomilica</izvorni_sadrzaj>
    <derivirana_varijabla naziv="DomainObject.Predmet.StrankaWithAdress_1">Milena Mandarić Ulica Fra Fulgencija Careva 11,21214 Kaštel Gomilica</derivirana_varijabla>
  </DomainObject.Predmet.StrankaWithAdress>
  <DomainObject.Predmet.StrankaWithAdressOIB>
    <izvorni_sadrzaj>Milena Mandarić, OIB 01901812999, Ulica Fra Fulgencija Careva 11,21214 Kaštel Gomilica</izvorni_sadrzaj>
    <derivirana_varijabla naziv="DomainObject.Predmet.StrankaWithAdressOIB_1">Milena Mandarić, OIB 01901812999, Ulica Fra Fulgencija Careva 11,21214 Kaštel Gomilica</derivirana_varijabla>
  </DomainObject.Predmet.StrankaWithAdressOIB>
  <DomainObject.Predmet.StrankaNazivFormated>
    <izvorni_sadrzaj>Milena Mandarić</izvorni_sadrzaj>
    <derivirana_varijabla naziv="DomainObject.Predmet.StrankaNazivFormated_1">Milena Mandarić</derivirana_varijabla>
  </DomainObject.Predmet.StrankaNazivFormated>
  <DomainObject.Predmet.StrankaNazivFormatedOIB>
    <izvorni_sadrzaj>Milena Mandarić, OIB 01901812999</izvorni_sadrzaj>
    <derivirana_varijabla naziv="DomainObject.Predmet.StrankaNazivFormatedOIB_1">Milena Mandarić, OIB 01901812999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198625.65</izvorni_sadrzaj>
    <derivirana_varijabla naziv="DomainObject.Predmet.TrenutnaVrijednost_1">198625.65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Milena Mandarić</item>
    </izvorni_sadrzaj>
    <derivirana_varijabla naziv="DomainObject.Predmet.StrankaListFormated_1">
      <item>Milena Mandarić</item>
    </derivirana_varijabla>
  </DomainObject.Predmet.StrankaListFormated>
  <DomainObject.Predmet.StrankaListFormatedOIB>
    <izvorni_sadrzaj>
      <item>Milena Mandarić, OIB 01901812999</item>
    </izvorni_sadrzaj>
    <derivirana_varijabla naziv="DomainObject.Predmet.StrankaListFormatedOIB_1">
      <item>Milena Mandarić, OIB 01901812999</item>
    </derivirana_varijabla>
  </DomainObject.Predmet.StrankaListFormatedOIB>
  <DomainObject.Predmet.StrankaListFormatedWithAdress>
    <izvorni_sadrzaj>
      <item>Milena Mandarić, Ulica Fra Fulgencija Careva 11, 21214 Kaštel Gomilica</item>
    </izvorni_sadrzaj>
    <derivirana_varijabla naziv="DomainObject.Predmet.StrankaListFormatedWithAdress_1">
      <item>Milena Mandarić, Ulica Fra Fulgencija Careva 11, 21214 Kaštel Gomilica</item>
    </derivirana_varijabla>
  </DomainObject.Predmet.StrankaListFormatedWithAdress>
  <DomainObject.Predmet.StrankaListFormatedWithAdressOIB>
    <izvorni_sadrzaj>
      <item>Milena Mandarić, OIB 01901812999, Ulica Fra Fulgencija Careva 11, 21214 Kaštel Gomilica</item>
    </izvorni_sadrzaj>
    <derivirana_varijabla naziv="DomainObject.Predmet.StrankaListFormatedWithAdressOIB_1">
      <item>Milena Mandarić, OIB 01901812999, Ulica Fra Fulgencija Careva 11, 21214 Kaštel Gomilica</item>
    </derivirana_varijabla>
  </DomainObject.Predmet.StrankaListFormatedWithAdressOIB>
  <DomainObject.Predmet.StrankaListNazivFormated>
    <izvorni_sadrzaj>
      <item>Milena Mandarić</item>
    </izvorni_sadrzaj>
    <derivirana_varijabla naziv="DomainObject.Predmet.StrankaListNazivFormated_1">
      <item>Milena Mandarić</item>
    </derivirana_varijabla>
  </DomainObject.Predmet.StrankaListNazivFormated>
  <DomainObject.Predmet.StrankaListNazivFormatedOIB>
    <izvorni_sadrzaj>
      <item>Milena Mandarić, OIB 01901812999</item>
    </izvorni_sadrzaj>
    <derivirana_varijabla naziv="DomainObject.Predmet.StrankaListNazivFormatedOIB_1">
      <item>Milena Mandarić, OIB 01901812999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  <item>SONJA ŠOŠTAR</item>
    </izvorni_sadrzaj>
    <derivirana_varijabla naziv="DomainObject.Predmet.OstaliListFormated_1"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  <item>SONJA ŠOŠTAR</item>
    </derivirana_varijabla>
  </DomainObject.Predmet.OstaliListFormated>
  <DomainObject.Predmet.OstaliListFormatedOIB>
    <izvorni_sadrzaj>
      <item>Republika Hrvatska, Porezna uprava Split</item>
      <item>VIPnet, društvo s ograničenom odgovornošću za usluge javnih telekomunikacija, OIB 29524210204</item>
      <item>EOS MATRIX d.o.o. za poslovne usluge, OIB 76674680107</item>
      <item>Hrvatska radiotelevizija, OIB 68419124305</item>
      <item>ERSTE CARD CLUB društvo s ograničenom odgovornošću za financijsko posredovanje i usluge, OIB 85941596441</item>
      <item>INKASO.HR d.o.o. za naplatu potraživanja, OIB 82925459345</item>
      <item>Hrvatski Telekom d.d., OIB 81793146560</item>
      <item>Financijska agencija, OIB 85821130368</item>
      <item>SONJA ŠOŠTAR</item>
    </izvorni_sadrzaj>
    <derivirana_varijabla naziv="DomainObject.Predmet.OstaliListFormatedOIB_1">
      <item>Republika Hrvatska, Porezna uprava Split</item>
      <item>VIPnet, društvo s ograničenom odgovornošću za usluge javnih telekomunikacija, OIB 29524210204</item>
      <item>EOS MATRIX d.o.o. za poslovne usluge, OIB 76674680107</item>
      <item>Hrvatska radiotelevizija, OIB 68419124305</item>
      <item>ERSTE CARD CLUB društvo s ograničenom odgovornošću za financijsko posredovanje i usluge, OIB 85941596441</item>
      <item>INKASO.HR d.o.o. za naplatu potraživanja, OIB 82925459345</item>
      <item>Hrvatski Telekom d.d., OIB 81793146560</item>
      <item>Financijska agencija, OIB 85821130368</item>
      <item>SONJA ŠOŠTAR</item>
    </derivirana_varijabla>
  </DomainObject.Predmet.OstaliListFormatedOIB>
  <DomainObject.Predmet.OstaliListFormatedWithAdress>
    <izvorni_sadrzaj>
      <item>Republika Hrvatska, Porezna uprava Split</item>
      <item>VIPnet, društvo s ograničenom odgovornošću za usluge javnih telekomunikacija, Vrtni put 1, 10000 Zagreb</item>
      <item>EOS MATRIX d.o.o. za poslovne usluge, Horvatova 82, 10000 Zagreb</item>
      <item>Hrvatska radiotelevizija, Prisavlje 3, 10000 Zagreb</item>
      <item>ERSTE CARD CLUB društvo s ograničenom odgovornošću za financijsko posredovanje i usluge, Ulica Frana Folnegovića 6, 10000 Zagreb</item>
      <item>INKASO.HR d.o.o. za naplatu potraživanja, L. Jagera 5, 31000 Osijek</item>
      <item>Hrvatski Telekom d.d., Roberta Frangeša Mihanovića 9, 10000 Zagreb</item>
      <item>Financijska agencija, Ulica grada Vukovara 70, 10000 Zagreb</item>
      <item>SONJA ŠOŠTAR, KLEŠČIĆEVA 7, 10430 Samobor</item>
    </izvorni_sadrzaj>
    <derivirana_varijabla naziv="DomainObject.Predmet.OstaliListFormatedWithAdress_1">
      <item>Republika Hrvatska, Porezna uprava Split</item>
      <item>VIPnet, društvo s ograničenom odgovornošću za usluge javnih telekomunikacija, Vrtni put 1, 10000 Zagreb</item>
      <item>EOS MATRIX d.o.o. za poslovne usluge, Horvatova 82, 10000 Zagreb</item>
      <item>Hrvatska radiotelevizija, Prisavlje 3, 10000 Zagreb</item>
      <item>ERSTE CARD CLUB društvo s ograničenom odgovornošću za financijsko posredovanje i usluge, Ulica Frana Folnegovića 6, 10000 Zagreb</item>
      <item>INKASO.HR d.o.o. za naplatu potraživanja, L. Jagera 5, 31000 Osijek</item>
      <item>Hrvatski Telekom d.d., Roberta Frangeša Mihanovića 9, 10000 Zagreb</item>
      <item>Financijska agencija, Ulica grada Vukovara 70, 10000 Zagreb</item>
      <item>SONJA ŠOŠTAR, KLEŠČIĆEVA 7, 10430 Samobor</item>
    </derivirana_varijabla>
  </DomainObject.Predmet.OstaliListFormatedWithAdress>
  <DomainObject.Predmet.OstaliListFormatedWithAdressOIB>
    <izvorni_sadrzaj>
      <item>Republika Hrvatska, Porezna uprava Split</item>
      <item>VIPnet, društvo s ograničenom odgovornošću za usluge javnih telekomunikacija, OIB 29524210204, Vrtni put 1, 10000 Zagreb</item>
      <item>EOS MATRIX d.o.o. za poslovne usluge, OIB 76674680107, Horvatova 82, 10000 Zagreb</item>
      <item>Hrvatska radiotelevizija, OIB 68419124305, Prisavlje 3, 10000 Zagreb</item>
      <item>ERSTE CARD CLUB društvo s ograničenom odgovornošću za financijsko posredovanje i usluge, OIB 85941596441, Ulica Frana Folnegovića 6, 10000 Zagreb</item>
      <item>INKASO.HR d.o.o. za naplatu potraživanja, OIB 82925459345, L. Jagera 5, 31000 Osijek</item>
      <item>Hrvatski Telekom d.d., OIB 81793146560, Roberta Frangeša Mihanovića 9, 10000 Zagreb</item>
      <item>Financijska agencija, OIB 85821130368, Ulica grada Vukovara 70, 10000 Zagreb</item>
      <item>SONJA ŠOŠTAR, KLEŠČIĆEVA 7, 10430 Samobor</item>
    </izvorni_sadrzaj>
    <derivirana_varijabla naziv="DomainObject.Predmet.OstaliListFormatedWithAdressOIB_1">
      <item>Republika Hrvatska, Porezna uprava Split</item>
      <item>VIPnet, društvo s ograničenom odgovornošću za usluge javnih telekomunikacija, OIB 29524210204, Vrtni put 1, 10000 Zagreb</item>
      <item>EOS MATRIX d.o.o. za poslovne usluge, OIB 76674680107, Horvatova 82, 10000 Zagreb</item>
      <item>Hrvatska radiotelevizija, OIB 68419124305, Prisavlje 3, 10000 Zagreb</item>
      <item>ERSTE CARD CLUB društvo s ograničenom odgovornošću za financijsko posredovanje i usluge, OIB 85941596441, Ulica Frana Folnegovića 6, 10000 Zagreb</item>
      <item>INKASO.HR d.o.o. za naplatu potraživanja, OIB 82925459345, L. Jagera 5, 31000 Osijek</item>
      <item>Hrvatski Telekom d.d., OIB 81793146560, Roberta Frangeša Mihanovića 9, 10000 Zagreb</item>
      <item>Financijska agencija, OIB 85821130368, Ulica grada Vukovara 70, 10000 Zagreb</item>
      <item>SONJA ŠOŠTAR, KLEŠČIĆEVA 7, 10430 Samobor</item>
    </derivirana_varijabla>
  </DomainObject.Predmet.OstaliListFormatedWithAdressOIB>
  <DomainObject.Predmet.OstaliListNazivFormated>
    <izvorni_sadrzaj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  <item>SONJA ŠOŠTAR</item>
    </izvorni_sadrzaj>
    <derivirana_varijabla naziv="DomainObject.Predmet.OstaliListNazivFormated_1"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  <item>SONJA ŠOŠTAR</item>
    </derivirana_varijabla>
  </DomainObject.Predmet.OstaliListNazivFormated>
  <DomainObject.Predmet.OstaliListNazivFormatedOIB>
    <izvorni_sadrzaj>
      <item>Republika Hrvatska, Porezna uprava Split</item>
      <item>VIPnet, društvo s ograničenom odgovornošću za usluge javnih telekomunikacija, OIB 29524210204</item>
      <item>EOS MATRIX d.o.o. za poslovne usluge, OIB 76674680107</item>
      <item>Hrvatska radiotelevizija, OIB 68419124305</item>
      <item>ERSTE CARD CLUB društvo s ograničenom odgovornošću za financijsko posredovanje i usluge, OIB 85941596441</item>
      <item>INKASO.HR d.o.o. za naplatu potraživanja, OIB 82925459345</item>
      <item>Hrvatski Telekom d.d., OIB 81793146560</item>
      <item>Financijska agencija, OIB 85821130368</item>
      <item>SONJA ŠOŠTAR</item>
    </izvorni_sadrzaj>
    <derivirana_varijabla naziv="DomainObject.Predmet.OstaliListNazivFormatedOIB_1">
      <item>Republika Hrvatska, Porezna uprava Split</item>
      <item>VIPnet, društvo s ograničenom odgovornošću za usluge javnih telekomunikacija, OIB 29524210204</item>
      <item>EOS MATRIX d.o.o. za poslovne usluge, OIB 76674680107</item>
      <item>Hrvatska radiotelevizija, OIB 68419124305</item>
      <item>ERSTE CARD CLUB društvo s ograničenom odgovornošću za financijsko posredovanje i usluge, OIB 85941596441</item>
      <item>INKASO.HR d.o.o. za naplatu potraživanja, OIB 82925459345</item>
      <item>Hrvatski Telekom d.d., OIB 81793146560</item>
      <item>Financijska agencija, OIB 85821130368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Sp-22/2017-8</izvorni_sadrzaj>
    <derivirana_varijabla naziv="DomainObject.PoslovniBrojDokumenta_1">Sp-22/2017-8</derivirana_varijabla>
  </DomainObject.PoslovniBrojDokumenta>
  <DomainObject.Predmet.StrankaIDrugi>
    <izvorni_sadrzaj>Milena Mandarić</izvorni_sadrzaj>
    <derivirana_varijabla naziv="DomainObject.Predmet.StrankaIDrugi_1">Milena Mandarić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Milena Mandarić, OIB 01901812999, Ulica Fra Fulgencija Careva 11, 21214 Kaštel Gomilica</izvorni_sadrzaj>
    <derivirana_varijabla naziv="DomainObject.Predmet.StrankaIDrugiAdressOIB_1">Milena Mandarić, OIB 01901812999, Ulica Fra Fulgencija Careva 11,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Mandarić</item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  <item>SONJA ŠOŠTAR</item>
    </izvorni_sadrzaj>
    <derivirana_varijabla naziv="DomainObject.Predmet.SudioniciListNaziv_1">
      <item>Milena Mandarić</item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  <item>SONJA ŠOŠTAR</item>
    </derivirana_varijabla>
  </DomainObject.Predmet.SudioniciListNaziv>
  <DomainObject.Predmet.SudioniciListAdressOIB>
    <izvorni_sadrzaj>
      <item>Milena Mandarić, OIB 01901812999, Ulica Fra Fulgencija Careva 11,21214 Kaštel Gomilica</item>
      <item>Republika Hrvatska, Porezna uprava Split</item>
      <item>VIPnet, društvo s ograničenom odgovornošću za usluge javnih telekomunikacija, OIB 29524210204, Vrtni put 1,10000 Zagreb</item>
      <item>EOS MATRIX d.o.o. za poslovne usluge, OIB 76674680107, Horvatova 82,10000 Zagreb</item>
      <item>Hrvatska radiotelevizija, OIB 68419124305, Prisavlje 3,10000 Zagreb</item>
      <item>ERSTE CARD CLUB društvo s ograničenom odgovornošću za financijsko posredovanje i usluge, OIB 85941596441, Ulica Frana Folnegovića 6,10000 Zagreb</item>
      <item>INKASO.HR d.o.o. za naplatu potraživanja, OIB 82925459345, L. Jagera 5,31000 Osijek</item>
      <item>Hrvatski Telekom d.d., OIB 81793146560, Roberta Frangeša Mihanovića 9,10000 Zagreb</item>
      <item>Financijska agencija, OIB 85821130368, Ulica grada Vukovara 70,10000 Zagreb</item>
      <item>SONJA ŠOŠTAR, KLEŠČIĆEVA 7,10430 Samobor</item>
    </izvorni_sadrzaj>
    <derivirana_varijabla naziv="DomainObject.Predmet.SudioniciListAdressOIB_1">
      <item>Milena Mandarić, OIB 01901812999, Ulica Fra Fulgencija Careva 11,21214 Kaštel Gomilica</item>
      <item>Republika Hrvatska, Porezna uprava Split</item>
      <item>VIPnet, društvo s ograničenom odgovornošću za usluge javnih telekomunikacija, OIB 29524210204, Vrtni put 1,10000 Zagreb</item>
      <item>EOS MATRIX d.o.o. za poslovne usluge, OIB 76674680107, Horvatova 82,10000 Zagreb</item>
      <item>Hrvatska radiotelevizija, OIB 68419124305, Prisavlje 3,10000 Zagreb</item>
      <item>ERSTE CARD CLUB društvo s ograničenom odgovornošću za financijsko posredovanje i usluge, OIB 85941596441, Ulica Frana Folnegovića 6,10000 Zagreb</item>
      <item>INKASO.HR d.o.o. za naplatu potraživanja, OIB 82925459345, L. Jagera 5,31000 Osijek</item>
      <item>Hrvatski Telekom d.d., OIB 81793146560, Roberta Frangeša Mihanovića 9,10000 Zagreb</item>
      <item>Financijska agencija, OIB 85821130368, Ulica grada Vukovara 70,10000 Zagreb</item>
      <item>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01901812999</item>
      <item>, OIB null</item>
      <item>, OIB 29524210204</item>
      <item>, OIB 76674680107</item>
      <item>, OIB 68419124305</item>
      <item>, OIB 85941596441</item>
      <item>, OIB 82925459345</item>
      <item>, OIB 81793146560</item>
      <item>, OIB 85821130368</item>
      <item>, OIB null</item>
    </izvorni_sadrzaj>
    <derivirana_varijabla naziv="DomainObject.Predmet.SudioniciListNazivOIB_1">
      <item>, OIB 01901812999</item>
      <item>, OIB null</item>
      <item>, OIB 29524210204</item>
      <item>, OIB 76674680107</item>
      <item>, OIB 68419124305</item>
      <item>, OIB 85941596441</item>
      <item>, OIB 82925459345</item>
      <item>, OIB 81793146560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CD4F6-A1F4-4704-96AA-768F2F82A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744</properties:Characters>
  <properties:Lines>39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2018-05-02T07:14:00Z</dcterms:created>
  <dc:creator>korisnik</dc:creator>
  <cp:lastModifiedBy>Božena Semren</cp:lastModifiedBy>
  <cp:lastPrinted>2018-05-08T07:16:00Z</cp:lastPrinted>
  <dcterms:modified xmlns:xsi="http://www.w3.org/2001/XMLSchema-instance" xsi:type="dcterms:W3CDTF">2018-05-08T07:18:00Z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Sp-22/2017-8 / Zapisnik - Pripremno ročište (Sp-12-17 pripremno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