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0d3d" w14:paraId="2980d3d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85643C">
        <w:rPr>
          <w:rFonts w:hAnsi="Times New Roman" w:ascii="Times New Roman"/>
          <w:noProof/>
          <w:szCs w:val="24"/>
          <w:lang w:val="hr-HR"/>
        </w:rPr>
        <w:t>2304/15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85643C">
        <w:rPr>
          <w:rFonts w:hAnsi="Times New Roman" w:ascii="Times New Roman"/>
          <w:szCs w:val="24"/>
          <w:lang w:val="hr-HR"/>
        </w:rPr>
        <w:t>MAZGA d.o.o., Zagreb, OIB:28979983252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85643C">
        <w:rPr>
          <w:rFonts w:hAnsi="Times New Roman" w:ascii="Times New Roman"/>
          <w:lang w:val="hr-HR"/>
        </w:rPr>
        <w:t>4</w:t>
      </w:r>
      <w:r w:rsidR="000954C0">
        <w:rPr>
          <w:rFonts w:hAnsi="Times New Roman" w:ascii="Times New Roman"/>
          <w:lang w:val="hr-HR"/>
        </w:rPr>
        <w:t>.</w:t>
      </w:r>
      <w:r w:rsidR="0085643C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 xml:space="preserve">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5643C" w:rsidR="00C54269" w:rsidRPr="00C54269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85643C">
        <w:rPr>
          <w:rFonts w:hAnsi="Times New Roman" w:ascii="Times New Roman"/>
          <w:szCs w:val="24"/>
        </w:rPr>
        <w:t xml:space="preserve"> MAZGA d.o.o., Zagreb, OIB:28979983252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94401">
        <w:rPr>
          <w:rFonts w:hAnsi="Times New Roman" w:ascii="Times New Roman"/>
          <w:szCs w:val="24"/>
        </w:rPr>
        <w:t xml:space="preserve">04.kolovoza 2016. U 09:50 </w:t>
      </w:r>
      <w:r w:rsidR="0085643C">
        <w:rPr>
          <w:rFonts w:hAnsi="Times New Roman" w:ascii="Times New Roman"/>
          <w:szCs w:val="24"/>
        </w:rPr>
        <w:t xml:space="preserve">  </w:t>
      </w:r>
      <w:r w:rsidRPr="00C54269">
        <w:rPr>
          <w:rFonts w:hAnsi="Times New Roman" w:ascii="Times New Roman"/>
          <w:szCs w:val="24"/>
        </w:rPr>
        <w:t>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C11B20" w:rsidR="00C11B20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F1593F" w:rsidRPr="00F1593F">
        <w:rPr>
          <w:rFonts w:hAnsi="Times New Roman" w:ascii="Times New Roman"/>
          <w:color w:val="FF0000"/>
          <w:szCs w:val="24"/>
        </w:rPr>
        <w:t xml:space="preserve"> </w:t>
      </w:r>
      <w:r w:rsidR="00C11B20">
        <w:rPr>
          <w:rFonts w:hAnsi="Times New Roman" w:ascii="Times New Roman"/>
          <w:szCs w:val="24"/>
        </w:rPr>
        <w:t>Ivana Brebić, Zagreb, OIB:1354117686</w:t>
      </w:r>
    </w:p>
    <w:p w:rsidRDefault="00C11B20" w:rsidP="00C11B20" w:rsidR="00C11B20" w:rsidRPr="0077740D">
      <w:pPr>
        <w:pStyle w:val="BodyText21"/>
        <w:rPr>
          <w:rFonts w:hAnsi="Times New Roman" w:ascii="Times New Roman"/>
          <w:szCs w:val="24"/>
          <w:u w:val="single"/>
        </w:rPr>
      </w:pPr>
    </w:p>
    <w:p w:rsidRDefault="00EE69E5" w:rsidP="0085643C" w:rsidR="0085643C" w:rsidRPr="00F1593F">
      <w:pPr>
        <w:pStyle w:val="BodyText21"/>
        <w:numPr>
          <w:ilvl w:val="0"/>
          <w:numId w:val="6"/>
        </w:numPr>
        <w:rPr>
          <w:rFonts w:hAnsi="Times New Roman" w:ascii="Times New Roman"/>
          <w:b/>
          <w:color w:val="FF0000"/>
          <w:szCs w:val="24"/>
          <w:u w:val="single"/>
        </w:rPr>
      </w:pPr>
      <w:r w:rsidRPr="0085643C">
        <w:rPr>
          <w:rFonts w:hAnsi="Times New Roman" w:ascii="Times New Roman"/>
          <w:szCs w:val="24"/>
        </w:rPr>
        <w:t>Zaključuje se stečajni postupak nad dužnikom</w:t>
      </w:r>
      <w:r w:rsidR="00A55B1A" w:rsidRPr="0085643C">
        <w:rPr>
          <w:rFonts w:hAnsi="Times New Roman" w:ascii="Times New Roman"/>
        </w:rPr>
        <w:t xml:space="preserve"> </w:t>
      </w:r>
      <w:r w:rsidR="0085643C">
        <w:rPr>
          <w:rFonts w:hAnsi="Times New Roman" w:ascii="Times New Roman"/>
          <w:szCs w:val="24"/>
        </w:rPr>
        <w:t>MAZGA d.o.o., Zagreb, OIB:28979983252.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85643C" w:rsidR="00EE69E5" w:rsidRPr="0085643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5643C">
        <w:rPr>
          <w:rFonts w:hAnsi="Times New Roman" w:ascii="Times New Roman"/>
          <w:szCs w:val="24"/>
          <w:lang w:val="hr-HR"/>
        </w:rPr>
        <w:t xml:space="preserve">Nakon </w:t>
      </w:r>
      <w:r w:rsidR="00EE69E5" w:rsidRPr="0085643C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85643C">
        <w:rPr>
          <w:rFonts w:hAnsi="Times New Roman" w:ascii="Times New Roman"/>
          <w:szCs w:val="24"/>
          <w:lang w:val="hr-HR"/>
        </w:rPr>
        <w:t>ovog rješenja</w:t>
      </w:r>
      <w:r w:rsidR="00B2463B" w:rsidRPr="0085643C">
        <w:rPr>
          <w:rFonts w:hAnsi="Times New Roman" w:ascii="Times New Roman"/>
          <w:szCs w:val="24"/>
          <w:lang w:val="hr-HR"/>
        </w:rPr>
        <w:t xml:space="preserve">, </w:t>
      </w:r>
      <w:r w:rsidR="00EE69E5" w:rsidRPr="0085643C">
        <w:rPr>
          <w:rFonts w:hAnsi="Times New Roman" w:ascii="Times New Roman"/>
          <w:szCs w:val="24"/>
          <w:lang w:val="hr-HR"/>
        </w:rPr>
        <w:t>dužnik</w:t>
      </w:r>
      <w:r w:rsidR="00B2463B" w:rsidRPr="0085643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5643C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</w:t>
      </w:r>
      <w:r w:rsidR="00C11B20">
        <w:rPr>
          <w:rFonts w:hAnsi="Times New Roman" w:ascii="Times New Roman"/>
          <w:szCs w:val="24"/>
          <w:lang w:val="hr-HR"/>
        </w:rPr>
        <w:t>44</w:t>
      </w:r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C11B20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</w:t>
      </w:r>
      <w:r w:rsidR="00C11B20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85643C">
        <w:rPr>
          <w:rFonts w:hAnsi="Times New Roman" w:ascii="Times New Roman"/>
          <w:lang w:val="hr-HR"/>
        </w:rPr>
        <w:t>4</w:t>
      </w:r>
      <w:r w:rsidR="00D16EB2">
        <w:rPr>
          <w:rFonts w:hAnsi="Times New Roman" w:ascii="Times New Roman"/>
          <w:lang w:val="hr-HR"/>
        </w:rPr>
        <w:t>.</w:t>
      </w:r>
      <w:r w:rsidR="0085643C">
        <w:rPr>
          <w:rFonts w:hAnsi="Times New Roman" w:ascii="Times New Roman"/>
          <w:lang w:val="hr-HR"/>
        </w:rPr>
        <w:t xml:space="preserve"> </w:t>
      </w:r>
      <w:r w:rsidR="00D16EB2">
        <w:rPr>
          <w:rFonts w:hAnsi="Times New Roman" w:ascii="Times New Roman"/>
          <w:lang w:val="hr-HR"/>
        </w:rPr>
        <w:t xml:space="preserve">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340" w:rsidP="00DB4528" w:rsidR="00605340">
      <w:r>
        <w:separator/>
      </w:r>
    </w:p>
  </w:endnote>
  <w:endnote w:id="0" w:type="continuationSeparator">
    <w:p w:rsidRDefault="00605340" w:rsidP="00DB4528" w:rsidR="0060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340" w:rsidP="00DB4528" w:rsidR="00605340">
      <w:r>
        <w:separator/>
      </w:r>
    </w:p>
  </w:footnote>
  <w:footnote w:id="0" w:type="continuationSeparator">
    <w:p w:rsidRDefault="00605340" w:rsidP="00DB4528" w:rsidR="0060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32004633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9440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194401" w:rsidR="00194401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194401" w:rsidRPr="00F1593F">
      <w:rPr>
        <w:rFonts w:hAnsi="Times New Roman" w:ascii="Times New Roman"/>
        <w:noProof/>
        <w:szCs w:val="24"/>
        <w:lang w:val="hr-HR"/>
      </w:rPr>
      <w:t>62. St-</w:t>
    </w:r>
    <w:r w:rsidR="00194401">
      <w:rPr>
        <w:rFonts w:hAnsi="Times New Roman" w:ascii="Times New Roman"/>
        <w:noProof/>
        <w:szCs w:val="24"/>
        <w:lang w:val="hr-HR"/>
      </w:rPr>
      <w:t>2304/15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A4432B"/>
    <w:multiLevelType w:val="hybridMultilevel"/>
    <w:tmpl w:val="3822DE00"/>
    <w:lvl w:tplc="ADCE3794" w:ilvl="0">
      <w:start w:val="1"/>
      <w:numFmt w:val="upperRoman"/>
      <w:lvlText w:val="%1."/>
      <w:lvlJc w:val="left"/>
      <w:pPr>
        <w:ind w:hanging="720" w:left="1429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82088"/>
    <w:rsid w:val="00194401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5C6ACB"/>
    <w:rsid w:val="00605340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5643C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AF5435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11B20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C6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AC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AC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AC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AC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C6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A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AC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A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A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St-2304/2015-6</izvorni_sadrzaj>
    <derivirana_varijabla naziv="DomainObject.Oznaka_1">St-2304/2015-6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2304</izvorni_sadrzaj>
    <derivirana_varijabla naziv="DomainObject.Predmet.Broj_1">2304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kolovoza 2016.</izvorni_sadrzaj>
    <derivirana_varijabla naziv="DomainObject.Predmet.DatumRjesavanja_1">3.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St-2304/2015</izvorni_sadrzaj>
    <derivirana_varijabla naziv="DomainObject.Predmet.OznakaBroj_1">St-2304/2015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MAZGA d.o.o.</izvorni_sadrzaj>
    <derivirana_varijabla naziv="DomainObject.Predmet.ProtustrankaFormated_1">  MAZGA d.o.o.</derivirana_varijabla>
  </DomainObject.Predmet.ProtustrankaFormated>
  <DomainObject.Predmet.ProtustrankaFormatedOIB>
    <izvorni_sadrzaj>  MAZGA d.o.o., OIB 28979983252</izvorni_sadrzaj>
    <derivirana_varijabla naziv="DomainObject.Predmet.ProtustrankaFormatedOIB_1">  MAZGA d.o.o., OIB 28979983252</derivirana_varijabla>
  </DomainObject.Predmet.ProtustrankaFormatedOIB>
  <DomainObject.Predmet.ProtustrankaFormatedWithAdress>
    <izvorni_sadrzaj> MAZGA d.o.o., Vlaška 93B, 10000 Zagreb</izvorni_sadrzaj>
    <derivirana_varijabla naziv="DomainObject.Predmet.ProtustrankaFormatedWithAdress_1"> MAZGA d.o.o., Vlaška 93B, 10000 Zagreb</derivirana_varijabla>
  </DomainObject.Predmet.ProtustrankaFormatedWithAdress>
  <DomainObject.Predmet.ProtustrankaFormatedWithAdressOIB>
    <izvorni_sadrzaj> MAZGA d.o.o., OIB 28979983252, Vlaška 93B, 10000 Zagreb</izvorni_sadrzaj>
    <derivirana_varijabla naziv="DomainObject.Predmet.ProtustrankaFormatedWithAdressOIB_1"> MAZGA d.o.o., OIB 28979983252, Vlaška 93B, 10000 Zagreb</derivirana_varijabla>
  </DomainObject.Predmet.ProtustrankaFormatedWithAdressOIB>
  <DomainObject.Predmet.ProtustrankaWithAdress>
    <izvorni_sadrzaj>MAZGA d.o.o. Vlaška 93B, 10000 Zagreb</izvorni_sadrzaj>
    <derivirana_varijabla naziv="DomainObject.Predmet.ProtustrankaWithAdress_1">MAZGA d.o.o. Vlaška 93B, 10000 Zagreb</derivirana_varijabla>
  </DomainObject.Predmet.ProtustrankaWithAdress>
  <DomainObject.Predmet.ProtustrankaWithAdressOIB>
    <izvorni_sadrzaj>MAZGA d.o.o., OIB 28979983252, Vlaška 93B, 10000 Zagreb</izvorni_sadrzaj>
    <derivirana_varijabla naziv="DomainObject.Predmet.ProtustrankaWithAdressOIB_1">MAZGA d.o.o., OIB 28979983252, Vlaška 93B, 10000 Zagreb</derivirana_varijabla>
  </DomainObject.Predmet.ProtustrankaWithAdressOIB>
  <DomainObject.Predmet.ProtustrankaNazivFormated>
    <izvorni_sadrzaj>MAZGA d.o.o.</izvorni_sadrzaj>
    <derivirana_varijabla naziv="DomainObject.Predmet.ProtustrankaNazivFormated_1">MAZGA d.o.o.</derivirana_varijabla>
  </DomainObject.Predmet.ProtustrankaNazivFormated>
  <DomainObject.Predmet.ProtustrankaNazivFormatedOIB>
    <izvorni_sadrzaj>MAZGA d.o.o., OIB 28979983252</izvorni_sadrzaj>
    <derivirana_varijabla naziv="DomainObject.Predmet.ProtustrankaNazivFormatedOIB_1">MAZGA d.o.o., OIB 28979983252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MAZGA d.o.o.</item>
    </izvorni_sadrzaj>
    <derivirana_varijabla naziv="DomainObject.Predmet.ProtuStrankaListFormated_1">
      <item>MAZGA d.o.o.</item>
    </derivirana_varijabla>
  </DomainObject.Predmet.ProtuStrankaListFormated>
  <DomainObject.Predmet.ProtuStrankaListFormatedOIB>
    <izvorni_sadrzaj>
      <item>MAZGA d.o.o., OIB 28979983252</item>
    </izvorni_sadrzaj>
    <derivirana_varijabla naziv="DomainObject.Predmet.ProtuStrankaListFormatedOIB_1">
      <item>MAZGA d.o.o., OIB 28979983252</item>
    </derivirana_varijabla>
  </DomainObject.Predmet.ProtuStrankaListFormatedOIB>
  <DomainObject.Predmet.ProtuStrankaListFormatedWithAdress>
    <izvorni_sadrzaj>
      <item>MAZGA d.o.o., Vlaška 93B, 10000 Zagreb</item>
    </izvorni_sadrzaj>
    <derivirana_varijabla naziv="DomainObject.Predmet.ProtuStrankaListFormatedWithAdress_1">
      <item>MAZGA d.o.o., Vlaška 93B, 10000 Zagreb</item>
    </derivirana_varijabla>
  </DomainObject.Predmet.ProtuStrankaListFormatedWithAdress>
  <DomainObject.Predmet.ProtuStrankaListFormatedWithAdressOIB>
    <izvorni_sadrzaj>
      <item>MAZGA d.o.o., OIB 28979983252, Vlaška 93B, 10000 Zagreb</item>
    </izvorni_sadrzaj>
    <derivirana_varijabla naziv="DomainObject.Predmet.ProtuStrankaListFormatedWithAdressOIB_1">
      <item>MAZGA d.o.o., OIB 28979983252, Vlaška 93B, 10000 Zagreb</item>
    </derivirana_varijabla>
  </DomainObject.Predmet.ProtuStrankaListFormatedWithAdressOIB>
  <DomainObject.Predmet.ProtuStrankaListNazivFormated>
    <izvorni_sadrzaj>
      <item>MAZGA d.o.o.</item>
    </izvorni_sadrzaj>
    <derivirana_varijabla naziv="DomainObject.Predmet.ProtuStrankaListNazivFormated_1">
      <item>MAZGA d.o.o.</item>
    </derivirana_varijabla>
  </DomainObject.Predmet.ProtuStrankaListNazivFormated>
  <DomainObject.Predmet.ProtuStrankaListNazivFormatedOIB>
    <izvorni_sadrzaj>
      <item>MAZGA d.o.o., OIB 28979983252</item>
    </izvorni_sadrzaj>
    <derivirana_varijabla naziv="DomainObject.Predmet.ProtuStrankaListNazivFormatedOIB_1">
      <item>MAZGA d.o.o., OIB 28979983252</item>
    </derivirana_varijabla>
  </DomainObject.Predmet.ProtuStrankaListNazivFormatedOIB>
  <DomainObject.Predmet.OstaliListFormated>
    <izvorni_sadrzaj>
      <item>Slaven Mihelić</item>
    </izvorni_sadrzaj>
    <derivirana_varijabla naziv="DomainObject.Predmet.OstaliListFormated_1">
      <item>Slaven Mihelić</item>
    </derivirana_varijabla>
  </DomainObject.Predmet.OstaliListFormated>
  <DomainObject.Predmet.OstaliListFormatedOIB>
    <izvorni_sadrzaj>
      <item>Slaven Mihelić, OIB 18691067424</item>
    </izvorni_sadrzaj>
    <derivirana_varijabla naziv="DomainObject.Predmet.OstaliListFormatedOIB_1">
      <item>Slaven Mihelić, OIB 18691067424</item>
    </derivirana_varijabla>
  </DomainObject.Predmet.OstaliListFormatedOIB>
  <DomainObject.Predmet.OstaliListFormatedWithAdress>
    <izvorni_sadrzaj>
      <item>Slaven Mihelić, Vlaška 93b, 10000 Zagreb</item>
    </izvorni_sadrzaj>
    <derivirana_varijabla naziv="DomainObject.Predmet.OstaliListFormatedWithAdress_1">
      <item>Slaven Mihelić, Vlaška 93b, 10000 Zagreb</item>
    </derivirana_varijabla>
  </DomainObject.Predmet.OstaliListFormatedWithAdress>
  <DomainObject.Predmet.OstaliListFormatedWithAdressOIB>
    <izvorni_sadrzaj>
      <item>Slaven Mihelić, OIB 18691067424, Vlaška 93b, 10000 Zagreb</item>
    </izvorni_sadrzaj>
    <derivirana_varijabla naziv="DomainObject.Predmet.OstaliListFormatedWithAdressOIB_1">
      <item>Slaven Mihelić, OIB 18691067424, Vlaška 93b, 10000 Zagreb</item>
    </derivirana_varijabla>
  </DomainObject.Predmet.OstaliListFormatedWithAdressOIB>
  <DomainObject.Predmet.OstaliListNazivFormated>
    <izvorni_sadrzaj>
      <item>Slaven Mihelić</item>
    </izvorni_sadrzaj>
    <derivirana_varijabla naziv="DomainObject.Predmet.OstaliListNazivFormated_1">
      <item>Slaven Mihelić</item>
    </derivirana_varijabla>
  </DomainObject.Predmet.OstaliListNazivFormated>
  <DomainObject.Predmet.OstaliListNazivFormatedOIB>
    <izvorni_sadrzaj>
      <item>Slaven Mihelić, OIB 18691067424</item>
    </izvorni_sadrzaj>
    <derivirana_varijabla naziv="DomainObject.Predmet.OstaliListNazivFormatedOIB_1">
      <item>Slaven Mihelić, OIB 18691067424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>St-2304/2015-6</izvorni_sadrzaj>
    <derivirana_varijabla naziv="DomainObject.PoslovniBrojDokumenta_1">St-2304/2015-6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MAZGA d.o.o.</izvorni_sadrzaj>
    <derivirana_varijabla naziv="DomainObject.Predmet.ProtustrankaIDrugi_1">MAZGA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MAZGA d.o.o., OIB 28979983252, Vlaška 93B, 10000 Zagreb</izvorni_sadrzaj>
    <derivirana_varijabla naziv="DomainObject.Predmet.ProtustrankaIDrugiAdressOIB_1">MAZGA d.o.o., OIB 28979983252, Vlaška 93B,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kolovoza 2016.</izvorni_sadrzaj>
    <derivirana_varijabla naziv="DomainObject.Predmet.OdlukaRjesenje.DatumDonosenjaOdluke_1">3.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St-2304/2015-6</izvorni_sadrzaj>
    <derivirana_varijabla naziv="DomainObject.Predmet.OdlukaRjesenje.Oznaka_1">St-2304/2015-6</derivirana_varijabla>
  </DomainObject.Predmet.OdlukaRjesenje.Oznaka>
  <DomainObject.Predmet.SudioniciListNaziv>
    <izvorni_sadrzaj>
      <item>FINA Regionalni centar Zagreb</item>
      <item>MAZGA d.o.o.</item>
      <item>Slaven Mihelić</item>
    </izvorni_sadrzaj>
    <derivirana_varijabla naziv="DomainObject.Predmet.SudioniciListNaziv_1">
      <item>FINA Regionalni centar Zagreb</item>
      <item>MAZGA d.o.o.</item>
      <item>Slaven Mihelić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MAZGA d.o.o., OIB 28979983252, Vlaška 93B,10000 Zagreb</item>
      <item>Slaven Mihelić, OIB 18691067424, Vlaška 93b,10000 Zagreb</item>
    </izvorni_sadrzaj>
    <derivirana_varijabla naziv="DomainObject.Predmet.SudioniciListAdressOIB_1">
      <item>FINA Regionalni centar Zagreb, OIB 85821130368, Trg svibanjskih žrtava 1995. 1,10000 Zagreb</item>
      <item>MAZGA d.o.o., OIB 28979983252, Vlaška 93B,10000 Zagreb</item>
      <item>Slaven Mihelić, OIB 18691067424, Vlaška 93b,10000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28979983252</item>
      <item>, OIB 18691067424</item>
    </izvorni_sadrzaj>
    <derivirana_varijabla naziv="DomainObject.Predmet.SudioniciListNazivOIB_1">
      <item>, OIB 85821130368</item>
      <item>, OIB 28979983252</item>
      <item>, OIB 18691067424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316</properties:Words>
  <properties:Characters>1712</properties:Characters>
  <properties:Lines>67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2016-08-02T12:20:00Z</dcterms:created>
  <dc:creator>Sudsko vijeæe</dc:creator>
  <cp:lastModifiedBy>Snježana Polanščak</cp:lastModifiedBy>
  <cp:lastPrinted>2016-08-04T07:44:00Z</cp:lastPrinted>
  <dcterms:modified xmlns:xsi="http://www.w3.org/2001/XMLSchema-instance" xsi:type="dcterms:W3CDTF">2016-08-04T07:44:00Z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