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a0def" w14:paraId="85a0def" w:rsidRDefault="004047CE" w:rsidP="00910611" w:rsidR="004047CE">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4047CE" w:rsidP="00910611" w:rsidR="004047CE">
      <w:r>
        <w:rPr>
          <w:rFonts w:eastAsia="MS Mincho"/>
        </w:rPr>
        <w:t>REPUBLIKA HRVATSKA</w:t>
      </w:r>
    </w:p>
    <w:p w:rsidRDefault="004047CE" w:rsidP="00910611" w:rsidR="004047CE">
      <w:r>
        <w:rPr>
          <w:rFonts w:eastAsia="MS Mincho"/>
        </w:rPr>
        <w:t>TRGOVAČKI SUD U RIJECI</w:t>
      </w:r>
    </w:p>
    <w:p w:rsidRDefault="004047CE" w:rsidR="004047CE" w:rsidRPr="00910611">
      <w:pPr>
        <w:rPr>
          <w:rFonts w:eastAsia="MS Mincho"/>
        </w:rPr>
      </w:pPr>
      <w:r>
        <w:rPr>
          <w:rFonts w:eastAsia="MS Mincho"/>
        </w:rPr>
        <w:t xml:space="preserve">      Rijeka, Zadarska 1 i 3</w:t>
      </w:r>
    </w:p>
    <w:p w:rsidRDefault="00E179EF" w:rsidP="00E179EF" w:rsidR="00E179EF" w:rsidRPr="00B577CA">
      <w:pPr>
        <w:ind w:firstLine="708" w:left="708"/>
      </w:pPr>
    </w:p>
    <w:p w:rsidRDefault="00E179EF" w:rsidP="00E179EF" w:rsidR="00E179EF" w:rsidRPr="00B577CA">
      <w:pPr>
        <w:jc w:val="right"/>
      </w:pPr>
      <w:r w:rsidRPr="00B577CA">
        <w:tab/>
      </w:r>
      <w:r w:rsidRPr="00B577CA">
        <w:tab/>
      </w:r>
      <w:r w:rsidRPr="00B577CA">
        <w:tab/>
      </w:r>
      <w:r w:rsidRPr="00B577CA">
        <w:tab/>
      </w:r>
      <w:r w:rsidRPr="00B577CA">
        <w:tab/>
      </w:r>
      <w:r w:rsidRPr="00B577CA">
        <w:tab/>
      </w:r>
      <w:r w:rsidRPr="00B577CA">
        <w:tab/>
      </w:r>
      <w:r w:rsidRPr="00B577CA">
        <w:tab/>
        <w:t xml:space="preserve">Posl.br. </w:t>
      </w:r>
      <w:r w:rsidR="00533217" w:rsidRPr="00B577CA">
        <w:t xml:space="preserve">14. </w:t>
      </w:r>
      <w:r w:rsidRPr="00B577CA">
        <w:t>St-</w:t>
      </w:r>
      <w:r w:rsidR="00394D0E">
        <w:t>618/2011</w:t>
      </w:r>
    </w:p>
    <w:p w:rsidRDefault="00E179EF" w:rsidP="00E179EF" w:rsidR="00E179EF" w:rsidRPr="00B577CA"/>
    <w:p w:rsidRDefault="00C1494B" w:rsidP="00E179EF" w:rsidR="00C1494B">
      <w:pPr>
        <w:pStyle w:val="Naslov1"/>
        <w:rPr>
          <w:b w:val="false"/>
          <w:bCs/>
          <w:noProof/>
          <w:szCs w:val="24"/>
          <w:lang w:val="hr-HR"/>
        </w:rPr>
      </w:pPr>
    </w:p>
    <w:p w:rsidRDefault="00F05C47" w:rsidP="00E179EF" w:rsidR="00F05C47" w:rsidRPr="00B577CA">
      <w:pPr>
        <w:pStyle w:val="Naslov1"/>
        <w:rPr>
          <w:b w:val="false"/>
          <w:bCs/>
          <w:noProof/>
          <w:szCs w:val="24"/>
          <w:lang w:val="hr-HR"/>
        </w:rPr>
      </w:pPr>
      <w:r w:rsidRPr="00B577CA">
        <w:rPr>
          <w:b w:val="false"/>
          <w:bCs/>
          <w:noProof/>
          <w:szCs w:val="24"/>
          <w:lang w:val="hr-HR"/>
        </w:rPr>
        <w:t>R E P U B L I K A    H R V A T S K A</w:t>
      </w:r>
    </w:p>
    <w:p w:rsidRDefault="00E179EF" w:rsidP="00E179EF" w:rsidR="00E179EF" w:rsidRPr="00B577CA">
      <w:pPr>
        <w:pStyle w:val="Naslov1"/>
        <w:rPr>
          <w:b w:val="false"/>
          <w:bCs/>
          <w:noProof/>
          <w:szCs w:val="24"/>
          <w:lang w:val="hr-HR"/>
        </w:rPr>
      </w:pPr>
      <w:r w:rsidRPr="00B577CA">
        <w:rPr>
          <w:b w:val="false"/>
          <w:bCs/>
          <w:noProof/>
          <w:szCs w:val="24"/>
          <w:lang w:val="hr-HR"/>
        </w:rPr>
        <w:t>Z A K L J U Č</w:t>
      </w:r>
      <w:r w:rsidR="00F05C47" w:rsidRPr="00B577CA">
        <w:rPr>
          <w:b w:val="false"/>
          <w:bCs/>
          <w:noProof/>
          <w:szCs w:val="24"/>
          <w:lang w:val="hr-HR"/>
        </w:rPr>
        <w:t xml:space="preserve"> </w:t>
      </w:r>
      <w:r w:rsidRPr="00B577CA">
        <w:rPr>
          <w:b w:val="false"/>
          <w:bCs/>
          <w:noProof/>
          <w:szCs w:val="24"/>
          <w:lang w:val="hr-HR"/>
        </w:rPr>
        <w:t>A K</w:t>
      </w:r>
    </w:p>
    <w:p w:rsidRDefault="00E179EF" w:rsidP="00E179EF" w:rsidR="00E179EF" w:rsidRPr="00B577CA"/>
    <w:p w:rsidRDefault="00394D0E" w:rsidP="00394D0E" w:rsidR="00394D0E" w:rsidRPr="00786D7F">
      <w:pPr>
        <w:jc w:val="both"/>
      </w:pPr>
      <w:r w:rsidRPr="009C6106">
        <w:tab/>
      </w:r>
      <w:r w:rsidRPr="009C6106">
        <w:tab/>
        <w:t xml:space="preserve">Trgovački sud u Rijeci, po stečajnom sucu Veri Jelenović, u stečajnom </w:t>
      </w:r>
      <w:r w:rsidRPr="00786D7F">
        <w:t xml:space="preserve">postupku nad dužnikom COLLATUS d.o.o. društvo s ograničenom odgovornošću za trgovinu, </w:t>
      </w:r>
      <w:proofErr w:type="spellStart"/>
      <w:r w:rsidRPr="00786D7F">
        <w:t>nekeretnine</w:t>
      </w:r>
      <w:proofErr w:type="spellEnd"/>
      <w:r w:rsidRPr="00786D7F">
        <w:t xml:space="preserve"> i turistička agencija u stečaju Poreč, M. Vlašića 20, </w:t>
      </w:r>
      <w:r w:rsidRPr="00786D7F">
        <w:rPr>
          <w:rStyle w:val="tabletextfield"/>
        </w:rPr>
        <w:t>OIB 18592633677</w:t>
      </w:r>
      <w:r w:rsidRPr="00786D7F">
        <w:t>,  dana 3. studenoga 201</w:t>
      </w:r>
      <w:r>
        <w:t>6</w:t>
      </w:r>
      <w:r w:rsidRPr="00786D7F">
        <w:t>. godine</w:t>
      </w:r>
    </w:p>
    <w:p w:rsidRDefault="00E179EF" w:rsidP="00E179EF" w:rsidR="00E179EF" w:rsidRPr="00B577CA">
      <w:pPr>
        <w:jc w:val="both"/>
      </w:pPr>
    </w:p>
    <w:p w:rsidRDefault="00E179EF" w:rsidP="00E179EF" w:rsidR="00E179EF" w:rsidRPr="00B577CA">
      <w:pPr>
        <w:jc w:val="center"/>
      </w:pPr>
      <w:r w:rsidRPr="00B577CA">
        <w:t>z a k l j u č i o   j e</w:t>
      </w:r>
    </w:p>
    <w:p w:rsidRDefault="00E179EF" w:rsidP="00E179EF" w:rsidR="00E179EF" w:rsidRPr="00B577CA">
      <w:pPr>
        <w:jc w:val="both"/>
      </w:pPr>
    </w:p>
    <w:p w:rsidRDefault="00E179EF" w:rsidP="00394D0E" w:rsidR="00394D0E" w:rsidRPr="009933C4">
      <w:pPr>
        <w:jc w:val="both"/>
        <w:rPr>
          <w:rStyle w:val="tabletextfield"/>
          <w:b/>
        </w:rPr>
      </w:pPr>
      <w:r w:rsidRPr="00B577CA">
        <w:rPr>
          <w:bCs/>
        </w:rPr>
        <w:t>I</w:t>
      </w:r>
      <w:r w:rsidRPr="00B577CA">
        <w:tab/>
        <w:t xml:space="preserve">Pozivaju se stranke i osobe koje prema stanju spisa i prema podacima iz zemljišne knjige polažu pravo da se namire iz iznosa </w:t>
      </w:r>
      <w:proofErr w:type="spellStart"/>
      <w:r w:rsidRPr="00B577CA">
        <w:t>kupovnin</w:t>
      </w:r>
      <w:r w:rsidR="00394D0E">
        <w:t>a</w:t>
      </w:r>
      <w:proofErr w:type="spellEnd"/>
      <w:r w:rsidR="00F05C47" w:rsidRPr="00B577CA">
        <w:t xml:space="preserve"> postignut</w:t>
      </w:r>
      <w:r w:rsidR="00394D0E">
        <w:t>ih</w:t>
      </w:r>
      <w:r w:rsidR="00F05C47" w:rsidRPr="00B577CA">
        <w:t xml:space="preserve"> za nekretnin</w:t>
      </w:r>
      <w:r w:rsidR="00394D0E">
        <w:t>e</w:t>
      </w:r>
      <w:r w:rsidR="00F05C47" w:rsidRPr="00B577CA">
        <w:t xml:space="preserve"> stečajnog dužnika upisan</w:t>
      </w:r>
      <w:r w:rsidR="00394D0E">
        <w:t>ih</w:t>
      </w:r>
      <w:r w:rsidR="00F05C47" w:rsidRPr="00B577CA">
        <w:t xml:space="preserve"> u zemljišnim knjigama </w:t>
      </w:r>
      <w:r w:rsidR="00394D0E">
        <w:t>Opći</w:t>
      </w:r>
      <w:r w:rsidR="00394D0E" w:rsidRPr="009933C4">
        <w:rPr>
          <w:rStyle w:val="tabletextfield"/>
        </w:rPr>
        <w:t>nskog suda u Puli</w:t>
      </w:r>
      <w:r w:rsidR="00394D0E">
        <w:rPr>
          <w:rStyle w:val="tabletextfield"/>
        </w:rPr>
        <w:t xml:space="preserve"> - Pola</w:t>
      </w:r>
      <w:r w:rsidR="00394D0E" w:rsidRPr="009933C4">
        <w:rPr>
          <w:rStyle w:val="tabletextfield"/>
        </w:rPr>
        <w:t xml:space="preserve"> </w:t>
      </w:r>
      <w:r w:rsidR="00394D0E">
        <w:rPr>
          <w:rStyle w:val="tabletextfield"/>
        </w:rPr>
        <w:t xml:space="preserve">Zemljišnoknjižni odjel Pula </w:t>
      </w:r>
      <w:r w:rsidR="00394D0E" w:rsidRPr="009933C4">
        <w:rPr>
          <w:rStyle w:val="tabletextfield"/>
        </w:rPr>
        <w:t>i to:</w:t>
      </w:r>
    </w:p>
    <w:p w:rsidRDefault="00394D0E" w:rsidP="00394D0E" w:rsidR="00394D0E" w:rsidRPr="009933C4">
      <w:pPr>
        <w:jc w:val="both"/>
        <w:rPr>
          <w:rStyle w:val="tabletextfield"/>
          <w:b/>
        </w:rPr>
      </w:pPr>
    </w:p>
    <w:p w:rsidRDefault="00394D0E" w:rsidP="00394D0E" w:rsidR="00394D0E">
      <w:pPr>
        <w:numPr>
          <w:ilvl w:val="0"/>
          <w:numId w:val="2"/>
        </w:numPr>
        <w:jc w:val="both"/>
      </w:pPr>
      <w:r w:rsidRPr="009933C4">
        <w:t xml:space="preserve">6/8 dijela </w:t>
      </w:r>
      <w:proofErr w:type="spellStart"/>
      <w:r w:rsidRPr="009933C4">
        <w:t>k.č</w:t>
      </w:r>
      <w:proofErr w:type="spellEnd"/>
      <w:r w:rsidRPr="009933C4">
        <w:t xml:space="preserve">. 1752/7, u naravi šuma površine 560 m2, upisano u </w:t>
      </w:r>
      <w:proofErr w:type="spellStart"/>
      <w:r w:rsidRPr="009933C4">
        <w:t>z.k</w:t>
      </w:r>
      <w:proofErr w:type="spellEnd"/>
      <w:r w:rsidRPr="009933C4">
        <w:t xml:space="preserve">. ul. br. 16617 k.o. </w:t>
      </w:r>
      <w:proofErr w:type="spellStart"/>
      <w:r w:rsidRPr="009933C4">
        <w:t>Juršići</w:t>
      </w:r>
      <w:proofErr w:type="spellEnd"/>
      <w:r>
        <w:t>,</w:t>
      </w:r>
    </w:p>
    <w:p w:rsidRDefault="00394D0E" w:rsidP="00394D0E" w:rsidR="00394D0E" w:rsidRPr="009C6106">
      <w:pPr>
        <w:numPr>
          <w:ilvl w:val="0"/>
          <w:numId w:val="2"/>
        </w:numPr>
        <w:jc w:val="both"/>
      </w:pPr>
      <w:r>
        <w:t xml:space="preserve">6/8 dijela </w:t>
      </w:r>
      <w:proofErr w:type="spellStart"/>
      <w:r>
        <w:t>k.č</w:t>
      </w:r>
      <w:proofErr w:type="spellEnd"/>
      <w:r>
        <w:t xml:space="preserve">. 1752/8, u naravi šuma površine 161 m2, upisano u </w:t>
      </w:r>
      <w:proofErr w:type="spellStart"/>
      <w:r>
        <w:t>z.k</w:t>
      </w:r>
      <w:proofErr w:type="spellEnd"/>
      <w:r>
        <w:t xml:space="preserve">. ul. br. 2001 k.o. </w:t>
      </w:r>
      <w:proofErr w:type="spellStart"/>
      <w:r>
        <w:t>Juršići</w:t>
      </w:r>
      <w:proofErr w:type="spellEnd"/>
      <w:r>
        <w:t>,</w:t>
      </w:r>
    </w:p>
    <w:p w:rsidRDefault="00394D0E" w:rsidP="00394D0E" w:rsidR="00394D0E">
      <w:pPr>
        <w:numPr>
          <w:ilvl w:val="0"/>
          <w:numId w:val="2"/>
        </w:numPr>
        <w:jc w:val="both"/>
      </w:pPr>
      <w:r>
        <w:t xml:space="preserve">4/14 dijela </w:t>
      </w:r>
      <w:proofErr w:type="spellStart"/>
      <w:r w:rsidRPr="00443A06">
        <w:t>k.č</w:t>
      </w:r>
      <w:proofErr w:type="spellEnd"/>
      <w:r w:rsidRPr="00443A06">
        <w:t>. 17</w:t>
      </w:r>
      <w:r>
        <w:t>50</w:t>
      </w:r>
      <w:r w:rsidRPr="00443A06">
        <w:t>/</w:t>
      </w:r>
      <w:r>
        <w:t>12, u naravi pašnjak</w:t>
      </w:r>
      <w:r w:rsidRPr="00443A06">
        <w:t xml:space="preserve"> površine </w:t>
      </w:r>
      <w:r>
        <w:t>580</w:t>
      </w:r>
      <w:r w:rsidRPr="00443A06">
        <w:t xml:space="preserve"> m2, upisano u </w:t>
      </w:r>
      <w:proofErr w:type="spellStart"/>
      <w:r w:rsidRPr="00443A06">
        <w:t>z.k</w:t>
      </w:r>
      <w:proofErr w:type="spellEnd"/>
      <w:r w:rsidRPr="00443A06">
        <w:t xml:space="preserve">. ul. br. </w:t>
      </w:r>
      <w:r>
        <w:t>2003</w:t>
      </w:r>
      <w:r w:rsidRPr="00443A06">
        <w:t xml:space="preserve"> k.o. </w:t>
      </w:r>
      <w:proofErr w:type="spellStart"/>
      <w:r w:rsidRPr="00443A06">
        <w:t>Juršići</w:t>
      </w:r>
      <w:proofErr w:type="spellEnd"/>
      <w:r>
        <w:t xml:space="preserve">, </w:t>
      </w:r>
    </w:p>
    <w:p w:rsidRDefault="00394D0E" w:rsidP="00394D0E" w:rsidR="00394D0E">
      <w:pPr>
        <w:numPr>
          <w:ilvl w:val="0"/>
          <w:numId w:val="2"/>
        </w:numPr>
        <w:jc w:val="both"/>
      </w:pPr>
      <w:r>
        <w:t xml:space="preserve">4/14 dijela </w:t>
      </w:r>
      <w:proofErr w:type="spellStart"/>
      <w:r w:rsidRPr="00443A06">
        <w:t>k.č</w:t>
      </w:r>
      <w:proofErr w:type="spellEnd"/>
      <w:r w:rsidRPr="00443A06">
        <w:t>. 17</w:t>
      </w:r>
      <w:r>
        <w:t>50</w:t>
      </w:r>
      <w:r w:rsidRPr="00443A06">
        <w:t>/</w:t>
      </w:r>
      <w:r>
        <w:t>13, u naravi pašnjak</w:t>
      </w:r>
      <w:r w:rsidRPr="00443A06">
        <w:t xml:space="preserve"> površine </w:t>
      </w:r>
      <w:r>
        <w:t xml:space="preserve">2613 </w:t>
      </w:r>
      <w:r w:rsidRPr="00443A06">
        <w:t xml:space="preserve">m2, upisano u </w:t>
      </w:r>
      <w:proofErr w:type="spellStart"/>
      <w:r w:rsidRPr="00443A06">
        <w:t>z.k</w:t>
      </w:r>
      <w:proofErr w:type="spellEnd"/>
      <w:r w:rsidRPr="00443A06">
        <w:t xml:space="preserve">. ul. br. </w:t>
      </w:r>
      <w:r>
        <w:t>2003</w:t>
      </w:r>
      <w:r w:rsidRPr="00443A06">
        <w:t xml:space="preserve"> k.o. </w:t>
      </w:r>
      <w:proofErr w:type="spellStart"/>
      <w:r w:rsidRPr="00443A06">
        <w:t>Juršići</w:t>
      </w:r>
      <w:proofErr w:type="spellEnd"/>
      <w:r>
        <w:t xml:space="preserve">, </w:t>
      </w:r>
    </w:p>
    <w:p w:rsidRDefault="00394D0E" w:rsidP="00394D0E" w:rsidR="00394D0E">
      <w:pPr>
        <w:numPr>
          <w:ilvl w:val="0"/>
          <w:numId w:val="2"/>
        </w:numPr>
        <w:jc w:val="both"/>
      </w:pPr>
      <w:r>
        <w:t xml:space="preserve">4/14 dijela </w:t>
      </w:r>
      <w:proofErr w:type="spellStart"/>
      <w:r w:rsidRPr="00443A06">
        <w:t>k.č</w:t>
      </w:r>
      <w:proofErr w:type="spellEnd"/>
      <w:r w:rsidRPr="00443A06">
        <w:t>. 17</w:t>
      </w:r>
      <w:r>
        <w:t>50</w:t>
      </w:r>
      <w:r w:rsidRPr="00443A06">
        <w:t>/</w:t>
      </w:r>
      <w:r>
        <w:t>14, u naravi pašnjak</w:t>
      </w:r>
      <w:r w:rsidRPr="00443A06">
        <w:t xml:space="preserve"> površine </w:t>
      </w:r>
      <w:r>
        <w:t xml:space="preserve">55 </w:t>
      </w:r>
      <w:r w:rsidRPr="00443A06">
        <w:t xml:space="preserve">m2, upisano u </w:t>
      </w:r>
      <w:proofErr w:type="spellStart"/>
      <w:r w:rsidRPr="00443A06">
        <w:t>z.k</w:t>
      </w:r>
      <w:proofErr w:type="spellEnd"/>
      <w:r w:rsidRPr="00443A06">
        <w:t xml:space="preserve">. ul. br. </w:t>
      </w:r>
      <w:r>
        <w:t>2003</w:t>
      </w:r>
      <w:r w:rsidRPr="00443A06">
        <w:t xml:space="preserve"> k.o. </w:t>
      </w:r>
      <w:proofErr w:type="spellStart"/>
      <w:r w:rsidRPr="00443A06">
        <w:t>Juršići</w:t>
      </w:r>
      <w:proofErr w:type="spellEnd"/>
      <w:r w:rsidR="00E179EF" w:rsidRPr="00B577CA">
        <w:t>,</w:t>
      </w:r>
    </w:p>
    <w:p w:rsidRDefault="00E179EF" w:rsidP="00394D0E" w:rsidR="00E179EF" w:rsidRPr="00B577CA">
      <w:pPr>
        <w:jc w:val="both"/>
      </w:pPr>
      <w:r w:rsidRPr="00B577CA">
        <w:t xml:space="preserve">da pristupe na ročište za diobu koje će se održati dana </w:t>
      </w:r>
    </w:p>
    <w:p w:rsidRDefault="00E179EF" w:rsidP="00E179EF" w:rsidR="00E179EF" w:rsidRPr="00B577CA">
      <w:pPr>
        <w:jc w:val="both"/>
      </w:pPr>
    </w:p>
    <w:p w:rsidRDefault="00394D0E" w:rsidP="00E179EF" w:rsidR="00E179EF" w:rsidRPr="00B577CA">
      <w:pPr>
        <w:jc w:val="center"/>
        <w:rPr>
          <w:bCs/>
        </w:rPr>
      </w:pPr>
      <w:r>
        <w:rPr>
          <w:bCs/>
        </w:rPr>
        <w:t>2. veljače 2017</w:t>
      </w:r>
      <w:r w:rsidR="00E179EF" w:rsidRPr="00B577CA">
        <w:rPr>
          <w:bCs/>
        </w:rPr>
        <w:t xml:space="preserve">. g. u </w:t>
      </w:r>
      <w:r w:rsidR="00BB6199" w:rsidRPr="00B577CA">
        <w:rPr>
          <w:bCs/>
        </w:rPr>
        <w:t>9</w:t>
      </w:r>
      <w:r w:rsidR="00E179EF" w:rsidRPr="00B577CA">
        <w:rPr>
          <w:bCs/>
        </w:rPr>
        <w:t>:00 sati</w:t>
      </w:r>
    </w:p>
    <w:p w:rsidRDefault="00E179EF" w:rsidP="00E179EF" w:rsidR="00E179EF" w:rsidRPr="00B577CA">
      <w:pPr>
        <w:jc w:val="center"/>
        <w:rPr>
          <w:bCs/>
        </w:rPr>
      </w:pPr>
      <w:r w:rsidRPr="00B577CA">
        <w:rPr>
          <w:bCs/>
        </w:rPr>
        <w:t xml:space="preserve">u zgradi Trgovačkog suda u Rijeci, Zadarska 1-3, </w:t>
      </w:r>
      <w:r w:rsidR="00BB6199" w:rsidRPr="00B577CA">
        <w:rPr>
          <w:bCs/>
        </w:rPr>
        <w:t xml:space="preserve">prvi kat, </w:t>
      </w:r>
      <w:r w:rsidRPr="00B577CA">
        <w:rPr>
          <w:bCs/>
        </w:rPr>
        <w:t>s</w:t>
      </w:r>
      <w:r w:rsidR="00BB6199" w:rsidRPr="00B577CA">
        <w:rPr>
          <w:bCs/>
        </w:rPr>
        <w:t xml:space="preserve">udnica </w:t>
      </w:r>
      <w:r w:rsidRPr="00B577CA">
        <w:rPr>
          <w:bCs/>
        </w:rPr>
        <w:t xml:space="preserve">broj </w:t>
      </w:r>
      <w:r w:rsidR="00BB6199" w:rsidRPr="00B577CA">
        <w:rPr>
          <w:bCs/>
        </w:rPr>
        <w:t>3</w:t>
      </w:r>
      <w:r w:rsidRPr="00B577CA">
        <w:rPr>
          <w:bCs/>
        </w:rPr>
        <w:t>.</w:t>
      </w:r>
    </w:p>
    <w:p w:rsidRDefault="00E179EF" w:rsidP="00E179EF" w:rsidR="00E179EF" w:rsidRPr="00B577CA">
      <w:pPr>
        <w:jc w:val="center"/>
        <w:rPr>
          <w:bCs/>
        </w:rPr>
      </w:pPr>
    </w:p>
    <w:p w:rsidRDefault="00E179EF" w:rsidP="00E179EF" w:rsidR="00E179EF" w:rsidRPr="00B577CA">
      <w:pPr>
        <w:jc w:val="both"/>
      </w:pPr>
      <w:r w:rsidRPr="00B577CA">
        <w:rPr>
          <w:bCs/>
        </w:rPr>
        <w:t xml:space="preserve">II </w:t>
      </w:r>
      <w:r w:rsidRPr="00B577CA">
        <w:rPr>
          <w:bCs/>
        </w:rPr>
        <w:tab/>
      </w:r>
      <w:r w:rsidRPr="00B577CA">
        <w:t xml:space="preserve">Upozoravaju se osobe iz točke I. da će se tražbina vjerovnika koji ne dođe na ročište uzeti prema stanju koje proizlazi iz zemljišne knjige iz spisa, te da najkasnije na ročištu za diobu, mogu drugom osporiti tražbinu, njezinu visinu i red namirenja. </w:t>
      </w:r>
    </w:p>
    <w:p w:rsidRDefault="00E179EF" w:rsidP="00E179EF" w:rsidR="00E179EF" w:rsidRPr="00B577CA">
      <w:pPr>
        <w:jc w:val="center"/>
        <w:rPr>
          <w:bCs/>
        </w:rPr>
      </w:pPr>
      <w:r w:rsidRPr="00B577CA">
        <w:t>Rijeka</w:t>
      </w:r>
      <w:r w:rsidR="00BB6199" w:rsidRPr="00B577CA">
        <w:rPr>
          <w:bCs/>
        </w:rPr>
        <w:t xml:space="preserve">, dana </w:t>
      </w:r>
      <w:r w:rsidR="00B577CA" w:rsidRPr="00B577CA">
        <w:rPr>
          <w:bCs/>
        </w:rPr>
        <w:t>3. s</w:t>
      </w:r>
      <w:r w:rsidR="00394D0E">
        <w:rPr>
          <w:bCs/>
        </w:rPr>
        <w:t>tudenoga</w:t>
      </w:r>
      <w:r w:rsidR="00B577CA" w:rsidRPr="00B577CA">
        <w:rPr>
          <w:bCs/>
        </w:rPr>
        <w:t xml:space="preserve"> 201</w:t>
      </w:r>
      <w:r w:rsidR="00394D0E">
        <w:rPr>
          <w:bCs/>
        </w:rPr>
        <w:t>6</w:t>
      </w:r>
      <w:r w:rsidRPr="00B577CA">
        <w:rPr>
          <w:bCs/>
        </w:rPr>
        <w:t>. g.</w:t>
      </w:r>
    </w:p>
    <w:p w:rsidRDefault="00E179EF" w:rsidP="00E179EF" w:rsidR="00E179EF" w:rsidRPr="00B577CA">
      <w:pPr>
        <w:jc w:val="both"/>
      </w:pPr>
    </w:p>
    <w:p w:rsidRDefault="00E179EF" w:rsidR="00E179EF" w:rsidRPr="00B577CA">
      <w:r w:rsidRPr="00B577CA">
        <w:t xml:space="preserve">                                                                                                 Stečajni sudac</w:t>
      </w:r>
    </w:p>
    <w:p w:rsidRDefault="00E179EF" w:rsidR="00E179EF" w:rsidRPr="00B577CA">
      <w:pPr>
        <w:jc w:val="both"/>
      </w:pPr>
      <w:r w:rsidRPr="00B577CA">
        <w:t xml:space="preserve">                                                                                           Vera Jelenović </w:t>
      </w:r>
    </w:p>
    <w:p w:rsidRDefault="00E179EF" w:rsidP="00E179EF" w:rsidR="00E179EF">
      <w:pPr>
        <w:jc w:val="both"/>
      </w:pPr>
    </w:p>
    <w:p w:rsidRDefault="00E179EF" w:rsidP="00E179EF" w:rsidR="00E179EF" w:rsidRPr="00B577CA">
      <w:pPr>
        <w:jc w:val="both"/>
        <w:rPr>
          <w:bCs/>
        </w:rPr>
      </w:pPr>
      <w:r w:rsidRPr="00B577CA">
        <w:rPr>
          <w:bCs/>
        </w:rPr>
        <w:t>UPUTA O PRAVNOM LIJEKU:</w:t>
      </w:r>
    </w:p>
    <w:p w:rsidRDefault="00E179EF" w:rsidP="00E179EF" w:rsidR="00E179EF" w:rsidRPr="00B577CA">
      <w:pPr>
        <w:jc w:val="both"/>
      </w:pPr>
      <w:r w:rsidRPr="00B577CA">
        <w:tab/>
        <w:t>Protiv ovog zaključka nije dopuštena žalba.</w:t>
      </w:r>
    </w:p>
    <w:p w:rsidRDefault="00BB6199" w:rsidP="00E179EF" w:rsidR="00BB6199" w:rsidRPr="00B577CA">
      <w:pPr>
        <w:jc w:val="both"/>
      </w:pPr>
    </w:p>
    <w:p w:rsidRDefault="00BB6199" w:rsidP="00E179EF" w:rsidR="00BB6199" w:rsidRPr="00B577CA">
      <w:pPr>
        <w:jc w:val="both"/>
      </w:pPr>
      <w:r w:rsidRPr="00B577CA">
        <w:t>DNA</w:t>
      </w:r>
    </w:p>
    <w:p w:rsidRDefault="00BB6199" w:rsidP="00BB6199" w:rsidR="00394D0E">
      <w:pPr>
        <w:numPr>
          <w:ilvl w:val="0"/>
          <w:numId w:val="1"/>
        </w:numPr>
        <w:jc w:val="both"/>
      </w:pPr>
      <w:r w:rsidRPr="00B577CA">
        <w:t>st. upravitelju</w:t>
      </w:r>
    </w:p>
    <w:p w:rsidRDefault="00394D0E" w:rsidP="00BB6199" w:rsidR="00BB6199" w:rsidRPr="00B577CA">
      <w:pPr>
        <w:numPr>
          <w:ilvl w:val="0"/>
          <w:numId w:val="1"/>
        </w:numPr>
        <w:jc w:val="both"/>
      </w:pPr>
      <w:r>
        <w:t>e-Oglasna ploča</w:t>
      </w:r>
      <w:r w:rsidR="00BB6199" w:rsidRPr="00B577CA">
        <w:t xml:space="preserve"> </w:t>
      </w:r>
    </w:p>
    <w:p w:rsidRDefault="00646ACA" w:rsidP="00646ACA" w:rsidR="00646ACA" w:rsidRPr="00B577CA">
      <w:pPr>
        <w:jc w:val="both"/>
      </w:pPr>
      <w:r w:rsidRPr="00B577CA">
        <w:t xml:space="preserve">      - razlučnim vjerovnicima:</w:t>
      </w:r>
    </w:p>
    <w:p w:rsidRDefault="00394D0E" w:rsidP="00394D0E" w:rsidR="00394D0E" w:rsidRPr="00786D7F">
      <w:pPr>
        <w:ind w:firstLine="720"/>
        <w:jc w:val="both"/>
      </w:pPr>
      <w:r w:rsidRPr="00786D7F">
        <w:t xml:space="preserve">- PRIVREDNA BANKA ZAGREB D.D. ZAGREB, RAČKOGA 6 </w:t>
      </w:r>
    </w:p>
    <w:p w:rsidRDefault="00646ACA" w:rsidP="00646ACA" w:rsidR="00646ACA" w:rsidRPr="00B577CA">
      <w:pPr>
        <w:ind w:firstLine="720" w:left="696"/>
        <w:jc w:val="both"/>
      </w:pPr>
    </w:p>
    <w:p w:rsidRDefault="007021E2" w:rsidP="007021E2" w:rsidR="007021E2" w:rsidRPr="00B577CA">
      <w:pPr>
        <w:jc w:val="both"/>
      </w:pPr>
      <w:r w:rsidRPr="00B577CA">
        <w:t xml:space="preserve">Rijeka, </w:t>
      </w:r>
      <w:r w:rsidR="00B577CA" w:rsidRPr="00B577CA">
        <w:t>3. s</w:t>
      </w:r>
      <w:r w:rsidR="00394D0E">
        <w:t>tudenoga 2016</w:t>
      </w:r>
      <w:r w:rsidRPr="00B577CA">
        <w:t>. g.</w:t>
      </w:r>
    </w:p>
    <w:p w:rsidRDefault="00E179EF" w:rsidP="00E179EF" w:rsidR="00E179EF" w:rsidRPr="00B577CA">
      <w:pPr>
        <w:jc w:val="both"/>
      </w:pPr>
    </w:p>
    <w:p w:rsidRDefault="00DC1A05" w:rsidR="00DC1A05" w:rsidRPr="00B577CA"/>
    <w:sectPr w:rsidR="00DC1A05" w:rsidRPr="00B577C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D077985"/>
    <w:multiLevelType w:val="hybridMultilevel"/>
    <w:tmpl w:val="F2C403C4"/>
    <w:lvl w:tplc="FD00B764" w:ilvl="0">
      <w:start w:val="7"/>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3F847B07"/>
    <w:multiLevelType w:val="hybridMultilevel"/>
    <w:tmpl w:val="17103AE0"/>
    <w:lvl w:tplc="EDBCE9C6"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3F0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179EF"/>
    <w:rsid w:val="00394D0E"/>
    <w:rsid w:val="004047CE"/>
    <w:rsid w:val="00533217"/>
    <w:rsid w:val="005955D4"/>
    <w:rsid w:val="00646ACA"/>
    <w:rsid w:val="006D2FE2"/>
    <w:rsid w:val="007021E2"/>
    <w:rsid w:val="00A0264B"/>
    <w:rsid w:val="00B577CA"/>
    <w:rsid w:val="00BB6199"/>
    <w:rsid w:val="00C1494B"/>
    <w:rsid w:val="00DC1A05"/>
    <w:rsid w:val="00E179EF"/>
    <w:rsid w:val="00F05C47"/>
    <w:rsid w:val="00F56A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tabletextfield" w:type="character">
    <w:name w:val="table_text_field"/>
    <w:basedOn w:val="Zadanifontodlomka"/>
    <w:rsid w:val="00533217"/>
  </w:style>
  <w:style w:styleId="Tekstrezerviranogmjesta" w:type="character">
    <w:name w:val="Placeholder Text"/>
    <w:basedOn w:val="Zadanifontodlomka"/>
    <w:uiPriority w:val="99"/>
    <w:semiHidden/>
    <w:rsid w:val="004047CE"/>
    <w:rPr>
      <w:color w:val="808080"/>
      <w:bdr w:space="0" w:sz="0" w:color="auto" w:val="none"/>
      <w:shd w:fill="auto" w:color="auto" w:val="clear"/>
    </w:rPr>
  </w:style>
  <w:style w:customStyle="true" w:styleId="eSPISCCParagraphDefaultFont" w:type="character">
    <w:name w:val="eSPIS_CC_Paragraph Default Font"/>
    <w:basedOn w:val="Zadanifontodlomka"/>
    <w:rsid w:val="004047C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047CE"/>
    <w:rPr>
      <w:bdr w:space="0" w:sz="0" w:color="auto" w:val="none"/>
      <w:shd w:fill="FFFFCC" w:color="auto" w:val="clear"/>
      <w:lang w:val="hr-HR"/>
    </w:rPr>
  </w:style>
  <w:style w:customStyle="true" w:styleId="PozadinaSvijetloCrvena" w:type="character">
    <w:name w:val="Pozadina_SvijetloCrvena"/>
    <w:basedOn w:val="eSPISCCParagraphDefaultFont"/>
    <w:rsid w:val="004047C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047CE"/>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4047CE"/>
    <w:rPr>
      <w:rFonts w:cs="Tahoma" w:hAnsi="Tahoma" w:ascii="Tahoma"/>
      <w:sz w:val="16"/>
      <w:szCs w:val="16"/>
    </w:rPr>
  </w:style>
  <w:style w:customStyle="true" w:styleId="TekstbaloniaChar" w:type="character">
    <w:name w:val="Tekst balončića Char"/>
    <w:basedOn w:val="Zadanifontodlomka"/>
    <w:link w:val="Tekstbalonia"/>
    <w:rsid w:val="004047CE"/>
    <w:rPr>
      <w:rFonts w:cs="Tahoma" w:hAnsi="Tahoma" w:ascii="Tahoma"/>
      <w:sz w:val="16"/>
      <w:szCs w:val="16"/>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179EF"/>
    <w:rPr>
      <w:sz w:val="24"/>
      <w:szCs w:val="24"/>
    </w:rPr>
  </w:style>
  <w:style w:styleId="Naslov1" w:type="paragraph">
    <w:name w:val="heading 1"/>
    <w:basedOn w:val="Normal"/>
    <w:next w:val="Normal"/>
    <w:qFormat/>
    <w:rsid w:val="00E179EF"/>
    <w:pPr>
      <w:keepNext/>
      <w:jc w:val="center"/>
      <w:outlineLvl w:val="0"/>
    </w:pPr>
    <w:rPr>
      <w:b/>
      <w:szCs w:val="20"/>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tabletextfield" w:type="character">
    <w:name w:val="table_text_field"/>
    <w:basedOn w:val="Zadanifontodlomka"/>
    <w:rsid w:val="00533217"/>
  </w:style>
  <w:style w:styleId="Tekstrezerviranogmjesta" w:type="character">
    <w:name w:val="Placeholder Text"/>
    <w:basedOn w:val="Zadanifontodlomka"/>
    <w:uiPriority w:val="99"/>
    <w:semiHidden/>
    <w:rsid w:val="004047CE"/>
    <w:rPr>
      <w:color w:val="808080"/>
      <w:bdr w:color="auto" w:space="0" w:sz="0" w:val="none"/>
      <w:shd w:color="auto" w:fill="auto" w:val="clear"/>
    </w:rPr>
  </w:style>
  <w:style w:customStyle="1" w:styleId="eSPISCCParagraphDefaultFont" w:type="character">
    <w:name w:val="eSPIS_CC_Paragraph Default Font"/>
    <w:basedOn w:val="Zadanifontodlomka"/>
    <w:rsid w:val="004047C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047CE"/>
    <w:rPr>
      <w:bdr w:color="auto" w:space="0" w:sz="0" w:val="none"/>
      <w:shd w:color="auto" w:fill="FFFFCC" w:val="clear"/>
      <w:lang w:val="hr-HR"/>
    </w:rPr>
  </w:style>
  <w:style w:customStyle="1" w:styleId="PozadinaSvijetloCrvena" w:type="character">
    <w:name w:val="Pozadina_SvijetloCrvena"/>
    <w:basedOn w:val="eSPISCCParagraphDefaultFont"/>
    <w:rsid w:val="004047C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047CE"/>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4047CE"/>
    <w:rPr>
      <w:rFonts w:ascii="Tahoma" w:cs="Tahoma" w:hAnsi="Tahoma"/>
      <w:sz w:val="16"/>
      <w:szCs w:val="16"/>
    </w:rPr>
  </w:style>
  <w:style w:customStyle="1" w:styleId="TekstbaloniaChar" w:type="character">
    <w:name w:val="Tekst balončića Char"/>
    <w:basedOn w:val="Zadanifontodlomka"/>
    <w:link w:val="Tekstbalonia"/>
    <w:rsid w:val="004047CE"/>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2016.</izvorni_sadrzaj>
    <derivirana_varijabla naziv="DomainObject.DatumDonosenjaOdluke_1">3. studenog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618</izvorni_sadrzaj>
    <derivirana_varijabla naziv="DomainObject.Predmet.Broj_1">618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rujna 2011.</izvorni_sadrzaj>
    <derivirana_varijabla naziv="DomainObject.Predmet.DatumOsnivanja_1">12. rujna 2011.</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St-618/2011</izvorni_sadrzaj>
    <derivirana_varijabla naziv="DomainObject.Predmet.OznakaBroj_1">St-618/2011</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COLLATUS d.o.o.  Poreč</izvorni_sadrzaj>
    <derivirana_varijabla naziv="DomainObject.Predmet.ProtustrankaFormated_1">  COLLATUS d.o.o.  Poreč</derivirana_varijabla>
  </DomainObject.Predmet.ProtustrankaFormated>
  <DomainObject.Predmet.ProtustrankaFormatedOIB>
    <izvorni_sadrzaj>  COLLATUS d.o.o.  Poreč, OIB 18592633677</izvorni_sadrzaj>
    <derivirana_varijabla naziv="DomainObject.Predmet.ProtustrankaFormatedOIB_1">  COLLATUS d.o.o.  Poreč, OIB 18592633677</derivirana_varijabla>
  </DomainObject.Predmet.ProtustrankaFormatedOIB>
  <DomainObject.Predmet.ProtustrankaFormatedWithAdress>
    <izvorni_sadrzaj> COLLATUS d.o.o.  Poreč, M. Vlašića 20, 52 440 Poreč</izvorni_sadrzaj>
    <derivirana_varijabla naziv="DomainObject.Predmet.ProtustrankaFormatedWithAdress_1"> COLLATUS d.o.o.  Poreč, M. Vlašića 20, 52 440 Poreč</derivirana_varijabla>
  </DomainObject.Predmet.ProtustrankaFormatedWithAdress>
  <DomainObject.Predmet.ProtustrankaFormatedWithAdressOIB>
    <izvorni_sadrzaj> COLLATUS d.o.o.  Poreč, OIB 18592633677, M. Vlašića 20, 52 440 Poreč</izvorni_sadrzaj>
    <derivirana_varijabla naziv="DomainObject.Predmet.ProtustrankaFormatedWithAdressOIB_1"> COLLATUS d.o.o.  Poreč, OIB 18592633677, M. Vlašića 20, 52 440 Poreč</derivirana_varijabla>
  </DomainObject.Predmet.ProtustrankaFormatedWithAdressOIB>
  <DomainObject.Predmet.ProtustrankaWithAdress>
    <izvorni_sadrzaj>COLLATUS d.o.o.  Poreč M. Vlašića 20, 52 440 Poreč</izvorni_sadrzaj>
    <derivirana_varijabla naziv="DomainObject.Predmet.ProtustrankaWithAdress_1">COLLATUS d.o.o.  Poreč M. Vlašića 20, 52 440 Poreč</derivirana_varijabla>
  </DomainObject.Predmet.ProtustrankaWithAdress>
  <DomainObject.Predmet.ProtustrankaWithAdressOIB>
    <izvorni_sadrzaj>COLLATUS d.o.o.  Poreč, OIB 18592633677, M. Vlašića 20, 52 440 Poreč</izvorni_sadrzaj>
    <derivirana_varijabla naziv="DomainObject.Predmet.ProtustrankaWithAdressOIB_1">COLLATUS d.o.o.  Poreč, OIB 18592633677, M. Vlašića 20, 52 440 Poreč</derivirana_varijabla>
  </DomainObject.Predmet.ProtustrankaWithAdressOIB>
  <DomainObject.Predmet.ProtustrankaNazivFormated>
    <izvorni_sadrzaj>COLLATUS d.o.o.  Poreč</izvorni_sadrzaj>
    <derivirana_varijabla naziv="DomainObject.Predmet.ProtustrankaNazivFormated_1">COLLATUS d.o.o.  Poreč</derivirana_varijabla>
  </DomainObject.Predmet.ProtustrankaNazivFormated>
  <DomainObject.Predmet.ProtustrankaNazivFormatedOIB>
    <izvorni_sadrzaj>COLLATUS d.o.o.  Poreč, OIB 18592633677</izvorni_sadrzaj>
    <derivirana_varijabla naziv="DomainObject.Predmet.ProtustrankaNazivFormatedOIB_1">COLLATUS d.o.o.  Poreč, OIB 18592633677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PRIVREDNA BANKA ZAGREB d.d.  Zagreb</izvorni_sadrzaj>
    <derivirana_varijabla naziv="DomainObject.Predmet.StrankaFormated_1">  PRIVREDNA BANKA ZAGREB d.d.  Zagreb</derivirana_varijabla>
  </DomainObject.Predmet.StrankaFormated>
  <DomainObject.Predmet.StrankaFormatedOIB>
    <izvorni_sadrzaj>  PRIVREDNA BANKA ZAGREB d.d.  Zagreb, OIB 02535697732</izvorni_sadrzaj>
    <derivirana_varijabla naziv="DomainObject.Predmet.StrankaFormatedOIB_1">  PRIVREDNA BANKA ZAGREB d.d.  Zagreb, OIB 02535697732</derivirana_varijabla>
  </DomainObject.Predmet.StrankaFormatedOIB>
  <DomainObject.Predmet.StrankaFormatedWithAdress>
    <izvorni_sadrzaj> PRIVREDNA BANKA ZAGREB d.d.  Zagreb, Račkoga 6, 10 000 Zagreb</izvorni_sadrzaj>
    <derivirana_varijabla naziv="DomainObject.Predmet.StrankaFormatedWithAdress_1"> PRIVREDNA BANKA ZAGREB d.d.  Zagreb, Račkoga 6, 10 000 Zagreb</derivirana_varijabla>
  </DomainObject.Predmet.StrankaFormatedWithAdress>
  <DomainObject.Predmet.StrankaFormatedWithAdressOIB>
    <izvorni_sadrzaj> PRIVREDNA BANKA ZAGREB d.d.  Zagreb, OIB 02535697732, Račkoga 6, 10 000 Zagreb</izvorni_sadrzaj>
    <derivirana_varijabla naziv="DomainObject.Predmet.StrankaFormatedWithAdressOIB_1"> PRIVREDNA BANKA ZAGREB d.d.  Zagreb, OIB 02535697732, Račkoga 6, 10 000 Zagreb</derivirana_varijabla>
  </DomainObject.Predmet.StrankaFormatedWithAdressOIB>
  <DomainObject.Predmet.StrankaWithAdress>
    <izvorni_sadrzaj>PRIVREDNA BANKA ZAGREB d.d.  Zagreb Račkoga 6,10 000 Zagreb</izvorni_sadrzaj>
    <derivirana_varijabla naziv="DomainObject.Predmet.StrankaWithAdress_1">PRIVREDNA BANKA ZAGREB d.d.  Zagreb Račkoga 6,10 000 Zagreb</derivirana_varijabla>
  </DomainObject.Predmet.StrankaWithAdress>
  <DomainObject.Predmet.StrankaWithAdressOIB>
    <izvorni_sadrzaj>PRIVREDNA BANKA ZAGREB d.d.  Zagreb, OIB 02535697732, Račkoga 6,10 000 Zagreb</izvorni_sadrzaj>
    <derivirana_varijabla naziv="DomainObject.Predmet.StrankaWithAdressOIB_1">PRIVREDNA BANKA ZAGREB d.d.  Zagreb, OIB 02535697732, Račkoga 6,10 000 Zagreb</derivirana_varijabla>
  </DomainObject.Predmet.StrankaWithAdressOIB>
  <DomainObject.Predmet.StrankaNazivFormated>
    <izvorni_sadrzaj>PRIVREDNA BANKA ZAGREB d.d.  Zagreb</izvorni_sadrzaj>
    <derivirana_varijabla naziv="DomainObject.Predmet.StrankaNazivFormated_1">PRIVREDNA BANKA ZAGREB d.d.  Zagreb</derivirana_varijabla>
  </DomainObject.Predmet.StrankaNazivFormated>
  <DomainObject.Predmet.StrankaNazivFormatedOIB>
    <izvorni_sadrzaj>PRIVREDNA BANKA ZAGREB d.d.  Zagreb, OIB 02535697732</izvorni_sadrzaj>
    <derivirana_varijabla naziv="DomainObject.Predmet.StrankaNazivFormatedOIB_1">PRIVREDNA BANKA ZAGREB d.d.  Zagreb, OIB 02535697732</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PRIVREDNA BANKA ZAGREB d.d.  Zagreb</item>
    </izvorni_sadrzaj>
    <derivirana_varijabla naziv="DomainObject.Predmet.StrankaListFormated_1">
      <item>PRIVREDNA BANKA ZAGREB d.d.  Zagreb</item>
    </derivirana_varijabla>
  </DomainObject.Predmet.StrankaListFormated>
  <DomainObject.Predmet.StrankaListFormatedOIB>
    <izvorni_sadrzaj>
      <item>PRIVREDNA BANKA ZAGREB d.d.  Zagreb, OIB 02535697732</item>
    </izvorni_sadrzaj>
    <derivirana_varijabla naziv="DomainObject.Predmet.StrankaListFormatedOIB_1">
      <item>PRIVREDNA BANKA ZAGREB d.d.  Zagreb, OIB 02535697732</item>
    </derivirana_varijabla>
  </DomainObject.Predmet.StrankaListFormatedOIB>
  <DomainObject.Predmet.StrankaListFormatedWithAdress>
    <izvorni_sadrzaj>
      <item>PRIVREDNA BANKA ZAGREB d.d.  Zagreb, Račkoga 6, 10 000 Zagreb</item>
    </izvorni_sadrzaj>
    <derivirana_varijabla naziv="DomainObject.Predmet.StrankaListFormatedWithAdress_1">
      <item>PRIVREDNA BANKA ZAGREB d.d.  Zagreb, Račkoga 6, 10 000 Zagreb</item>
    </derivirana_varijabla>
  </DomainObject.Predmet.StrankaListFormatedWithAdress>
  <DomainObject.Predmet.StrankaListFormatedWithAdressOIB>
    <izvorni_sadrzaj>
      <item>PRIVREDNA BANKA ZAGREB d.d.  Zagreb, OIB 02535697732, Račkoga 6, 10 000 Zagreb</item>
    </izvorni_sadrzaj>
    <derivirana_varijabla naziv="DomainObject.Predmet.StrankaListFormatedWithAdressOIB_1">
      <item>PRIVREDNA BANKA ZAGREB d.d.  Zagreb, OIB 02535697732, Račkoga 6, 10 000 Zagreb</item>
    </derivirana_varijabla>
  </DomainObject.Predmet.StrankaListFormatedWithAdressOIB>
  <DomainObject.Predmet.StrankaListNazivFormated>
    <izvorni_sadrzaj>
      <item>PRIVREDNA BANKA ZAGREB d.d.  Zagreb</item>
    </izvorni_sadrzaj>
    <derivirana_varijabla naziv="DomainObject.Predmet.StrankaListNazivFormated_1">
      <item>PRIVREDNA BANKA ZAGREB d.d.  Zagreb</item>
    </derivirana_varijabla>
  </DomainObject.Predmet.StrankaListNazivFormated>
  <DomainObject.Predmet.StrankaListNazivFormatedOIB>
    <izvorni_sadrzaj>
      <item>PRIVREDNA BANKA ZAGREB d.d.  Zagreb, OIB 02535697732</item>
    </izvorni_sadrzaj>
    <derivirana_varijabla naziv="DomainObject.Predmet.StrankaListNazivFormatedOIB_1">
      <item>PRIVREDNA BANKA ZAGREB d.d.  Zagreb, OIB 02535697732</item>
    </derivirana_varijabla>
  </DomainObject.Predmet.StrankaListNazivFormatedOIB>
  <DomainObject.Predmet.ProtuStrankaListFormated>
    <izvorni_sadrzaj>
      <item>COLLATUS d.o.o.  Poreč</item>
    </izvorni_sadrzaj>
    <derivirana_varijabla naziv="DomainObject.Predmet.ProtuStrankaListFormated_1">
      <item>COLLATUS d.o.o.  Poreč</item>
    </derivirana_varijabla>
  </DomainObject.Predmet.ProtuStrankaListFormated>
  <DomainObject.Predmet.ProtuStrankaListFormatedOIB>
    <izvorni_sadrzaj>
      <item>COLLATUS d.o.o.  Poreč, OIB 18592633677</item>
    </izvorni_sadrzaj>
    <derivirana_varijabla naziv="DomainObject.Predmet.ProtuStrankaListFormatedOIB_1">
      <item>COLLATUS d.o.o.  Poreč, OIB 18592633677</item>
    </derivirana_varijabla>
  </DomainObject.Predmet.ProtuStrankaListFormatedOIB>
  <DomainObject.Predmet.ProtuStrankaListFormatedWithAdress>
    <izvorni_sadrzaj>
      <item>COLLATUS d.o.o.  Poreč, M. Vlašića 20, 52 440 Poreč</item>
    </izvorni_sadrzaj>
    <derivirana_varijabla naziv="DomainObject.Predmet.ProtuStrankaListFormatedWithAdress_1">
      <item>COLLATUS d.o.o.  Poreč, M. Vlašića 20, 52 440 Poreč</item>
    </derivirana_varijabla>
  </DomainObject.Predmet.ProtuStrankaListFormatedWithAdress>
  <DomainObject.Predmet.ProtuStrankaListFormatedWithAdressOIB>
    <izvorni_sadrzaj>
      <item>COLLATUS d.o.o.  Poreč, OIB 18592633677, M. Vlašića 20, 52 440 Poreč</item>
    </izvorni_sadrzaj>
    <derivirana_varijabla naziv="DomainObject.Predmet.ProtuStrankaListFormatedWithAdressOIB_1">
      <item>COLLATUS d.o.o.  Poreč, OIB 18592633677, M. Vlašića 20, 52 440 Poreč</item>
    </derivirana_varijabla>
  </DomainObject.Predmet.ProtuStrankaListFormatedWithAdressOIB>
  <DomainObject.Predmet.ProtuStrankaListNazivFormated>
    <izvorni_sadrzaj>
      <item>COLLATUS d.o.o.  Poreč</item>
    </izvorni_sadrzaj>
    <derivirana_varijabla naziv="DomainObject.Predmet.ProtuStrankaListNazivFormated_1">
      <item>COLLATUS d.o.o.  Poreč</item>
    </derivirana_varijabla>
  </DomainObject.Predmet.ProtuStrankaListNazivFormated>
  <DomainObject.Predmet.ProtuStrankaListNazivFormatedOIB>
    <izvorni_sadrzaj>
      <item>COLLATUS d.o.o.  Poreč, OIB 18592633677</item>
    </izvorni_sadrzaj>
    <derivirana_varijabla naziv="DomainObject.Predmet.ProtuStrankaListNazivFormatedOIB_1">
      <item>COLLATUS d.o.o.  Poreč, OIB 18592633677</item>
    </derivirana_varijabla>
  </DomainObject.Predmet.ProtuStrankaListNazivFormatedOIB>
  <DomainObject.Predmet.OstaliList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Formated>
  <DomainObject.Predmet.OstaliList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FormatedOIB>
  <DomainObject.Predmet.OstaliListFormatedWithAdress>
    <izvorni_sadrzaj>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_1">
      <item>Odvjetničko društvo Leko &amp; partneri, Mihanovićeva 14, 10000 Zagreb</item>
      <item>Privredna banka zagreb d.d., Račkoga 6, 10 000 Zagreb</item>
      <item>JASNA KUČEVIĆ, Kaštanjer 64, 52 100 Pula</item>
      <item>Narodne novine d.d., SR Njemačke 6, 10 020 Zagreb</item>
      <item>sudski registar</item>
      <item>računovodstvo</item>
      <item>Županijsko državno odvjetništvo u Rijeci</item>
      <item>oglasna ploča</item>
    </derivirana_varijabla>
  </DomainObject.Predmet.OstaliListFormatedWithAdress>
  <DomainObject.Predmet.OstaliListFormatedWithAdressOIB>
    <izvorni_sadrzaj>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izvorni_sadrzaj>
    <derivirana_varijabla naziv="DomainObject.Predmet.OstaliListFormatedWithAdressOIB_1">
      <item>Odvjetničko društvo Leko &amp; partneri, Mihanovićeva 14, 10000 Zagreb</item>
      <item>Privredna banka zagreb d.d., OIB 02535697732, Račkoga 6, 10 000 Zagreb</item>
      <item>JASNA KUČEVIĆ, OIB 89442269215, Kaštanjer 64, 52 100 Pula</item>
      <item>Narodne novine d.d., SR Njemačke 6, 10 020 Zagreb</item>
      <item>sudski registar</item>
      <item>računovodstvo</item>
      <item>Županijsko državno odvjetništvo u Rijeci</item>
      <item>oglasna ploča</item>
    </derivirana_varijabla>
  </DomainObject.Predmet.OstaliListFormatedWithAdressOIB>
  <DomainObject.Predmet.OstaliListNazivFormated>
    <izvorni_sadrzaj>
      <item>Odvjetničko društvo Leko &amp; partneri</item>
      <item>Privredna banka zagreb d.d.</item>
      <item>JASNA KUČEVIĆ</item>
      <item>Narodne novine d.d.</item>
      <item>sudski registar</item>
      <item>računovodstvo</item>
      <item>Županijsko državno odvjetništvo u Rijeci</item>
      <item>oglasna ploča</item>
    </izvorni_sadrzaj>
    <derivirana_varijabla naziv="DomainObject.Predmet.OstaliListNazivFormated_1">
      <item>Odvjetničko društvo Leko &amp; partneri</item>
      <item>Privredna banka zagreb d.d.</item>
      <item>JASNA KUČEVIĆ</item>
      <item>Narodne novine d.d.</item>
      <item>sudski registar</item>
      <item>računovodstvo</item>
      <item>Županijsko državno odvjetništvo u Rijeci</item>
      <item>oglasna ploča</item>
    </derivirana_varijabla>
  </DomainObject.Predmet.OstaliListNazivFormated>
  <DomainObject.Predmet.OstaliListNazivFormatedOIB>
    <izvorni_sadrzaj>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izvorni_sadrzaj>
    <derivirana_varijabla naziv="DomainObject.Predmet.OstaliListNazivFormatedOIB_1">
      <item>Odvjetničko društvo Leko &amp; partneri</item>
      <item>Privredna banka zagreb d.d., OIB 02535697732</item>
      <item>JASNA KUČEVIĆ, OIB 89442269215</item>
      <item>Narodne novine d.d.</item>
      <item>sudski registar</item>
      <item>računovodstvo</item>
      <item>Županijsko državno odvjetništvo u Rijeci</item>
      <item>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2016.</izvorni_sadrzaj>
    <derivirana_varijabla naziv="DomainObject.Datum_1">3. studenog 2016.</derivirana_varijabla>
  </DomainObject.Datum>
  <DomainObject.PoslovniBrojDokumenta>
    <izvorni_sadrzaj/>
    <derivirana_varijabla naziv="DomainObject.PoslovniBrojDokumenta_1"/>
  </DomainObject.PoslovniBrojDokumenta>
  <DomainObject.Predmet.StrankaIDrugi>
    <izvorni_sadrzaj>PRIVREDNA BANKA ZAGREB d.d.  Zagreb</izvorni_sadrzaj>
    <derivirana_varijabla naziv="DomainObject.Predmet.StrankaIDrugi_1">PRIVREDNA BANKA ZAGREB d.d.  Zagreb</derivirana_varijabla>
  </DomainObject.Predmet.StrankaIDrugi>
  <DomainObject.Predmet.ProtustrankaIDrugi>
    <izvorni_sadrzaj>COLLATUS d.o.o.  Poreč</izvorni_sadrzaj>
    <derivirana_varijabla naziv="DomainObject.Predmet.ProtustrankaIDrugi_1">COLLATUS d.o.o.  Poreč</derivirana_varijabla>
  </DomainObject.Predmet.ProtustrankaIDrugi>
  <DomainObject.Predmet.StrankaIDrugiAdressOIB>
    <izvorni_sadrzaj>PRIVREDNA BANKA ZAGREB d.d.  Zagreb, OIB 02535697732, Račkoga 6, 10 000 Zagreb</izvorni_sadrzaj>
    <derivirana_varijabla naziv="DomainObject.Predmet.StrankaIDrugiAdressOIB_1">PRIVREDNA BANKA ZAGREB d.d.  Zagreb, OIB 02535697732, Račkoga 6, 10 000 Zagreb</derivirana_varijabla>
  </DomainObject.Predmet.StrankaIDrugiAdressOIB>
  <DomainObject.Predmet.ProtustrankaIDrugiAdressOIB>
    <izvorni_sadrzaj>COLLATUS d.o.o.  Poreč, OIB 18592633677, M. Vlašića 20, 52 440 Poreč</izvorni_sadrzaj>
    <derivirana_varijabla naziv="DomainObject.Predmet.ProtustrankaIDrugiAdressOIB_1">COLLATUS d.o.o.  Poreč, OIB 18592633677, M. Vlašića 20, 52 440 Poreč</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izvorni_sadrzaj>
    <derivirana_varijabla naziv="DomainObject.Predmet.SudioniciListNaziv_1">
      <item>Odvjetničko društvo Leko &amp; partneri</item>
      <item>COLLATUS d.o.o.  Poreč</item>
      <item>PRIVREDNA BANKA ZAGREB d.d.  Zagreb</item>
      <item>Privredna banka zagreb d.d.</item>
      <item>JASNA KUČEVIĆ</item>
      <item>Narodne novine d.d.</item>
      <item>sudski registar</item>
      <item>računovodstvo</item>
      <item>Županijsko državno odvjetništvo u Rijeci</item>
      <item>oglasna ploča</item>
    </derivirana_varijabla>
  </DomainObject.Predmet.SudioniciListNaziv>
  <DomainObject.Predmet.SudioniciListAdressOIB>
    <izvorni_sadrzaj>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izvorni_sadrzaj>
    <derivirana_varijabla naziv="DomainObject.Predmet.SudioniciListAdressOIB_1">
      <item>Odvjetničko društvo Leko &amp; partneri, Mihanovićeva 14,10000 Zagreb</item>
      <item>COLLATUS d.o.o.  Poreč, OIB 18592633677, M. Vlašića 20,52 440 Poreč</item>
      <item>PRIVREDNA BANKA ZAGREB d.d.  Zagreb, OIB 02535697732, Račkoga 6,10 000 Zagreb</item>
      <item>Privredna banka zagreb d.d., OIB 02535697732, Račkoga 6,10 000 Zagreb</item>
      <item>JASNA KUČEVIĆ, OIB 89442269215, Kaštanjer 64,52 100 Pula</item>
      <item>Narodne novine d.d., SR Njemačke 6,10 020 Zagreb</item>
      <item>sudski registar</item>
      <item>računovodstvo</item>
      <item>Županijsko državno odvjetništvo u Rijeci</item>
      <item>oglasna ploča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18592633677</item>
      <item>, OIB 02535697732</item>
      <item>, OIB 02535697732</item>
      <item>, OIB 89442269215</item>
      <item>, OIB null</item>
      <item>, OIB null</item>
      <item>, OIB null</item>
      <item>, OIB null</item>
      <item>, OIB null</item>
    </izvorni_sadrzaj>
    <derivirana_varijabla naziv="DomainObject.Predmet.SudioniciListNazivOIB_1">
      <item>, OIB null</item>
      <item>, OIB 18592633677</item>
      <item>, OIB 02535697732</item>
      <item>, OIB 02535697732</item>
      <item>, OIB 89442269215</item>
      <item>, OIB null</item>
      <item>, OIB null</item>
      <item>, OIB null</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Jasna Kučević, OIB 89442269215, Kaštanjer 64 Pula</item>
    </izvorni_sadrzaj>
    <derivirana_varijabla naziv="DomainObject.Predmet.StecajniUpraviteljiListAddressOIB_1">
      <item>Jasna Kučević, OIB 89442269215, Kaštanjer 64 Pula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346</properties:Words>
  <properties:Characters>1568</properties:Characters>
  <properties:Lines>57</properties:Lines>
  <properties:Paragraphs>29</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2110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2016-11-03T08:51:00Z</dcterms:created>
  <dc:creator>vjelenovic</dc:creator>
  <cp:lastModifiedBy>Danijela Fumić</cp:lastModifiedBy>
  <cp:lastPrinted>2016-11-03T08:51:00Z</cp:lastPrinted>
  <dcterms:modified xmlns:xsi="http://www.w3.org/2001/XMLSchema-instance" xsi:type="dcterms:W3CDTF">2016-11-03T08:52:00Z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