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2e95" w14:paraId="3ac2e95" w:rsidRDefault="007812E0" w:rsidP="002678AE" w:rsidR="00A55B1A" w:rsidRPr="00E6158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6158A">
        <w:rPr>
          <w:rFonts w:hAnsi="Times New Roman" w:ascii="Times New Roman"/>
          <w:noProof/>
          <w:szCs w:val="24"/>
          <w:lang w:val="hr-HR"/>
        </w:rPr>
        <w:t>60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. St-</w:t>
      </w:r>
      <w:r w:rsidR="00FE317B">
        <w:rPr>
          <w:rFonts w:hAnsi="Times New Roman" w:ascii="Times New Roman"/>
          <w:noProof/>
          <w:szCs w:val="24"/>
          <w:lang w:val="hr-HR"/>
        </w:rPr>
        <w:t>1946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114F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</w:r>
      <w:r w:rsidR="007812E0" w:rsidRPr="00E6158A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6158A">
        <w:rPr>
          <w:rFonts w:hAnsi="Times New Roman" w:ascii="Times New Roman"/>
          <w:szCs w:val="24"/>
          <w:lang w:val="hr-HR"/>
        </w:rPr>
        <w:t xml:space="preserve">u </w:t>
      </w:r>
      <w:r w:rsidR="00EE69E5" w:rsidRPr="008114FA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E317B" w:rsidRPr="00FE317B">
        <w:rPr>
          <w:rFonts w:hAnsi="Times New Roman" w:ascii="Times New Roman"/>
          <w:szCs w:val="24"/>
          <w:lang w:val="hr-HR"/>
        </w:rPr>
        <w:t>RASIM RB-GRADITELJSTVO d.o.o., Zagreb, Palinovečka 19e, OIB:  75473948546</w:t>
      </w:r>
      <w:r w:rsidR="00FA2440" w:rsidRPr="00FE317B">
        <w:rPr>
          <w:rFonts w:hAnsi="Times New Roman" w:ascii="Times New Roman"/>
          <w:lang w:val="hr-HR"/>
        </w:rPr>
        <w:t xml:space="preserve">, dana </w:t>
      </w:r>
      <w:r w:rsidR="007812E0" w:rsidRPr="00FE317B">
        <w:rPr>
          <w:rFonts w:hAnsi="Times New Roman" w:ascii="Times New Roman"/>
          <w:lang w:val="hr-HR"/>
        </w:rPr>
        <w:t>19. siječnja</w:t>
      </w:r>
      <w:r w:rsidR="007812E0" w:rsidRPr="008114FA">
        <w:rPr>
          <w:rFonts w:hAnsi="Times New Roman" w:ascii="Times New Roman"/>
          <w:lang w:val="hr-HR"/>
        </w:rPr>
        <w:t xml:space="preserve"> 2016</w:t>
      </w:r>
      <w:r w:rsidR="00A55B1A" w:rsidRPr="008114FA">
        <w:rPr>
          <w:rFonts w:hAnsi="Times New Roman" w:ascii="Times New Roman"/>
          <w:lang w:val="hr-HR"/>
        </w:rPr>
        <w:t>.</w:t>
      </w:r>
    </w:p>
    <w:p w:rsidRDefault="00A55B1A" w:rsidP="00997BA9" w:rsidR="00A55B1A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6158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E6158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6158A">
        <w:rPr>
          <w:rFonts w:hAnsi="Times New Roman" w:ascii="Times New Roman"/>
          <w:szCs w:val="24"/>
        </w:rPr>
        <w:t>Otvara se stečajni postupak nad dužnikom</w:t>
      </w:r>
      <w:r w:rsidR="00A55B1A" w:rsidRPr="00E6158A">
        <w:rPr>
          <w:rFonts w:hAnsi="Times New Roman" w:ascii="Times New Roman"/>
          <w:szCs w:val="24"/>
        </w:rPr>
        <w:t xml:space="preserve"> </w:t>
      </w:r>
      <w:r w:rsidR="00FE317B" w:rsidRPr="00FE317B">
        <w:rPr>
          <w:rFonts w:hAnsi="Times New Roman" w:ascii="Times New Roman"/>
          <w:szCs w:val="24"/>
          <w:lang w:val="en-GB"/>
        </w:rPr>
        <w:t>RASIM RB-GRADITELJSTVO d.o.o., Zagreb, Palinovečka 19e, OIB:  75473948546</w:t>
      </w:r>
      <w:r w:rsidR="00A55B1A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Stečajni postupak otvoren je dana </w:t>
      </w:r>
      <w:r w:rsidR="003C192C" w:rsidRPr="00E6158A">
        <w:rPr>
          <w:rFonts w:hAnsi="Times New Roman" w:ascii="Times New Roman"/>
          <w:szCs w:val="24"/>
        </w:rPr>
        <w:t>19. siječnja 2016</w:t>
      </w:r>
      <w:r w:rsidR="00F66BF4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u </w:t>
      </w:r>
      <w:r w:rsidR="00E6158A">
        <w:rPr>
          <w:rFonts w:hAnsi="Times New Roman" w:ascii="Times New Roman"/>
          <w:szCs w:val="24"/>
        </w:rPr>
        <w:t>14,00</w:t>
      </w:r>
      <w:r w:rsidRPr="00E6158A">
        <w:rPr>
          <w:rFonts w:hAnsi="Times New Roman" w:ascii="Times New Roman"/>
          <w:szCs w:val="24"/>
        </w:rPr>
        <w:t xml:space="preserve"> sati, kada je ovo rješenje</w:t>
      </w:r>
      <w:r w:rsidR="00B2463B" w:rsidRPr="00E6158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6158A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6158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6158A">
        <w:rPr>
          <w:rFonts w:hAnsi="Times New Roman" w:ascii="Times New Roman"/>
          <w:szCs w:val="24"/>
        </w:rPr>
        <w:t>Za s</w:t>
      </w:r>
      <w:r w:rsidR="009240EB" w:rsidRPr="00E6158A">
        <w:rPr>
          <w:rFonts w:hAnsi="Times New Roman" w:ascii="Times New Roman"/>
          <w:szCs w:val="24"/>
        </w:rPr>
        <w:t xml:space="preserve">tečajnog upravitelja imenuje se </w:t>
      </w:r>
      <w:r w:rsidR="00FE317B">
        <w:rPr>
          <w:rFonts w:hAnsi="Times New Roman" w:ascii="Times New Roman"/>
          <w:szCs w:val="24"/>
        </w:rPr>
        <w:t>Mirjana Dujmović, Zagreb, Božidara Magovca 48</w:t>
      </w:r>
      <w:r w:rsidR="003C192C" w:rsidRPr="00E6158A">
        <w:rPr>
          <w:rFonts w:hAnsi="Times New Roman" w:ascii="Times New Roman"/>
          <w:szCs w:val="24"/>
        </w:rPr>
        <w:t xml:space="preserve">, OIB: </w:t>
      </w:r>
      <w:r w:rsidR="00FE317B">
        <w:rPr>
          <w:rFonts w:hAnsi="Times New Roman" w:ascii="Times New Roman"/>
          <w:szCs w:val="24"/>
        </w:rPr>
        <w:t>30711927799</w:t>
      </w:r>
      <w:r w:rsidR="003C192C" w:rsidRPr="00E6158A">
        <w:rPr>
          <w:rFonts w:hAnsi="Times New Roman" w:ascii="Times New Roman"/>
          <w:szCs w:val="24"/>
        </w:rPr>
        <w:t>.</w:t>
      </w:r>
    </w:p>
    <w:p w:rsidRDefault="00EE69E5" w:rsidP="00EE69E5" w:rsidR="00EE69E5" w:rsidRPr="00E615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366D4" w:rsidR="00A55B1A" w:rsidRPr="00FE317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6158A">
        <w:rPr>
          <w:lang w:val="hr-HR"/>
        </w:rPr>
        <w:t xml:space="preserve"> </w:t>
      </w:r>
      <w:r w:rsidR="00FE317B" w:rsidRPr="00FE317B">
        <w:rPr>
          <w:rFonts w:hAnsi="Times New Roman" w:ascii="Times New Roman"/>
          <w:szCs w:val="24"/>
        </w:rPr>
        <w:t>RASIM RB-GRADITELJSTVO d.o.o., Zagreb, Palinovečka 19e, OIB:  75473948546</w:t>
      </w:r>
      <w:r w:rsidR="00A55B1A" w:rsidRPr="00FE317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E317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6158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Nakon </w:t>
      </w:r>
      <w:r w:rsidR="00EE69E5" w:rsidRPr="00E6158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6158A">
        <w:rPr>
          <w:rFonts w:hAnsi="Times New Roman" w:ascii="Times New Roman"/>
          <w:szCs w:val="24"/>
          <w:lang w:val="hr-HR"/>
        </w:rPr>
        <w:t>ovog rješenja</w:t>
      </w:r>
      <w:r w:rsidR="00B2463B" w:rsidRPr="00E6158A">
        <w:rPr>
          <w:rFonts w:hAnsi="Times New Roman" w:ascii="Times New Roman"/>
          <w:szCs w:val="24"/>
          <w:lang w:val="hr-HR"/>
        </w:rPr>
        <w:t xml:space="preserve">, </w:t>
      </w:r>
      <w:r w:rsidR="00EE69E5" w:rsidRPr="00E6158A">
        <w:rPr>
          <w:rFonts w:hAnsi="Times New Roman" w:ascii="Times New Roman"/>
          <w:szCs w:val="24"/>
          <w:lang w:val="hr-HR"/>
        </w:rPr>
        <w:t>dužnik</w:t>
      </w:r>
      <w:r w:rsidR="00B2463B" w:rsidRPr="00E615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6158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6158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6158A">
        <w:rPr>
          <w:rFonts w:hAnsi="Times New Roman" w:ascii="Times New Roman"/>
          <w:lang w:val="hr-HR"/>
        </w:rPr>
        <w:t>Stečajnog zakona (</w:t>
      </w:r>
      <w:r w:rsidR="00F66BF4" w:rsidRPr="00E6158A">
        <w:rPr>
          <w:rFonts w:hAnsi="Times New Roman" w:ascii="Times New Roman"/>
          <w:lang w:val="hr-HR"/>
        </w:rPr>
        <w:t>"</w:t>
      </w:r>
      <w:r w:rsidRPr="00E6158A">
        <w:rPr>
          <w:rFonts w:hAnsi="Times New Roman" w:ascii="Times New Roman"/>
          <w:lang w:val="hr-HR"/>
        </w:rPr>
        <w:t>N</w:t>
      </w:r>
      <w:r w:rsidR="00F66BF4" w:rsidRPr="00E6158A">
        <w:rPr>
          <w:rFonts w:hAnsi="Times New Roman" w:ascii="Times New Roman"/>
          <w:lang w:val="hr-HR"/>
        </w:rPr>
        <w:t xml:space="preserve">arodne </w:t>
      </w:r>
      <w:r w:rsidRPr="00E6158A">
        <w:rPr>
          <w:rFonts w:hAnsi="Times New Roman" w:ascii="Times New Roman"/>
          <w:lang w:val="hr-HR"/>
        </w:rPr>
        <w:t>N</w:t>
      </w:r>
      <w:r w:rsidR="00EE57FC" w:rsidRPr="00E6158A">
        <w:rPr>
          <w:rFonts w:hAnsi="Times New Roman" w:ascii="Times New Roman"/>
          <w:lang w:val="hr-HR"/>
        </w:rPr>
        <w:t>ovine" broj: 71/15;</w:t>
      </w:r>
      <w:r w:rsidRPr="00E6158A">
        <w:rPr>
          <w:rFonts w:hAnsi="Times New Roman" w:ascii="Times New Roman"/>
          <w:lang w:val="hr-HR"/>
        </w:rPr>
        <w:t xml:space="preserve"> dalje SZ)</w:t>
      </w:r>
      <w:r w:rsidR="003C192C" w:rsidRPr="00E6158A">
        <w:rPr>
          <w:rFonts w:hAnsi="Times New Roman" w:ascii="Times New Roman"/>
          <w:lang w:val="hr-HR"/>
        </w:rPr>
        <w:t>.</w:t>
      </w: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Zaključkom od </w:t>
      </w:r>
      <w:r w:rsidR="003C192C" w:rsidRPr="00E6158A">
        <w:rPr>
          <w:rFonts w:hAnsi="Times New Roman" w:ascii="Times New Roman"/>
          <w:lang w:val="hr-HR"/>
        </w:rPr>
        <w:t>23. studenoga</w:t>
      </w:r>
      <w:r w:rsidR="00F66BF4" w:rsidRPr="00E6158A">
        <w:rPr>
          <w:rFonts w:hAnsi="Times New Roman" w:ascii="Times New Roman"/>
          <w:lang w:val="hr-HR"/>
        </w:rPr>
        <w:t xml:space="preserve"> 2015.</w:t>
      </w:r>
      <w:r w:rsidR="00EE57FC" w:rsidRPr="00E6158A">
        <w:rPr>
          <w:rFonts w:hAnsi="Times New Roman" w:ascii="Times New Roman"/>
          <w:lang w:val="hr-HR"/>
        </w:rPr>
        <w:t xml:space="preserve"> pozvana je osoba ovlaštena</w:t>
      </w:r>
      <w:r w:rsidRPr="00E6158A">
        <w:rPr>
          <w:rFonts w:hAnsi="Times New Roman" w:ascii="Times New Roman"/>
          <w:lang w:val="hr-HR"/>
        </w:rPr>
        <w:t xml:space="preserve"> za zastupanje dužnika po zakonu</w:t>
      </w:r>
      <w:r w:rsidR="00867F16" w:rsidRPr="00E6158A">
        <w:rPr>
          <w:rFonts w:hAnsi="Times New Roman" w:ascii="Times New Roman"/>
          <w:lang w:val="hr-HR"/>
        </w:rPr>
        <w:t xml:space="preserve">, </w:t>
      </w:r>
      <w:r w:rsidRPr="00E6158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6158A">
        <w:rPr>
          <w:rFonts w:hAnsi="Times New Roman" w:ascii="Times New Roman"/>
          <w:lang w:val="hr-HR"/>
        </w:rPr>
        <w:t xml:space="preserve"> </w:t>
      </w:r>
      <w:r w:rsidR="00A440F2" w:rsidRPr="00E6158A">
        <w:rPr>
          <w:rFonts w:hAnsi="Times New Roman" w:ascii="Times New Roman"/>
          <w:lang w:val="hr-HR"/>
        </w:rPr>
        <w:t>dužnika</w:t>
      </w:r>
      <w:r w:rsidRPr="00E6158A">
        <w:rPr>
          <w:rFonts w:hAnsi="Times New Roman" w:ascii="Times New Roman"/>
          <w:lang w:val="hr-HR"/>
        </w:rPr>
        <w:t xml:space="preserve"> na propisanom obrascu</w:t>
      </w:r>
      <w:r w:rsidR="00F66BF4" w:rsidRPr="00E6158A">
        <w:rPr>
          <w:rFonts w:hAnsi="Times New Roman" w:ascii="Times New Roman"/>
          <w:lang w:val="hr-HR"/>
        </w:rPr>
        <w:t>, sukladno čl. 430., 17.</w:t>
      </w:r>
      <w:r w:rsidR="00A440F2" w:rsidRPr="00E6158A">
        <w:rPr>
          <w:rFonts w:hAnsi="Times New Roman" w:ascii="Times New Roman"/>
          <w:lang w:val="hr-HR"/>
        </w:rPr>
        <w:t xml:space="preserve"> i 13. SZ</w:t>
      </w:r>
      <w:r w:rsidRPr="00E6158A">
        <w:rPr>
          <w:rFonts w:hAnsi="Times New Roman" w:ascii="Times New Roman"/>
          <w:lang w:val="hr-HR"/>
        </w:rPr>
        <w:t xml:space="preserve">. </w:t>
      </w:r>
      <w:r w:rsidR="00B2463B" w:rsidRPr="00E6158A">
        <w:rPr>
          <w:rFonts w:hAnsi="Times New Roman" w:ascii="Times New Roman"/>
          <w:lang w:val="hr-HR"/>
        </w:rPr>
        <w:t>Z</w:t>
      </w:r>
      <w:r w:rsidR="00A440F2" w:rsidRPr="00E6158A">
        <w:rPr>
          <w:rFonts w:hAnsi="Times New Roman" w:ascii="Times New Roman"/>
          <w:lang w:val="hr-HR"/>
        </w:rPr>
        <w:t>aključak</w:t>
      </w:r>
      <w:r w:rsidR="00EE57FC" w:rsidRPr="00E6158A">
        <w:rPr>
          <w:rFonts w:hAnsi="Times New Roman" w:ascii="Times New Roman"/>
          <w:lang w:val="hr-HR"/>
        </w:rPr>
        <w:t xml:space="preserve"> joj</w:t>
      </w:r>
      <w:r w:rsidR="00A440F2" w:rsidRPr="00E6158A">
        <w:rPr>
          <w:rFonts w:hAnsi="Times New Roman" w:ascii="Times New Roman"/>
          <w:lang w:val="hr-HR"/>
        </w:rPr>
        <w:t xml:space="preserve"> je</w:t>
      </w:r>
      <w:r w:rsidR="00B2463B" w:rsidRPr="00E6158A">
        <w:rPr>
          <w:rFonts w:hAnsi="Times New Roman" w:ascii="Times New Roman"/>
          <w:lang w:val="hr-HR"/>
        </w:rPr>
        <w:t xml:space="preserve"> dostavljen </w:t>
      </w:r>
      <w:r w:rsidRPr="00E6158A">
        <w:rPr>
          <w:rFonts w:hAnsi="Times New Roman" w:ascii="Times New Roman"/>
          <w:lang w:val="hr-HR"/>
        </w:rPr>
        <w:t xml:space="preserve">dana </w:t>
      </w:r>
      <w:r w:rsidR="00FE317B">
        <w:rPr>
          <w:rFonts w:hAnsi="Times New Roman" w:ascii="Times New Roman"/>
          <w:lang w:val="hr-HR"/>
        </w:rPr>
        <w:t>8</w:t>
      </w:r>
      <w:r w:rsidR="004C7C93" w:rsidRPr="00E6158A">
        <w:rPr>
          <w:rFonts w:hAnsi="Times New Roman" w:ascii="Times New Roman"/>
          <w:lang w:val="hr-HR"/>
        </w:rPr>
        <w:t xml:space="preserve">. </w:t>
      </w:r>
      <w:r w:rsidR="003366D4">
        <w:rPr>
          <w:rFonts w:hAnsi="Times New Roman" w:ascii="Times New Roman"/>
          <w:lang w:val="hr-HR"/>
        </w:rPr>
        <w:t>prosinca</w:t>
      </w:r>
      <w:r w:rsidR="00A63490" w:rsidRPr="00E6158A">
        <w:rPr>
          <w:rFonts w:hAnsi="Times New Roman" w:ascii="Times New Roman"/>
          <w:lang w:val="hr-HR"/>
        </w:rPr>
        <w:t xml:space="preserve"> 2015.</w:t>
      </w:r>
      <w:r w:rsidR="003C192C" w:rsidRPr="00E6158A">
        <w:rPr>
          <w:rFonts w:hAnsi="Times New Roman" w:ascii="Times New Roman"/>
          <w:lang w:val="hr-HR"/>
        </w:rPr>
        <w:t>,</w:t>
      </w:r>
      <w:r w:rsidRPr="00E6158A">
        <w:rPr>
          <w:rFonts w:hAnsi="Times New Roman" w:ascii="Times New Roman"/>
          <w:lang w:val="hr-HR"/>
        </w:rPr>
        <w:t xml:space="preserve"> me</w:t>
      </w:r>
      <w:r w:rsidR="00A440F2" w:rsidRPr="00E6158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6158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6158A">
      <w:pPr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60. St-</w:t>
      </w:r>
      <w:r w:rsidR="00FE317B">
        <w:rPr>
          <w:rFonts w:hAnsi="Times New Roman" w:ascii="Times New Roman"/>
          <w:lang w:val="hr-HR"/>
        </w:rPr>
        <w:t>1946</w:t>
      </w:r>
      <w:r w:rsidRPr="00E6158A">
        <w:rPr>
          <w:rFonts w:hAnsi="Times New Roman" w:ascii="Times New Roman"/>
          <w:lang w:val="hr-HR"/>
        </w:rPr>
        <w:t>/15</w:t>
      </w:r>
    </w:p>
    <w:p w:rsidRDefault="00F66BF4" w:rsidP="00F66BF4" w:rsidR="00F66BF4" w:rsidRPr="00E6158A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6158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Oglasom</w:t>
      </w:r>
      <w:r w:rsidR="00EE69E5" w:rsidRPr="00E6158A">
        <w:rPr>
          <w:rFonts w:hAnsi="Times New Roman" w:ascii="Times New Roman"/>
          <w:lang w:val="hr-HR"/>
        </w:rPr>
        <w:t xml:space="preserve"> od </w:t>
      </w:r>
      <w:r w:rsidRPr="00E6158A">
        <w:rPr>
          <w:rFonts w:hAnsi="Times New Roman" w:ascii="Times New Roman"/>
          <w:lang w:val="hr-HR"/>
        </w:rPr>
        <w:t>23</w:t>
      </w:r>
      <w:r w:rsidR="00F66BF4" w:rsidRPr="00E6158A">
        <w:rPr>
          <w:rFonts w:hAnsi="Times New Roman" w:ascii="Times New Roman"/>
          <w:lang w:val="hr-HR"/>
        </w:rPr>
        <w:t>. studenoga 2015.</w:t>
      </w:r>
      <w:r w:rsidR="00EE69E5" w:rsidRPr="00E6158A">
        <w:rPr>
          <w:rFonts w:hAnsi="Times New Roman" w:ascii="Times New Roman"/>
          <w:lang w:val="hr-HR"/>
        </w:rPr>
        <w:t xml:space="preserve"> pozvani su dužnikovi vjerovnici</w:t>
      </w:r>
      <w:r w:rsidR="00867F16" w:rsidRPr="00E6158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6158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E6158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6158A">
      <w:pPr>
        <w:jc w:val="center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U Zagrebu</w:t>
      </w:r>
      <w:r w:rsidR="00194DD7" w:rsidRPr="00E6158A">
        <w:rPr>
          <w:rFonts w:hAnsi="Times New Roman" w:ascii="Times New Roman"/>
          <w:lang w:val="hr-HR"/>
        </w:rPr>
        <w:t xml:space="preserve">, </w:t>
      </w:r>
      <w:r w:rsidR="003C192C" w:rsidRPr="00E6158A">
        <w:rPr>
          <w:rFonts w:hAnsi="Times New Roman" w:ascii="Times New Roman"/>
          <w:lang w:val="hr-HR"/>
        </w:rPr>
        <w:t>19. siječnja 2016.</w:t>
      </w:r>
    </w:p>
    <w:p w:rsidRDefault="00D44D4F" w:rsidP="00D44D4F" w:rsidR="00D44D4F" w:rsidRPr="00E6158A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6158A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6158A">
      <w:pPr>
        <w:ind w:firstLine="720" w:left="5040"/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      </w:t>
      </w:r>
      <w:r w:rsidR="003C192C" w:rsidRPr="00E6158A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6158A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E6158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6158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6158A">
        <w:rPr>
          <w:rFonts w:hAnsi="Times New Roman" w:ascii="Times New Roman"/>
          <w:szCs w:val="24"/>
          <w:lang w:val="hr-HR"/>
        </w:rPr>
        <w:t xml:space="preserve">rješenja </w:t>
      </w:r>
      <w:r w:rsidRPr="00E6158A">
        <w:rPr>
          <w:rFonts w:hAnsi="Times New Roman" w:ascii="Times New Roman"/>
          <w:szCs w:val="24"/>
          <w:lang w:val="hr-HR"/>
        </w:rPr>
        <w:t>dopuštena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je </w:t>
      </w:r>
      <w:r w:rsidRPr="00E6158A">
        <w:rPr>
          <w:rFonts w:hAnsi="Times New Roman" w:ascii="Times New Roman"/>
          <w:szCs w:val="24"/>
          <w:lang w:val="hr-HR"/>
        </w:rPr>
        <w:t>žalba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6158A">
        <w:rPr>
          <w:rFonts w:hAnsi="Times New Roman" w:ascii="Times New Roman"/>
          <w:szCs w:val="24"/>
          <w:lang w:val="hr-HR"/>
        </w:rPr>
        <w:t xml:space="preserve">, </w:t>
      </w:r>
      <w:r w:rsidR="00182088" w:rsidRPr="00E6158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6158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1.) </w:t>
      </w:r>
      <w:r w:rsidR="00532B71" w:rsidRPr="00E6158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2.)</w:t>
      </w:r>
      <w:r w:rsidR="00532B71" w:rsidRPr="00E6158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E6158A">
        <w:rPr>
          <w:rFonts w:hAnsi="Times New Roman" w:ascii="Times New Roman"/>
          <w:szCs w:val="24"/>
          <w:lang w:val="hr-HR"/>
        </w:rPr>
        <w:t xml:space="preserve"> i za</w:t>
      </w:r>
      <w:r w:rsidR="00C57CAF" w:rsidRPr="00E6158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3.) Ministarstvo pravosuđa</w:t>
      </w:r>
      <w:r w:rsidR="00C57CAF" w:rsidRPr="00E6158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4</w:t>
      </w:r>
      <w:r w:rsidR="00867F16" w:rsidRPr="00E6158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5</w:t>
      </w:r>
      <w:r w:rsidR="00532B71" w:rsidRPr="00E6158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E6158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6158A">
      <w:pPr>
        <w:jc w:val="center"/>
        <w:rPr>
          <w:sz w:val="32"/>
          <w:u w:val="single"/>
          <w:lang w:val="hr-HR"/>
        </w:rPr>
      </w:pPr>
    </w:p>
    <w:sectPr w:rsidSect="00282835" w:rsidR="00182088" w:rsidRPr="00E6158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52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366D4"/>
    <w:rsid w:val="00343C82"/>
    <w:rsid w:val="003C192C"/>
    <w:rsid w:val="003C43D2"/>
    <w:rsid w:val="003C6D2C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A29F9"/>
    <w:rsid w:val="008114FA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452B7"/>
    <w:rsid w:val="00C57CAF"/>
    <w:rsid w:val="00CF2939"/>
    <w:rsid w:val="00D44D4F"/>
    <w:rsid w:val="00D955F3"/>
    <w:rsid w:val="00DB29D2"/>
    <w:rsid w:val="00DB4528"/>
    <w:rsid w:val="00E6158A"/>
    <w:rsid w:val="00EE5750"/>
    <w:rsid w:val="00EE57FC"/>
    <w:rsid w:val="00EE69E5"/>
    <w:rsid w:val="00F62A72"/>
    <w:rsid w:val="00F667BC"/>
    <w:rsid w:val="00F66BF4"/>
    <w:rsid w:val="00FA2440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5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2B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2B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2B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2B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5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2B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2B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2B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2B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St-1946/2015</izvorni_sadrzaj>
    <derivirana_varijabla naziv="DomainObject.Predmet.OznakaBroj_1">St-1946/2015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RASIM RB-GRADITELJSTVO d.o.o.</izvorni_sadrzaj>
    <derivirana_varijabla naziv="DomainObject.Predmet.ProtustrankaFormated_1">  RASIM RB-GRADITELJSTVO d.o.o.</derivirana_varijabla>
  </DomainObject.Predmet.ProtustrankaFormated>
  <DomainObject.Predmet.ProtustrankaFormatedOIB>
    <izvorni_sadrzaj>  RASIM RB-GRADITELJSTVO d.o.o., OIB 75473948546</izvorni_sadrzaj>
    <derivirana_varijabla naziv="DomainObject.Predmet.ProtustrankaFormatedOIB_1">  RASIM RB-GRADITELJSTVO d.o.o., OIB 75473948546</derivirana_varijabla>
  </DomainObject.Predmet.ProtustrankaFormatedOIB>
  <DomainObject.Predmet.ProtustrankaFormatedWithAdress>
    <izvorni_sadrzaj> RASIM RB-GRADITELJSTVO d.o.o., Palinovečka 19 e, 10000 Zagreb</izvorni_sadrzaj>
    <derivirana_varijabla naziv="DomainObject.Predmet.ProtustrankaFormatedWithAdress_1"> RASIM RB-GRADITELJSTVO d.o.o., Palinovečka 19 e, 10000 Zagreb</derivirana_varijabla>
  </DomainObject.Predmet.ProtustrankaFormatedWithAdress>
  <DomainObject.Predmet.ProtustrankaFormatedWithAdressOIB>
    <izvorni_sadrzaj> RASIM RB-GRADITELJSTVO d.o.o., OIB 75473948546, Palinovečka 19 e, 10000 Zagreb</izvorni_sadrzaj>
    <derivirana_varijabla naziv="DomainObject.Predmet.ProtustrankaFormatedWithAdressOIB_1"> RASIM RB-GRADITELJSTVO d.o.o., OIB 75473948546, Palinovečka 19 e, 10000 Zagreb</derivirana_varijabla>
  </DomainObject.Predmet.ProtustrankaFormatedWithAdressOIB>
  <DomainObject.Predmet.ProtustrankaWithAdress>
    <izvorni_sadrzaj>RASIM RB-GRADITELJSTVO d.o.o. Palinovečka 19 e, 10000 Zagreb</izvorni_sadrzaj>
    <derivirana_varijabla naziv="DomainObject.Predmet.ProtustrankaWithAdress_1">RASIM RB-GRADITELJSTVO d.o.o. Palinovečka 19 e, 10000 Zagreb</derivirana_varijabla>
  </DomainObject.Predmet.ProtustrankaWithAdress>
  <DomainObject.Predmet.ProtustrankaWithAdressOIB>
    <izvorni_sadrzaj>RASIM RB-GRADITELJSTVO d.o.o., OIB 75473948546, Palinovečka 19 e, 10000 Zagreb</izvorni_sadrzaj>
    <derivirana_varijabla naziv="DomainObject.Predmet.ProtustrankaWithAdressOIB_1">RASIM RB-GRADITELJSTVO d.o.o., OIB 75473948546, Palinovečka 19 e, 10000 Zagreb</derivirana_varijabla>
  </DomainObject.Predmet.ProtustrankaWithAdressOIB>
  <DomainObject.Predmet.ProtustrankaNazivFormated>
    <izvorni_sadrzaj>RASIM RB-GRADITELJSTVO d.o.o.</izvorni_sadrzaj>
    <derivirana_varijabla naziv="DomainObject.Predmet.ProtustrankaNazivFormated_1">RASIM RB-GRADITELJSTVO d.o.o.</derivirana_varijabla>
  </DomainObject.Predmet.ProtustrankaNazivFormated>
  <DomainObject.Predmet.ProtustrankaNazivFormatedOIB>
    <izvorni_sadrzaj>RASIM RB-GRADITELJSTVO d.o.o., OIB 75473948546</izvorni_sadrzaj>
    <derivirana_varijabla naziv="DomainObject.Predmet.ProtustrankaNazivFormatedOIB_1">RASIM RB-GRADITELJSTVO d.o.o., OIB 75473948546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RASIM RB-GRADITELJSTVO d.o.o.</item>
    </izvorni_sadrzaj>
    <derivirana_varijabla naziv="DomainObject.Predmet.ProtuStrankaListFormated_1">
      <item>RASIM RB-GRADITELJSTVO d.o.o.</item>
    </derivirana_varijabla>
  </DomainObject.Predmet.ProtuStrankaListFormated>
  <DomainObject.Predmet.ProtuStrankaListFormatedOIB>
    <izvorni_sadrzaj>
      <item>RASIM RB-GRADITELJSTVO d.o.o., OIB 75473948546</item>
    </izvorni_sadrzaj>
    <derivirana_varijabla naziv="DomainObject.Predmet.ProtuStrankaListFormatedOIB_1">
      <item>RASIM RB-GRADITELJSTVO d.o.o., OIB 75473948546</item>
    </derivirana_varijabla>
  </DomainObject.Predmet.ProtuStrankaListFormatedOIB>
  <DomainObject.Predmet.ProtuStrankaListFormatedWithAdress>
    <izvorni_sadrzaj>
      <item>RASIM RB-GRADITELJSTVO d.o.o., Palinovečka 19 e, 10000 Zagreb</item>
    </izvorni_sadrzaj>
    <derivirana_varijabla naziv="DomainObject.Predmet.ProtuStrankaListFormatedWithAdress_1">
      <item>RASIM RB-GRADITELJSTVO d.o.o., Palinovečka 19 e, 10000 Zagreb</item>
    </derivirana_varijabla>
  </DomainObject.Predmet.ProtuStrankaListFormatedWithAdress>
  <DomainObject.Predmet.ProtuStrankaListFormatedWithAdressOIB>
    <izvorni_sadrzaj>
      <item>RASIM RB-GRADITELJSTVO d.o.o., OIB 75473948546, Palinovečka 19 e, 10000 Zagreb</item>
    </izvorni_sadrzaj>
    <derivirana_varijabla naziv="DomainObject.Predmet.ProtuStrankaListFormatedWithAdressOIB_1">
      <item>RASIM RB-GRADITELJSTVO d.o.o., OIB 75473948546, Palinovečka 19 e, 10000 Zagreb</item>
    </derivirana_varijabla>
  </DomainObject.Predmet.ProtuStrankaListFormatedWithAdressOIB>
  <DomainObject.Predmet.ProtuStrankaListNazivFormated>
    <izvorni_sadrzaj>
      <item>RASIM RB-GRADITELJSTVO d.o.o.</item>
    </izvorni_sadrzaj>
    <derivirana_varijabla naziv="DomainObject.Predmet.ProtuStrankaListNazivFormated_1">
      <item>RASIM RB-GRADITELJSTVO d.o.o.</item>
    </derivirana_varijabla>
  </DomainObject.Predmet.ProtuStrankaListNazivFormated>
  <DomainObject.Predmet.ProtuStrankaListNazivFormatedOIB>
    <izvorni_sadrzaj>
      <item>RASIM RB-GRADITELJSTVO d.o.o., OIB 75473948546</item>
    </izvorni_sadrzaj>
    <derivirana_varijabla naziv="DomainObject.Predmet.ProtuStrankaListNazivFormatedOIB_1">
      <item>RASIM RB-GRADITELJSTVO d.o.o., OIB 75473948546</item>
    </derivirana_varijabla>
  </DomainObject.Predmet.ProtuStrankaListNazivFormatedOIB>
  <DomainObject.Predmet.OstaliListFormated>
    <izvorni_sadrzaj>
      <item>Denis Biberkić</item>
    </izvorni_sadrzaj>
    <derivirana_varijabla naziv="DomainObject.Predmet.OstaliListFormated_1">
      <item>Denis Biberkić</item>
    </derivirana_varijabla>
  </DomainObject.Predmet.OstaliListFormated>
  <DomainObject.Predmet.OstaliListFormatedOIB>
    <izvorni_sadrzaj>
      <item>Denis Biberkić</item>
    </izvorni_sadrzaj>
    <derivirana_varijabla naziv="DomainObject.Predmet.OstaliListFormatedOIB_1">
      <item>Denis Biberkić</item>
    </derivirana_varijabla>
  </DomainObject.Predmet.OstaliListFormatedOIB>
  <DomainObject.Predmet.OstaliListFormatedWithAdress>
    <izvorni_sadrzaj>
      <item>Denis Biberkić, Donja Međiđa bb, Donja Međiđa</item>
    </izvorni_sadrzaj>
    <derivirana_varijabla naziv="DomainObject.Predmet.OstaliListFormatedWithAdress_1">
      <item>Denis Biberkić, Donja Međiđa bb, Donja Međiđa</item>
    </derivirana_varijabla>
  </DomainObject.Predmet.OstaliListFormatedWithAdress>
  <DomainObject.Predmet.OstaliListFormatedWithAdressOIB>
    <izvorni_sadrzaj>
      <item>Denis Biberkić, Donja Međiđa bb, Donja Međiđa</item>
    </izvorni_sadrzaj>
    <derivirana_varijabla naziv="DomainObject.Predmet.OstaliListFormatedWithAdressOIB_1">
      <item>Denis Biberkić, Donja Međiđa bb, Donja Međiđa</item>
    </derivirana_varijabla>
  </DomainObject.Predmet.OstaliListFormatedWithAdressOIB>
  <DomainObject.Predmet.OstaliListNazivFormated>
    <izvorni_sadrzaj>
      <item>Denis Biberkić</item>
    </izvorni_sadrzaj>
    <derivirana_varijabla naziv="DomainObject.Predmet.OstaliListNazivFormated_1">
      <item>Denis Biberkić</item>
    </derivirana_varijabla>
  </DomainObject.Predmet.OstaliListNazivFormated>
  <DomainObject.Predmet.OstaliListNazivFormatedOIB>
    <izvorni_sadrzaj>
      <item>Denis Biberkić</item>
    </izvorni_sadrzaj>
    <derivirana_varijabla naziv="DomainObject.Predmet.OstaliListNazivFormatedOIB_1">
      <item>Denis Biberkić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RASIM RB-GRADITELJSTVO d.o.o.</izvorni_sadrzaj>
    <derivirana_varijabla naziv="DomainObject.Predmet.ProtustrankaIDrugi_1">RASIM RB-GRADITELJSTVO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RASIM RB-GRADITELJSTVO d.o.o., OIB 75473948546, Palinovečka 19 e, 10000 Zagreb</izvorni_sadrzaj>
    <derivirana_varijabla naziv="DomainObject.Predmet.ProtustrankaIDrugiAdressOIB_1">RASIM RB-GRADITELJSTVO d.o.o., OIB 75473948546,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RASIM RB-GRADITELJSTVO d.o.o.</item>
      <item>Denis Biberkić</item>
    </izvorni_sadrzaj>
    <derivirana_varijabla naziv="DomainObject.Predmet.SudioniciListNaziv_1">
      <item>FINA Regionalni centar Zagreb</item>
      <item>RASIM RB-GRADITELJSTVO d.o.o.</item>
      <item>Denis Biberkić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RASIM RB-GRADITELJSTVO d.o.o., OIB 75473948546, Palinovečka 19 e,10000 Zagreb</item>
      <item>Denis Biberkić, Donja Međiđa bb,Donja Međiđa</item>
    </izvorni_sadrzaj>
    <derivirana_varijabla naziv="DomainObject.Predmet.SudioniciListAdressOIB_1">
      <item>FINA Regionalni centar Zagreb, OIB 85821130368, Trg svibanjskih žrtava 1995. 1,10000 Zagreb</item>
      <item>RASIM RB-GRADITELJSTVO d.o.o., OIB 75473948546, Palinovečka 19 e,10000 Zagreb</item>
      <item>Denis Biberkić, Donja Međiđa bb,Donja Međiđa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75473948546</item>
      <item>, OIB null</item>
    </izvorni_sadrzaj>
    <derivirana_varijabla naziv="DomainObject.Predmet.SudioniciListNazivOIB_1">
      <item>, OIB 85821130368</item>
      <item>, OIB 75473948546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2207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2016-01-19T10:47:00Z</dcterms:created>
  <dc:creator>Sudsko vijeæe</dc:creator>
  <cp:lastModifiedBy>Ivana Slaviček</cp:lastModifiedBy>
  <cp:lastPrinted>2016-01-19T10:43:00Z</cp:lastPrinted>
  <dcterms:modified xmlns:xsi="http://www.w3.org/2001/XMLSchema-instance" xsi:type="dcterms:W3CDTF">2016-01-19T12:45:00Z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