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b6e2" w14:paraId="c48b6e2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B6881">
        <w:rPr>
          <w:b/>
        </w:rPr>
        <w:t>Broj:7/ St-421</w:t>
      </w:r>
      <w:r>
        <w:rPr>
          <w:b/>
        </w:rPr>
        <w:t>/201</w:t>
      </w:r>
      <w:r w:rsidR="005B6881">
        <w:rPr>
          <w:b/>
        </w:rPr>
        <w:t>7</w:t>
      </w:r>
      <w:r>
        <w:rPr>
          <w:b/>
        </w:rPr>
        <w:t>-</w:t>
      </w:r>
      <w:r w:rsidR="005B6881">
        <w:rPr>
          <w:b/>
        </w:rPr>
        <w:t>19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>nakon provedenog skraćenog stečajnog postupka nad stečajnim dužnikom</w:t>
      </w:r>
      <w:r w:rsidR="000E2B6A" w:rsidRPr="000E2B6A">
        <w:t xml:space="preserve"> </w:t>
      </w:r>
      <w:r w:rsidR="005B6881" w:rsidRPr="005B6881">
        <w:t xml:space="preserve">BATINIĆ j.d.o.o. za ugostiteljstvo, skraćena tvrtka: BATINIĆ j.d.o.o, </w:t>
      </w:r>
      <w:proofErr w:type="spellStart"/>
      <w:r w:rsidR="005B6881" w:rsidRPr="005B6881">
        <w:t>Slobodnica</w:t>
      </w:r>
      <w:proofErr w:type="spellEnd"/>
      <w:r w:rsidR="005B6881" w:rsidRPr="005B6881">
        <w:t>, Trg Svetog Marka 16, OIB 83862438374</w:t>
      </w:r>
      <w:r w:rsidR="005B6881">
        <w:t>, dana 2</w:t>
      </w:r>
      <w:r w:rsidR="00F94551">
        <w:t>8</w:t>
      </w:r>
      <w:r>
        <w:t xml:space="preserve">. </w:t>
      </w:r>
      <w:r w:rsidR="00F94551">
        <w:t>prosinca</w:t>
      </w:r>
      <w:r>
        <w:t xml:space="preserve"> 2017.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 xml:space="preserve">Financijskoj agenciji Regionalnom centru </w:t>
      </w:r>
      <w:r w:rsidR="00EC5F04">
        <w:t>Osijek, Podružnici Slavonski Brod</w:t>
      </w:r>
      <w:r w:rsidR="007F527E">
        <w:t xml:space="preserve"> iznos od </w:t>
      </w:r>
      <w:r w:rsidR="005B6881">
        <w:t>4</w:t>
      </w:r>
      <w:r w:rsidR="00EC5F04">
        <w:t>.</w:t>
      </w:r>
      <w:r w:rsidR="005B6881">
        <w:t>3</w:t>
      </w:r>
      <w:r w:rsidR="00EC5F04">
        <w:t>25,0</w:t>
      </w:r>
      <w:r w:rsidR="005B6881">
        <w:t>0</w:t>
      </w:r>
      <w:r w:rsidR="000E2B6A">
        <w:t xml:space="preserve"> </w:t>
      </w:r>
      <w:r w:rsidR="007F527E">
        <w:t xml:space="preserve">Kn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5B6881">
        <w:t>– 421</w:t>
      </w:r>
      <w:r w:rsidR="00696261">
        <w:t>201</w:t>
      </w:r>
      <w:r w:rsidR="005B6881">
        <w:t>7</w:t>
      </w:r>
      <w:r w:rsidR="00696261">
        <w:t>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5B6881">
        <w:t>2</w:t>
      </w:r>
      <w:r w:rsidR="00F94551">
        <w:t>8</w:t>
      </w:r>
      <w:r>
        <w:t xml:space="preserve">. </w:t>
      </w:r>
      <w:r w:rsidR="00F94551">
        <w:t>prosinca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2D77"/>
    <w:rsid w:val="00082222"/>
    <w:rsid w:val="000E2B6A"/>
    <w:rsid w:val="00380189"/>
    <w:rsid w:val="0046555B"/>
    <w:rsid w:val="00531E20"/>
    <w:rsid w:val="005B6881"/>
    <w:rsid w:val="00696261"/>
    <w:rsid w:val="006D4A19"/>
    <w:rsid w:val="00783EBA"/>
    <w:rsid w:val="007C0426"/>
    <w:rsid w:val="007F4F01"/>
    <w:rsid w:val="007F527E"/>
    <w:rsid w:val="00883444"/>
    <w:rsid w:val="00887D4C"/>
    <w:rsid w:val="00A16FE1"/>
    <w:rsid w:val="00A35B8A"/>
    <w:rsid w:val="00A474D7"/>
    <w:rsid w:val="00A77A68"/>
    <w:rsid w:val="00AA7D7C"/>
    <w:rsid w:val="00AB6D7B"/>
    <w:rsid w:val="00B36B1B"/>
    <w:rsid w:val="00C12C61"/>
    <w:rsid w:val="00C400EA"/>
    <w:rsid w:val="00CA02D2"/>
    <w:rsid w:val="00CD14B2"/>
    <w:rsid w:val="00DB052E"/>
    <w:rsid w:val="00EB51CF"/>
    <w:rsid w:val="00EC5F04"/>
    <w:rsid w:val="00EF774B"/>
    <w:rsid w:val="00F9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2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2017.</izvorni_sadrzaj>
    <derivirana_varijabla naziv="DomainObject.Predmet.DatumRjesavanja_1">20.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21138.27</izvorni_sadrzaj>
    <derivirana_varijabla naziv="DomainObject.Predmet.InicijalnaVrijednost_1">21138.27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čk. 110 st.1  SZ</izvorni_sadrzaj>
    <derivirana_varijabla naziv="DomainObject.Predmet.PrimjedbaSuca_1">čk. 110 st.1  SZ</derivirana_varijabla>
  </DomainObject.Predmet.PrimjedbaSuca>
  <DomainObject.Predmet.ProtustrankaFormated>
    <izvorni_sadrzaj>  BATINIĆ j.d.o.o. za ugostiteljstvo</izvorni_sadrzaj>
    <derivirana_varijabla naziv="DomainObject.Predmet.ProtustrankaFormated_1">  BATINIĆ j.d.o.o. za ugostiteljstvo</derivirana_varijabla>
  </DomainObject.Predmet.ProtustrankaFormated>
  <DomainObject.Predmet.ProtustrankaFormatedOIB>
    <izvorni_sadrzaj>  BATINIĆ j.d.o.o. za ugostiteljstvo, OIB 83862438374</izvorni_sadrzaj>
    <derivirana_varijabla naziv="DomainObject.Predmet.ProtustrankaFormatedOIB_1">  BATINIĆ j.d.o.o. za ugostiteljstvo, OIB 83862438374</derivirana_varijabla>
  </DomainObject.Predmet.ProtustrankaFormatedOIB>
  <DomainObject.Predmet.ProtustrankaFormatedWithAdress>
    <izvorni_sadrzaj> BATINIĆ j.d.o.o. za ugostiteljstvo, Trg Svetog Marka 16, 35252 Slobodnica</izvorni_sadrzaj>
    <derivirana_varijabla naziv="DomainObject.Predmet.ProtustrankaFormatedWithAdress_1"> BATINIĆ j.d.o.o. za ugostiteljstvo, Trg Svetog Marka 16, 35252 Slobodnica</derivirana_varijabla>
  </DomainObject.Predmet.ProtustrankaFormatedWithAdress>
  <DomainObject.Predmet.ProtustrankaFormatedWithAdressOIB>
    <izvorni_sadrzaj> BATINIĆ j.d.o.o. za ugostiteljstvo, OIB 83862438374, Trg Svetog Marka 16, 35252 Slobodnica</izvorni_sadrzaj>
    <derivirana_varijabla naziv="DomainObject.Predmet.ProtustrankaFormatedWithAdressOIB_1"> BATINIĆ j.d.o.o. za ugostiteljstvo, OIB 83862438374, Trg Svetog Marka 16, 35252 Slobodnica</derivirana_varijabla>
  </DomainObject.Predmet.ProtustrankaFormatedWithAdressOIB>
  <DomainObject.Predmet.ProtustrankaWithAdress>
    <izvorni_sadrzaj>BATINIĆ j.d.o.o. za ugostiteljstvo Trg Svetog Marka 16, 35252 Slobodnica</izvorni_sadrzaj>
    <derivirana_varijabla naziv="DomainObject.Predmet.ProtustrankaWithAdress_1">BATINIĆ j.d.o.o. za ugostiteljstvo Trg Svetog Marka 16, 35252 Slobodnica</derivirana_varijabla>
  </DomainObject.Predmet.ProtustrankaWithAdress>
  <DomainObject.Predmet.ProtustrankaWithAdressOIB>
    <izvorni_sadrzaj>BATINIĆ j.d.o.o. za ugostiteljstvo, OIB 83862438374, Trg Svetog Marka 16, 35252 Slobodnica</izvorni_sadrzaj>
    <derivirana_varijabla naziv="DomainObject.Predmet.ProtustrankaWithAdressOIB_1">BATINIĆ j.d.o.o. za ugostiteljstvo, OIB 83862438374, Trg Svetog Marka 16, 35252 Slobodnica</derivirana_varijabla>
  </DomainObject.Predmet.ProtustrankaWithAdressOIB>
  <DomainObject.Predmet.ProtustrankaNazivFormated>
    <izvorni_sadrzaj>BATINIĆ j.d.o.o. za ugostiteljstvo</izvorni_sadrzaj>
    <derivirana_varijabla naziv="DomainObject.Predmet.ProtustrankaNazivFormated_1">BATINIĆ j.d.o.o. za ugostiteljstvo</derivirana_varijabla>
  </DomainObject.Predmet.ProtustrankaNazivFormated>
  <DomainObject.Predmet.ProtustrankaNazivFormatedOIB>
    <izvorni_sadrzaj>BATINIĆ j.d.o.o. za ugostiteljstvo, OIB 83862438374</izvorni_sadrzaj>
    <derivirana_varijabla naziv="DomainObject.Predmet.ProtustrankaNazivFormatedOIB_1">BATINIĆ j.d.o.o. za ugostiteljstvo, OIB 83862438374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BATINIĆ j.d.o.o. za ugostiteljstvo</item>
    </izvorni_sadrzaj>
    <derivirana_varijabla naziv="DomainObject.Predmet.ProtuStrankaListFormated_1">
      <item>BATINIĆ j.d.o.o. za ugostiteljstvo</item>
    </derivirana_varijabla>
  </DomainObject.Predmet.ProtuStrankaListFormated>
  <DomainObject.Predmet.ProtuStrankaListFormatedOIB>
    <izvorni_sadrzaj>
      <item>BATINIĆ j.d.o.o. za ugostiteljstvo, OIB 83862438374</item>
    </izvorni_sadrzaj>
    <derivirana_varijabla naziv="DomainObject.Predmet.ProtuStrankaListFormatedOIB_1">
      <item>BATINIĆ j.d.o.o. za ugostiteljstvo, OIB 83862438374</item>
    </derivirana_varijabla>
  </DomainObject.Predmet.ProtuStrankaListFormatedOIB>
  <DomainObject.Predmet.ProtuStrankaListFormatedWithAdress>
    <izvorni_sadrzaj>
      <item>BATINIĆ j.d.o.o. za ugostiteljstvo, Trg Svetog Marka 16, 35252 Slobodnica</item>
    </izvorni_sadrzaj>
    <derivirana_varijabla naziv="DomainObject.Predmet.ProtuStrankaListFormatedWithAdress_1">
      <item>BATINIĆ j.d.o.o. za ugostiteljstvo, Trg Svetog Marka 16, 35252 Slobodnica</item>
    </derivirana_varijabla>
  </DomainObject.Predmet.ProtuStrankaListFormatedWithAdress>
  <DomainObject.Predmet.ProtuStrankaListFormatedWithAdressOIB>
    <izvorni_sadrzaj>
      <item>BATINIĆ j.d.o.o. za ugostiteljstvo, OIB 83862438374, Trg Svetog Marka 16, 35252 Slobodnica</item>
    </izvorni_sadrzaj>
    <derivirana_varijabla naziv="DomainObject.Predmet.ProtuStrankaListFormatedWithAdressOIB_1">
      <item>BATINIĆ j.d.o.o. za ugostiteljstvo, OIB 83862438374, Trg Svetog Marka 16, 35252 Slobodnica</item>
    </derivirana_varijabla>
  </DomainObject.Predmet.ProtuStrankaListFormatedWithAdressOIB>
  <DomainObject.Predmet.ProtuStrankaListNazivFormated>
    <izvorni_sadrzaj>
      <item>BATINIĆ j.d.o.o. za ugostiteljstvo</item>
    </izvorni_sadrzaj>
    <derivirana_varijabla naziv="DomainObject.Predmet.ProtuStrankaListNazivFormated_1">
      <item>BATINIĆ j.d.o.o. za ugostiteljstvo</item>
    </derivirana_varijabla>
  </DomainObject.Predmet.ProtuStrankaListNazivFormated>
  <DomainObject.Predmet.ProtuStrankaListNazivFormatedOIB>
    <izvorni_sadrzaj>
      <item>BATINIĆ j.d.o.o. za ugostiteljstvo, OIB 83862438374</item>
    </izvorni_sadrzaj>
    <derivirana_varijabla naziv="DomainObject.Predmet.ProtuStrankaListNazivFormatedOIB_1">
      <item>BATINIĆ j.d.o.o. za ugostiteljstvo, OIB 83862438374</item>
    </derivirana_varijabla>
  </DomainObject.Predmet.ProtuStrankaListNazivFormatedOIB>
  <DomainObject.Predmet.OstaliListFormated>
    <izvorni_sadrzaj>
      <item>MARINA BATINIĆ</item>
    </izvorni_sadrzaj>
    <derivirana_varijabla naziv="DomainObject.Predmet.OstaliListFormated_1">
      <item>MARINA BATINIĆ</item>
    </derivirana_varijabla>
  </DomainObject.Predmet.OstaliListFormated>
  <DomainObject.Predmet.OstaliListFormatedOIB>
    <izvorni_sadrzaj>
      <item>MARINA BATINIĆ</item>
    </izvorni_sadrzaj>
    <derivirana_varijabla naziv="DomainObject.Predmet.OstaliListFormatedOIB_1">
      <item>MARINA BATINIĆ</item>
    </derivirana_varijabla>
  </DomainObject.Predmet.OstaliListFormatedOIB>
  <DomainObject.Predmet.OstaliListFormatedWithAdress>
    <izvorni_sadrzaj>
      <item>MARINA BATINIĆ</item>
    </izvorni_sadrzaj>
    <derivirana_varijabla naziv="DomainObject.Predmet.OstaliListFormatedWithAdress_1">
      <item>MARINA BATINIĆ</item>
    </derivirana_varijabla>
  </DomainObject.Predmet.OstaliListFormatedWithAdress>
  <DomainObject.Predmet.OstaliListFormatedWithAdressOIB>
    <izvorni_sadrzaj>
      <item>MARINA BATINIĆ</item>
    </izvorni_sadrzaj>
    <derivirana_varijabla naziv="DomainObject.Predmet.OstaliListFormatedWithAdressOIB_1">
      <item>MARINA BATINIĆ</item>
    </derivirana_varijabla>
  </DomainObject.Predmet.OstaliListFormatedWithAdressOIB>
  <DomainObject.Predmet.OstaliListNazivFormated>
    <izvorni_sadrzaj>
      <item>MARINA BATINIĆ</item>
    </izvorni_sadrzaj>
    <derivirana_varijabla naziv="DomainObject.Predmet.OstaliListNazivFormated_1">
      <item>MARINA BATINIĆ</item>
    </derivirana_varijabla>
  </DomainObject.Predmet.OstaliListNazivFormated>
  <DomainObject.Predmet.OstaliListNazivFormatedOIB>
    <izvorni_sadrzaj>
      <item>MARINA BATINIĆ</item>
    </izvorni_sadrzaj>
    <derivirana_varijabla naziv="DomainObject.Predmet.OstaliListNazivFormatedOIB_1">
      <item>MARINA BATINIĆ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BATINIĆ j.d.o.o. za ugostiteljstvo</izvorni_sadrzaj>
    <derivirana_varijabla naziv="DomainObject.Predmet.ProtustrankaIDrugi_1">BATINIĆ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BATINIĆ j.d.o.o. za ugostiteljstvo, OIB 83862438374, Trg Svetog Marka 16, 35252 Slobodnica</izvorni_sadrzaj>
    <derivirana_varijabla naziv="DomainObject.Predmet.ProtustrankaIDrugiAdressOIB_1">BATINIĆ j.d.o.o. za ugostiteljstvo, OIB 83862438374, Trg Svetog Marka 16,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2017.</izvorni_sadrzaj>
    <derivirana_varijabla naziv="DomainObject.Predmet.OdlukaRjesenje.DatumDonosenjaOdluke_1">20. rujna 2017.</derivirana_varijabla>
  </DomainObject.Predmet.OdlukaRjesenje.DatumDonosenjaOdluke>
  <DomainObject.Predmet.OdlukaRjesenje.DatumPravomocnosti>
    <izvorni_sadrzaj>7. listopada 2017.</izvorni_sadrzaj>
    <derivirana_varijabla naziv="DomainObject.Predmet.OdlukaRjesenje.DatumPravomocnosti_1">7. listopada 2017.</derivirana_varijabla>
  </DomainObject.Predmet.OdlukaRjesenje.DatumPravomocnosti>
  <DomainObject.Predmet.OdlukaRjesenje.Oznaka>
    <izvorni_sadrzaj>St-421/2017-17</izvorni_sadrzaj>
    <derivirana_varijabla naziv="DomainObject.Predmet.OdlukaRjesenje.Oznaka_1">St-421/2017-17</derivirana_varijabla>
  </DomainObject.Predmet.OdlukaRjesenje.Oznaka>
  <DomainObject.Predmet.SudioniciListNaziv>
    <izvorni_sadrzaj>
      <item>Financijska agencija</item>
      <item>BATINIĆ j.d.o.o. za ugostiteljstvo</item>
      <item>MARINA BATINIĆ</item>
    </izvorni_sadrzaj>
    <derivirana_varijabla naziv="DomainObject.Predmet.SudioniciListNaziv_1">
      <item>Financijska agencija</item>
      <item>BATINIĆ j.d.o.o. za ugostiteljstvo</item>
      <item>MARINA BATINIĆ</item>
    </derivirana_varijabla>
  </DomainObject.Predmet.SudioniciListNaziv>
  <DomainObject.Predmet.SudioniciListAdressOIB>
    <izvorni_sadrzaj>
      <item>Financijska agencija, OIB 85821130368, Ulica grada Vukovara 70,10000 Zagreb</item>
      <item>BATINIĆ j.d.o.o. za ugostiteljstvo, OIB 83862438374, Trg Svetog Marka 16,35252 Slobodnica</item>
      <item>MARINA BATINIĆ</item>
    </izvorni_sadrzaj>
    <derivirana_varijabla naziv="DomainObject.Predmet.SudioniciListAdressOIB_1">
      <item>Financijska agencija, OIB 85821130368, Ulica grada Vukovara 70,10000 Zagreb</item>
      <item>BATINIĆ j.d.o.o. za ugostiteljstvo, OIB 83862438374, Trg Svetog Marka 16,35252 Slobodnica</item>
      <item>MARINA BATINIĆ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83862438374</item>
      <item>, OIB null</item>
    </izvorni_sadrzaj>
    <derivirana_varijabla naziv="DomainObject.Predmet.SudioniciListNazivOIB_1">
      <item>, OIB 85821130368</item>
      <item>, OIB 83862438374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918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2017-11-24T10:58:00Z</dcterms:created>
  <dc:creator>wsadmin</dc:creator>
  <cp:lastModifiedBy>wsadmin</cp:lastModifiedBy>
  <cp:lastPrinted>2017-10-03T10:57:00Z</cp:lastPrinted>
  <dcterms:modified xmlns:xsi="http://www.w3.org/2001/XMLSchema-instance" xsi:type="dcterms:W3CDTF">2017-12-28T10:18:00Z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