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bada" w14:paraId="65bbada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D42260">
        <w:t>6711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D42260">
        <w:t>6711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D42260" w:rsidRPr="0093539D">
        <w:t>LESENA d.o.o. za trgovinu i usluge</w:t>
      </w:r>
      <w:r w:rsidR="00D42260">
        <w:t xml:space="preserve">, Zagreb, (Grad Zagreb), Tratinska 12, OIB: </w:t>
      </w:r>
      <w:r w:rsidR="00D42260" w:rsidRPr="00BA7570">
        <w:t>34034398878</w:t>
      </w:r>
      <w:r w:rsidR="001273D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6B2">
        <w:t xml:space="preserve"> </w:t>
      </w:r>
      <w:r w:rsidR="00D42260">
        <w:t>3.326,16</w:t>
      </w:r>
      <w:r w:rsidR="00824ACC">
        <w:t xml:space="preserve">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887134">
        <w:t>4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D6E90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F66"/>
    <w:rsid w:val="006F6DCF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C0547"/>
    <w:rsid w:val="008D5089"/>
    <w:rsid w:val="00916786"/>
    <w:rsid w:val="00920CA0"/>
    <w:rsid w:val="009418A6"/>
    <w:rsid w:val="009419D8"/>
    <w:rsid w:val="00975CC6"/>
    <w:rsid w:val="00992901"/>
    <w:rsid w:val="009B1875"/>
    <w:rsid w:val="009D16E5"/>
    <w:rsid w:val="009E5982"/>
    <w:rsid w:val="00A13FC9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C3302"/>
    <w:rsid w:val="00ED6AA8"/>
    <w:rsid w:val="00EE31B5"/>
    <w:rsid w:val="00F034D3"/>
    <w:rsid w:val="00F100EF"/>
    <w:rsid w:val="00F14ABA"/>
    <w:rsid w:val="00F371B8"/>
    <w:rsid w:val="00F45FB5"/>
    <w:rsid w:val="00F75FBE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6711</izvorni_sadrzaj>
    <derivirana_varijabla naziv="DomainObject.Predmet.Broj_1">6711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St-6711/2015</izvorni_sadrzaj>
    <derivirana_varijabla naziv="DomainObject.Predmet.OznakaBroj_1">St-6711/2015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LESENA d.o.o. zastupanog po punomoćniku Marija Brkljačić; Štefica Brkljačić</izvorni_sadrzaj>
    <derivirana_varijabla naziv="DomainObject.Predmet.ProtustrankaFormated_1">  LESENA d.o.o. zastupanog po punomoćniku Marija Brkljačić; Štefica Brkljačić</derivirana_varijabla>
  </DomainObject.Predmet.ProtustrankaFormated>
  <DomainObject.Predmet.ProtustrankaFormatedOIB>
    <izvorni_sadrzaj>  LESENA d.o.o., OIB 34034398878 zastupanog po punomoćniku Marija Brkljačić; Štefica Brkljačić</izvorni_sadrzaj>
    <derivirana_varijabla naziv="DomainObject.Predmet.ProtustrankaFormatedOIB_1">  LESENA d.o.o., OIB 34034398878 zastupanog po punomoćniku Marija Brkljačić; Štefica Brkljačić</derivirana_varijabla>
  </DomainObject.Predmet.ProtustrankaFormatedOIB>
  <DomainObject.Predmet.ProtustrankaFormatedWithAdress>
    <izvorni_sadrzaj> LESENA d.o.o., Tratinska 12, 10000 Zagreb zastupanog po punomoćniku Marija Brkljačić; Štefica Brkljačić</izvorni_sadrzaj>
    <derivirana_varijabla naziv="DomainObject.Predmet.ProtustrankaFormatedWithAdress_1"> LESENA d.o.o., Tratinska 12, 10000 Zagreb zastupanog po punomoćniku Marija Brkljačić; Štefica Brkljačić</derivirana_varijabla>
  </DomainObject.Predmet.ProtustrankaFormatedWithAdress>
  <DomainObject.Predmet.ProtustrankaFormatedWithAdressOIB>
    <izvorni_sadrzaj> LESENA d.o.o., OIB 34034398878, Tratinska 12, 10000 Zagreb zastupanog po punomoćniku Marija Brkljačić; Štefica Brkljačić</izvorni_sadrzaj>
    <derivirana_varijabla naziv="DomainObject.Predmet.ProtustrankaFormatedWithAdressOIB_1"> LESENA d.o.o., OIB 34034398878, Tratinska 12, 10000 Zagreb zastupanog po punomoćniku Marija Brkljačić; Štefica Brkljačić</derivirana_varijabla>
  </DomainObject.Predmet.ProtustrankaFormatedWithAdressOIB>
  <DomainObject.Predmet.ProtustrankaWithAdress>
    <izvorni_sadrzaj>LESENA d.o.o. Tratinska 12, 10000 Zagreb</izvorni_sadrzaj>
    <derivirana_varijabla naziv="DomainObject.Predmet.ProtustrankaWithAdress_1">LESENA d.o.o. Tratinska 12, 10000 Zagreb</derivirana_varijabla>
  </DomainObject.Predmet.ProtustrankaWithAdress>
  <DomainObject.Predmet.ProtustrankaWithAdressOIB>
    <izvorni_sadrzaj>LESENA d.o.o., OIB 34034398878, Tratinska 12, 10000 Zagreb</izvorni_sadrzaj>
    <derivirana_varijabla naziv="DomainObject.Predmet.ProtustrankaWithAdressOIB_1">LESENA d.o.o., OIB 34034398878, Tratinska 12, 10000 Zagreb</derivirana_varijabla>
  </DomainObject.Predmet.ProtustrankaWithAdressOIB>
  <DomainObject.Predmet.ProtustrankaNazivFormated>
    <izvorni_sadrzaj>LESENA d.o.o.</izvorni_sadrzaj>
    <derivirana_varijabla naziv="DomainObject.Predmet.ProtustrankaNazivFormated_1">LESENA d.o.o.</derivirana_varijabla>
  </DomainObject.Predmet.ProtustrankaNazivFormated>
  <DomainObject.Predmet.ProtustrankaNazivFormatedOIB>
    <izvorni_sadrzaj>LESENA d.o.o., OIB 34034398878</izvorni_sadrzaj>
    <derivirana_varijabla naziv="DomainObject.Predmet.ProtustrankaNazivFormatedOIB_1">LESENA d.o.o., OIB 34034398878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LESENA d.o.o. zastupanog po punomoćniku Marija Brkljačić; Štefica Brkljačić</item>
    </izvorni_sadrzaj>
    <derivirana_varijabla naziv="DomainObject.Predmet.ProtuStrankaListFormated_1">
      <item>LESENA d.o.o. zastupanog po punomoćniku Marija Brkljačić; Štefica Brkljačić</item>
    </derivirana_varijabla>
  </DomainObject.Predmet.ProtuStrankaListFormated>
  <DomainObject.Predmet.ProtuStrankaListFormatedOIB>
    <izvorni_sadrzaj>
      <item>LESENA d.o.o., OIB 34034398878 zastupanog po punomoćniku Marija Brkljačić; Štefica Brkljačić</item>
    </izvorni_sadrzaj>
    <derivirana_varijabla naziv="DomainObject.Predmet.ProtuStrankaListFormatedOIB_1">
      <item>LESENA d.o.o., OIB 34034398878 zastupanog po punomoćniku Marija Brkljačić; Štefica Brkljačić</item>
    </derivirana_varijabla>
  </DomainObject.Predmet.ProtuStrankaListFormatedOIB>
  <DomainObject.Predmet.ProtuStrankaListFormatedWithAdress>
    <izvorni_sadrzaj>
      <item>LESENA d.o.o., Tratinska 12, 10000 Zagreb zastupanog po punomoćniku Marija Brkljačić; Štefica Brkljačić</item>
    </izvorni_sadrzaj>
    <derivirana_varijabla naziv="DomainObject.Predmet.ProtuStrankaListFormatedWithAdress_1">
      <item>LESENA d.o.o., Tratinska 12, 10000 Zagreb zastupanog po punomoćniku Marija Brkljačić; Štefica Brkljačić</item>
    </derivirana_varijabla>
  </DomainObject.Predmet.ProtuStrankaListFormatedWithAdress>
  <DomainObject.Predmet.ProtuStrankaListFormatedWithAdressOIB>
    <izvorni_sadrzaj>
      <item>LESENA d.o.o., OIB 34034398878, Tratinska 12, 10000 Zagreb zastupanog po punomoćniku Marija Brkljačić; Štefica Brkljačić</item>
    </izvorni_sadrzaj>
    <derivirana_varijabla naziv="DomainObject.Predmet.ProtuStrankaListFormatedWithAdressOIB_1">
      <item>LESENA d.o.o., OIB 34034398878, Tratinska 12, 10000 Zagreb zastupanog po punomoćniku Marija Brkljačić; Štefica Brkljačić</item>
    </derivirana_varijabla>
  </DomainObject.Predmet.ProtuStrankaListFormatedWithAdressOIB>
  <DomainObject.Predmet.ProtuStrankaListNazivFormated>
    <izvorni_sadrzaj>
      <item>LESENA d.o.o.</item>
    </izvorni_sadrzaj>
    <derivirana_varijabla naziv="DomainObject.Predmet.ProtuStrankaListNazivFormated_1">
      <item>LESENA d.o.o.</item>
    </derivirana_varijabla>
  </DomainObject.Predmet.ProtuStrankaListNazivFormated>
  <DomainObject.Predmet.ProtuStrankaListNazivFormatedOIB>
    <izvorni_sadrzaj>
      <item>LESENA d.o.o., OIB 34034398878</item>
    </izvorni_sadrzaj>
    <derivirana_varijabla naziv="DomainObject.Predmet.ProtuStrankaListNazivFormatedOIB_1">
      <item>LESENA d.o.o., OIB 34034398878</item>
    </derivirana_varijabla>
  </DomainObject.Predmet.ProtuStrankaListNazivFormatedOIB>
  <DomainObject.Predmet.OstaliListFormated>
    <izvorni_sadrzaj>
      <item>Marija Brkljačić punomoćnik sudionika u postupku LESENA d.o.o.</item>
      <item>Štefica Brkljačić punomoćnik sudionika u postupku LESENA d.o.o.</item>
    </izvorni_sadrzaj>
    <derivirana_varijabla naziv="DomainObject.Predmet.OstaliListFormated_1">
      <item>Marija Brkljačić punomoćnik sudionika u postupku LESENA d.o.o.</item>
      <item>Štefica Brkljačić punomoćnik sudionika u postupku LESENA d.o.o.</item>
    </derivirana_varijabla>
  </DomainObject.Predmet.OstaliListFormated>
  <DomainObject.Predmet.OstaliListFormatedOIB>
    <izvorni_sadrzaj>
      <item>Marija Brkljačić, OIB 53003052395 punomoćnik sudionika u postupku LESENA d.o.o.</item>
      <item>Štefica Brkljačić, OIB 02012121551 punomoćnik sudionika u postupku LESENA d.o.o.</item>
    </izvorni_sadrzaj>
    <derivirana_varijabla naziv="DomainObject.Predmet.OstaliListFormatedOIB_1">
      <item>Marija Brkljačić, OIB 53003052395 punomoćnik sudionika u postupku LESENA d.o.o.</item>
      <item>Štefica Brkljačić, OIB 02012121551 punomoćnik sudionika u postupku LESENA d.o.o.</item>
    </derivirana_varijabla>
  </DomainObject.Predmet.OstaliListFormatedOIB>
  <DomainObject.Predmet.OstaliListFormatedWithAdress>
    <izvorni_sadrzaj>
      <item>Marija Brkljačić, Tratinska 12, 10000 Zagreb punomoćnik sudionika u postupku LESENA d.o.o.</item>
      <item>Štefica Brkljačić, Zagrebačka 16a, 49217 Krapinske Toplice punomoćnik sudionika u postupku LESENA d.o.o.</item>
    </izvorni_sadrzaj>
    <derivirana_varijabla naziv="DomainObject.Predmet.OstaliListFormatedWithAdress_1">
      <item>Marija Brkljačić, Tratinska 12, 10000 Zagreb punomoćnik sudionika u postupku LESENA d.o.o.</item>
      <item>Štefica Brkljačić, Zagrebačka 16a, 49217 Krapinske Toplice punomoćnik sudionika u postupku LESENA d.o.o.</item>
    </derivirana_varijabla>
  </DomainObject.Predmet.OstaliListFormatedWithAdress>
  <DomainObject.Predmet.OstaliListFormatedWithAdressOIB>
    <izvorni_sadrzaj>
      <item>Marija Brkljačić, OIB 53003052395, Tratinska 12, 10000 Zagreb punomoćnik sudionika u postupku LESENA d.o.o.</item>
      <item>Štefica Brkljačić, OIB 02012121551, Zagrebačka 16a, 49217 Krapinske Toplice punomoćnik sudionika u postupku LESENA d.o.o.</item>
    </izvorni_sadrzaj>
    <derivirana_varijabla naziv="DomainObject.Predmet.OstaliListFormatedWithAdressOIB_1">
      <item>Marija Brkljačić, OIB 53003052395, Tratinska 12, 10000 Zagreb punomoćnik sudionika u postupku LESENA d.o.o.</item>
      <item>Štefica Brkljačić, OIB 02012121551, Zagrebačka 16a, 49217 Krapinske Toplice punomoćnik sudionika u postupku LESENA d.o.o.</item>
    </derivirana_varijabla>
  </DomainObject.Predmet.OstaliListFormatedWithAdressOIB>
  <DomainObject.Predmet.OstaliListNazivFormated>
    <izvorni_sadrzaj>
      <item>Marija Brkljačić</item>
      <item>Štefica Brkljačić</item>
    </izvorni_sadrzaj>
    <derivirana_varijabla naziv="DomainObject.Predmet.OstaliListNazivFormated_1">
      <item>Marija Brkljačić</item>
      <item>Štefica Brkljačić</item>
    </derivirana_varijabla>
  </DomainObject.Predmet.OstaliListNazivFormated>
  <DomainObject.Predmet.OstaliListNazivFormatedOIB>
    <izvorni_sadrzaj>
      <item>Marija Brkljačić, OIB 53003052395</item>
      <item>Štefica Brkljačić, OIB 02012121551</item>
    </izvorni_sadrzaj>
    <derivirana_varijabla naziv="DomainObject.Predmet.OstaliListNazivFormatedOIB_1">
      <item>Marija Brkljačić, OIB 53003052395</item>
      <item>Štefica Brkljačić, OIB 02012121551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LESENA d.o.o.</izvorni_sadrzaj>
    <derivirana_varijabla naziv="DomainObject.Predmet.ProtustrankaIDrugi_1">LESENA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LESENA d.o.o., OIB 34034398878, Tratinska 12, 10000 Zagreb</izvorni_sadrzaj>
    <derivirana_varijabla naziv="DomainObject.Predmet.ProtustrankaIDrugiAdressOIB_1">LESENA d.o.o., OIB 34034398878, Tratinska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LESENA d.o.o.</item>
      <item>Marija Brkljačić</item>
      <item>Štefica Brkljačić</item>
    </izvorni_sadrzaj>
    <derivirana_varijabla naziv="DomainObject.Predmet.SudioniciListNaziv_1">
      <item>FINA Regionalni centar Zagreb</item>
      <item>LESENA d.o.o.</item>
      <item>Marija Brkljačić</item>
      <item>Štefica Brkljačić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LESENA d.o.o., OIB 34034398878, Tratinska 12,10000 Zagreb</item>
      <item>Marija Brkljačić, OIB 53003052395, Tratinska 12,10000 Zagreb</item>
      <item>Štefica Brkljačić, OIB 02012121551, Zagrebačka 16a,49217 Krapinske Toplice</item>
    </izvorni_sadrzaj>
    <derivirana_varijabla naziv="DomainObject.Predmet.SudioniciListAdressOIB_1">
      <item>FINA Regionalni centar Zagreb, OIB 85821130368, Trg svibanjskih žrtava 1995. 1,10000 Zagreb</item>
      <item>LESENA d.o.o., OIB 34034398878, Tratinska 12,10000 Zagreb</item>
      <item>Marija Brkljačić, OIB 53003052395, Tratinska 12,10000 Zagreb</item>
      <item>Štefica Brkljačić, OIB 02012121551, Zagrebačka 16a,49217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34034398878</item>
      <item>, OIB 53003052395</item>
      <item>, OIB 02012121551</item>
    </izvorni_sadrzaj>
    <derivirana_varijabla naziv="DomainObject.Predmet.SudioniciListNazivOIB_1">
      <item>, OIB 85821130368</item>
      <item>, OIB 34034398878</item>
      <item>, OIB 53003052395</item>
      <item>, OIB 02012121551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1464</properties:Characters>
  <properties:Lines>42</properties:Lines>
  <properties:Paragraphs>18</properties:Paragraphs>
  <properties:TotalTime>804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2016-03-04T07:54:00Z</cp:lastPrinted>
  <dcterms:modified xmlns:xsi="http://www.w3.org/2001/XMLSchema-instance" xsi:type="dcterms:W3CDTF">2016-03-04T07:56:00Z</dcterms:modified>
  <cp:revision>127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