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3c649" w14:paraId="6e3c649" w:rsidRDefault="00AD6D3A" w:rsidP="00530E7E" w:rsidR="00530E7E">
      <w:pPr>
        <w:ind w:firstLine="567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7019D" w:rsidP="005C1297" w:rsidR="005C1297" w:rsidRPr="00363B59">
      <w:pPr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Pr="00363B59">
        <w:rPr>
          <w:sz w:val="24"/>
          <w:szCs w:val="24"/>
        </w:rPr>
        <w:t>Republika Hrvatska</w:t>
      </w:r>
    </w:p>
    <w:p w:rsidRDefault="005C1297" w:rsidP="005C1297" w:rsidR="005C1297" w:rsidRPr="00363B59">
      <w:pPr>
        <w:rPr>
          <w:sz w:val="24"/>
          <w:szCs w:val="24"/>
        </w:rPr>
      </w:pPr>
      <w:r w:rsidRPr="00363B59">
        <w:rPr>
          <w:sz w:val="24"/>
          <w:szCs w:val="24"/>
        </w:rPr>
        <w:t xml:space="preserve">  Trgovački sud u Zagrebu</w:t>
      </w:r>
    </w:p>
    <w:p w:rsidRDefault="005C1297" w:rsidP="005C1297" w:rsidR="005C1297" w:rsidRPr="00363B59">
      <w:pPr>
        <w:rPr>
          <w:sz w:val="24"/>
          <w:szCs w:val="24"/>
        </w:rPr>
      </w:pPr>
      <w:r w:rsidRPr="00363B59">
        <w:rPr>
          <w:sz w:val="24"/>
          <w:szCs w:val="24"/>
        </w:rPr>
        <w:t xml:space="preserve">    Zagreb, </w:t>
      </w:r>
      <w:proofErr w:type="spellStart"/>
      <w:r w:rsidRPr="00363B59">
        <w:rPr>
          <w:sz w:val="24"/>
          <w:szCs w:val="24"/>
        </w:rPr>
        <w:t>Amruševa</w:t>
      </w:r>
      <w:proofErr w:type="spellEnd"/>
      <w:r w:rsidRPr="00363B59">
        <w:rPr>
          <w:sz w:val="24"/>
          <w:szCs w:val="24"/>
        </w:rPr>
        <w:t xml:space="preserve"> 2/II                                             </w:t>
      </w:r>
      <w:r w:rsidRPr="00363B59">
        <w:rPr>
          <w:sz w:val="24"/>
          <w:szCs w:val="24"/>
        </w:rPr>
        <w:tab/>
      </w:r>
      <w:r w:rsidRPr="00363B59">
        <w:rPr>
          <w:sz w:val="24"/>
          <w:szCs w:val="24"/>
        </w:rPr>
        <w:tab/>
      </w:r>
      <w:r w:rsidRPr="00363B59">
        <w:rPr>
          <w:sz w:val="24"/>
          <w:szCs w:val="24"/>
        </w:rPr>
        <w:tab/>
      </w:r>
      <w:r w:rsidR="00D736C0">
        <w:rPr>
          <w:sz w:val="24"/>
          <w:szCs w:val="24"/>
        </w:rPr>
        <w:t xml:space="preserve"> </w:t>
      </w:r>
      <w:r w:rsidR="004F46A8">
        <w:rPr>
          <w:sz w:val="24"/>
          <w:szCs w:val="24"/>
        </w:rPr>
        <w:t xml:space="preserve">  </w:t>
      </w:r>
      <w:r w:rsidR="00D736C0">
        <w:rPr>
          <w:sz w:val="24"/>
          <w:szCs w:val="24"/>
        </w:rPr>
        <w:t xml:space="preserve"> </w:t>
      </w:r>
      <w:r w:rsidR="00A67E0A">
        <w:rPr>
          <w:sz w:val="24"/>
          <w:szCs w:val="24"/>
        </w:rPr>
        <w:t xml:space="preserve">    </w:t>
      </w:r>
      <w:r w:rsidRPr="00363B59">
        <w:rPr>
          <w:sz w:val="24"/>
          <w:szCs w:val="24"/>
        </w:rPr>
        <w:t>66 St-</w:t>
      </w:r>
      <w:r w:rsidR="00D736C0">
        <w:rPr>
          <w:sz w:val="24"/>
          <w:szCs w:val="24"/>
        </w:rPr>
        <w:t>1</w:t>
      </w:r>
      <w:r w:rsidR="004F46A8">
        <w:rPr>
          <w:sz w:val="24"/>
          <w:szCs w:val="24"/>
        </w:rPr>
        <w:t>467</w:t>
      </w:r>
      <w:r w:rsidRPr="00363B59">
        <w:rPr>
          <w:sz w:val="24"/>
          <w:szCs w:val="24"/>
        </w:rPr>
        <w:t>/</w:t>
      </w:r>
      <w:r w:rsidR="00D736C0">
        <w:rPr>
          <w:sz w:val="24"/>
          <w:szCs w:val="24"/>
        </w:rPr>
        <w:t>1</w:t>
      </w:r>
      <w:r w:rsidR="004F46A8">
        <w:rPr>
          <w:sz w:val="24"/>
          <w:szCs w:val="24"/>
        </w:rPr>
        <w:t>7</w:t>
      </w:r>
    </w:p>
    <w:p w:rsidRDefault="00530E7E" w:rsidP="00B0658F" w:rsidR="00530E7E" w:rsidRPr="00335AF5">
      <w:pPr>
        <w:rPr>
          <w:sz w:val="24"/>
          <w:szCs w:val="24"/>
        </w:rPr>
      </w:pPr>
    </w:p>
    <w:p w:rsidRDefault="00530E7E" w:rsidP="00A67E0A" w:rsidR="005C1297" w:rsidRPr="00363B59">
      <w:pPr>
        <w:jc w:val="center"/>
        <w:rPr>
          <w:sz w:val="24"/>
          <w:szCs w:val="24"/>
        </w:rPr>
      </w:pPr>
      <w:r w:rsidRPr="00335AF5">
        <w:rPr>
          <w:sz w:val="24"/>
          <w:szCs w:val="24"/>
        </w:rPr>
        <w:t>R E P U B L I K A   H R V A T S K A</w:t>
      </w:r>
    </w:p>
    <w:p w:rsidRDefault="00C019F2" w:rsidP="005C1297" w:rsidR="005C1297" w:rsidRPr="00530E7E">
      <w:pPr>
        <w:jc w:val="center"/>
        <w:rPr>
          <w:sz w:val="24"/>
          <w:szCs w:val="24"/>
        </w:rPr>
      </w:pPr>
      <w:r w:rsidRPr="00530E7E">
        <w:rPr>
          <w:sz w:val="24"/>
          <w:szCs w:val="24"/>
        </w:rPr>
        <w:t xml:space="preserve"> </w:t>
      </w:r>
      <w:r w:rsidR="00FC3A9B" w:rsidRPr="00530E7E">
        <w:rPr>
          <w:sz w:val="24"/>
          <w:szCs w:val="24"/>
        </w:rPr>
        <w:t>Z</w:t>
      </w:r>
      <w:r w:rsidR="00530E7E">
        <w:rPr>
          <w:sz w:val="24"/>
          <w:szCs w:val="24"/>
        </w:rPr>
        <w:t xml:space="preserve"> </w:t>
      </w:r>
      <w:r w:rsidR="00FC3A9B" w:rsidRPr="00530E7E">
        <w:rPr>
          <w:sz w:val="24"/>
          <w:szCs w:val="24"/>
        </w:rPr>
        <w:t>A</w:t>
      </w:r>
      <w:r w:rsidR="00530E7E">
        <w:rPr>
          <w:sz w:val="24"/>
          <w:szCs w:val="24"/>
        </w:rPr>
        <w:t xml:space="preserve"> </w:t>
      </w:r>
      <w:r w:rsidR="00FC3A9B" w:rsidRPr="00530E7E">
        <w:rPr>
          <w:sz w:val="24"/>
          <w:szCs w:val="24"/>
        </w:rPr>
        <w:t>K</w:t>
      </w:r>
      <w:r w:rsidR="00530E7E">
        <w:rPr>
          <w:sz w:val="24"/>
          <w:szCs w:val="24"/>
        </w:rPr>
        <w:t xml:space="preserve"> </w:t>
      </w:r>
      <w:proofErr w:type="spellStart"/>
      <w:r w:rsidR="00FC3A9B" w:rsidRPr="00530E7E">
        <w:rPr>
          <w:sz w:val="24"/>
          <w:szCs w:val="24"/>
        </w:rPr>
        <w:t>LJ</w:t>
      </w:r>
      <w:proofErr w:type="spellEnd"/>
      <w:r w:rsidR="00530E7E">
        <w:rPr>
          <w:sz w:val="24"/>
          <w:szCs w:val="24"/>
        </w:rPr>
        <w:t xml:space="preserve"> </w:t>
      </w:r>
      <w:r w:rsidR="00FC3A9B" w:rsidRPr="00530E7E">
        <w:rPr>
          <w:sz w:val="24"/>
          <w:szCs w:val="24"/>
        </w:rPr>
        <w:t>U</w:t>
      </w:r>
      <w:r w:rsidR="00530E7E">
        <w:rPr>
          <w:sz w:val="24"/>
          <w:szCs w:val="24"/>
        </w:rPr>
        <w:t xml:space="preserve"> </w:t>
      </w:r>
      <w:r w:rsidR="00FC3A9B" w:rsidRPr="00530E7E">
        <w:rPr>
          <w:sz w:val="24"/>
          <w:szCs w:val="24"/>
        </w:rPr>
        <w:t>Č</w:t>
      </w:r>
      <w:r w:rsidR="00530E7E">
        <w:rPr>
          <w:sz w:val="24"/>
          <w:szCs w:val="24"/>
        </w:rPr>
        <w:t xml:space="preserve"> </w:t>
      </w:r>
      <w:r w:rsidR="00FC3A9B" w:rsidRPr="00530E7E">
        <w:rPr>
          <w:sz w:val="24"/>
          <w:szCs w:val="24"/>
        </w:rPr>
        <w:t>A</w:t>
      </w:r>
      <w:r w:rsidR="00530E7E">
        <w:rPr>
          <w:sz w:val="24"/>
          <w:szCs w:val="24"/>
        </w:rPr>
        <w:t xml:space="preserve"> </w:t>
      </w:r>
      <w:r w:rsidR="00FC3A9B" w:rsidRPr="00530E7E">
        <w:rPr>
          <w:sz w:val="24"/>
          <w:szCs w:val="24"/>
        </w:rPr>
        <w:t>K</w:t>
      </w:r>
    </w:p>
    <w:p w:rsidRDefault="005C1297" w:rsidP="005C1297" w:rsidR="005C1297" w:rsidRPr="007C3E9B">
      <w:pPr>
        <w:jc w:val="center"/>
        <w:rPr>
          <w:sz w:val="24"/>
          <w:szCs w:val="24"/>
        </w:rPr>
      </w:pPr>
    </w:p>
    <w:p w:rsidRDefault="00E13ABD" w:rsidP="00E13ABD" w:rsidR="00E13AB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Trgovački sud u Zagrebu po sucu pojedincu Mislavu </w:t>
      </w:r>
      <w:proofErr w:type="spellStart"/>
      <w:r>
        <w:rPr>
          <w:sz w:val="24"/>
          <w:szCs w:val="24"/>
        </w:rPr>
        <w:t>Kolakušiću</w:t>
      </w:r>
      <w:proofErr w:type="spellEnd"/>
      <w:r>
        <w:rPr>
          <w:sz w:val="24"/>
          <w:szCs w:val="24"/>
        </w:rPr>
        <w:t xml:space="preserve">, kao stečajnom sucu u stečajnom postupku nad dužnikom </w:t>
      </w:r>
      <w:r w:rsidR="004E73D8" w:rsidRPr="004E73D8">
        <w:rPr>
          <w:sz w:val="24"/>
          <w:szCs w:val="24"/>
        </w:rPr>
        <w:t xml:space="preserve">POLIKLINIKA ZA MEDICINU RADA I SPORTA SA MEDICINSKO-BIOKEMIJSKIM LABORATORIJEM ZAGREBAČKOG ŠPORTSKOG SAVEZA, u stečaju, Zagreb, Ulica grada Vukovara 284,  </w:t>
      </w:r>
      <w:proofErr w:type="spellStart"/>
      <w:r w:rsidR="004E73D8" w:rsidRPr="004E73D8">
        <w:rPr>
          <w:sz w:val="24"/>
          <w:szCs w:val="24"/>
        </w:rPr>
        <w:t>OIB</w:t>
      </w:r>
      <w:proofErr w:type="spellEnd"/>
      <w:r w:rsidR="004E73D8" w:rsidRPr="004E73D8">
        <w:rPr>
          <w:sz w:val="24"/>
          <w:szCs w:val="24"/>
        </w:rPr>
        <w:t>:17456168506</w:t>
      </w:r>
      <w:r w:rsidR="00546421" w:rsidRPr="00546421">
        <w:rPr>
          <w:sz w:val="24"/>
          <w:szCs w:val="24"/>
        </w:rPr>
        <w:t xml:space="preserve">, </w:t>
      </w:r>
      <w:r w:rsidR="004E73D8">
        <w:rPr>
          <w:sz w:val="24"/>
          <w:szCs w:val="24"/>
        </w:rPr>
        <w:t>24</w:t>
      </w:r>
      <w:r w:rsidR="00546421" w:rsidRPr="00546421">
        <w:rPr>
          <w:sz w:val="24"/>
          <w:szCs w:val="24"/>
        </w:rPr>
        <w:t xml:space="preserve">. </w:t>
      </w:r>
      <w:r w:rsidR="004E73D8">
        <w:rPr>
          <w:sz w:val="24"/>
          <w:szCs w:val="24"/>
        </w:rPr>
        <w:t>srpnja</w:t>
      </w:r>
      <w:r w:rsidR="00546421" w:rsidRPr="00546421">
        <w:rPr>
          <w:sz w:val="24"/>
          <w:szCs w:val="24"/>
        </w:rPr>
        <w:t xml:space="preserve"> 201</w:t>
      </w:r>
      <w:r w:rsidR="00D736C0">
        <w:rPr>
          <w:sz w:val="24"/>
          <w:szCs w:val="24"/>
        </w:rPr>
        <w:t>8</w:t>
      </w:r>
      <w:r w:rsidR="00546421" w:rsidRPr="00546421">
        <w:rPr>
          <w:sz w:val="24"/>
          <w:szCs w:val="24"/>
        </w:rPr>
        <w:t>.</w:t>
      </w:r>
      <w:r>
        <w:rPr>
          <w:sz w:val="24"/>
          <w:szCs w:val="24"/>
        </w:rPr>
        <w:t>,</w:t>
      </w:r>
    </w:p>
    <w:p w:rsidRDefault="00E13ABD" w:rsidP="00E13ABD" w:rsidR="00E13ABD">
      <w:pPr>
        <w:rPr>
          <w:sz w:val="24"/>
          <w:szCs w:val="24"/>
        </w:rPr>
      </w:pPr>
    </w:p>
    <w:p w:rsidRDefault="00FC3A9B" w:rsidP="00E13ABD" w:rsidR="00E13ABD">
      <w:pPr>
        <w:jc w:val="center"/>
        <w:rPr>
          <w:sz w:val="24"/>
          <w:szCs w:val="24"/>
        </w:rPr>
      </w:pPr>
      <w:r>
        <w:rPr>
          <w:sz w:val="24"/>
          <w:szCs w:val="24"/>
        </w:rPr>
        <w:t>z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 w:rsidR="00530E7E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lj</w:t>
      </w:r>
      <w:proofErr w:type="spellEnd"/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>u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>č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>i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>j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>e</w:t>
      </w:r>
    </w:p>
    <w:p w:rsidRDefault="00E13ABD" w:rsidP="00E13ABD" w:rsidR="00E13ABD">
      <w:pPr>
        <w:jc w:val="center"/>
        <w:rPr>
          <w:sz w:val="24"/>
          <w:szCs w:val="24"/>
        </w:rPr>
      </w:pPr>
    </w:p>
    <w:p w:rsidRDefault="00E13ABD" w:rsidP="00E13ABD" w:rsidR="008531E4">
      <w:pPr>
        <w:ind w:firstLine="708"/>
        <w:rPr>
          <w:sz w:val="24"/>
          <w:szCs w:val="24"/>
        </w:rPr>
      </w:pPr>
      <w:r>
        <w:rPr>
          <w:sz w:val="24"/>
          <w:szCs w:val="24"/>
        </w:rPr>
        <w:t>I</w:t>
      </w:r>
      <w:r>
        <w:rPr>
          <w:sz w:val="24"/>
          <w:szCs w:val="24"/>
        </w:rPr>
        <w:tab/>
        <w:t xml:space="preserve">Određuje se Skupština vjerovnika </w:t>
      </w:r>
      <w:r w:rsidR="00055C00">
        <w:rPr>
          <w:sz w:val="24"/>
          <w:szCs w:val="24"/>
        </w:rPr>
        <w:t>s dnevnim redom</w:t>
      </w:r>
      <w:r w:rsidR="00386FAE">
        <w:rPr>
          <w:sz w:val="24"/>
          <w:szCs w:val="24"/>
        </w:rPr>
        <w:t>:</w:t>
      </w:r>
    </w:p>
    <w:p w:rsidRDefault="00D736C0" w:rsidP="0033361E" w:rsidR="00D736C0">
      <w:pPr>
        <w:ind w:firstLine="708" w:left="708"/>
        <w:rPr>
          <w:sz w:val="24"/>
          <w:szCs w:val="24"/>
        </w:rPr>
      </w:pPr>
    </w:p>
    <w:p w:rsidRDefault="00D736C0" w:rsidP="00BC0525" w:rsidR="00546421">
      <w:pPr>
        <w:jc w:val="both"/>
        <w:rPr>
          <w:sz w:val="24"/>
          <w:szCs w:val="24"/>
        </w:rPr>
      </w:pPr>
      <w:r w:rsidRPr="00BC0525">
        <w:rPr>
          <w:sz w:val="24"/>
          <w:szCs w:val="24"/>
        </w:rPr>
        <w:t>davanje ovlaštenja</w:t>
      </w:r>
      <w:r w:rsidR="00B66B08">
        <w:rPr>
          <w:sz w:val="24"/>
          <w:szCs w:val="24"/>
        </w:rPr>
        <w:t xml:space="preserve"> stečajnom upravitelju</w:t>
      </w:r>
      <w:r w:rsidRPr="00BC0525">
        <w:rPr>
          <w:sz w:val="24"/>
          <w:szCs w:val="24"/>
        </w:rPr>
        <w:t xml:space="preserve"> za sklapanje nagodbe </w:t>
      </w:r>
      <w:r w:rsidR="00BC0525" w:rsidRPr="00BC0525">
        <w:rPr>
          <w:sz w:val="24"/>
          <w:szCs w:val="24"/>
        </w:rPr>
        <w:t xml:space="preserve">u predmetu </w:t>
      </w:r>
      <w:proofErr w:type="spellStart"/>
      <w:r w:rsidR="00BC0525" w:rsidRPr="00BC0525">
        <w:rPr>
          <w:sz w:val="24"/>
          <w:szCs w:val="24"/>
        </w:rPr>
        <w:t>Pr</w:t>
      </w:r>
      <w:proofErr w:type="spellEnd"/>
      <w:r w:rsidR="00BC0525" w:rsidRPr="00BC0525">
        <w:rPr>
          <w:sz w:val="24"/>
          <w:szCs w:val="24"/>
        </w:rPr>
        <w:t>-2358/2016 koji se vodi pred Općinskim radnim sudom u Zagrebu povodom tužbe bivšeg radnika Darka Tomića sklopi sudska nagodba koja glasi: ''Utvrđuje se kao nezakonit otkaz poslodavca Poliklinike za medicinu rada i sporta sa medicinsko-biokemijskim laboratorijem Zagrebačkog športskog saveza radniku Darku Tomiću od 30.06.2016. Utvrđuje se sudski raskid ugovora o radu radnika Darka Tomića i poslodavca Poliklinike za medicinu rada i sporta sa medicinsko-biokemijskim laboratorijem Zagrebačkog športskog saveza sa danom 28.11.2017. Svaka stranka snosi svoj dio parničnog troška.''</w:t>
      </w:r>
      <w:r w:rsidR="00B66B08">
        <w:rPr>
          <w:sz w:val="24"/>
          <w:szCs w:val="24"/>
        </w:rPr>
        <w:t xml:space="preserve"> za</w:t>
      </w:r>
    </w:p>
    <w:p w:rsidRDefault="00B66B08" w:rsidP="00BC0525" w:rsidR="00B66B08" w:rsidRPr="00BC0525">
      <w:pPr>
        <w:jc w:val="both"/>
        <w:rPr>
          <w:sz w:val="24"/>
          <w:szCs w:val="24"/>
        </w:rPr>
      </w:pPr>
    </w:p>
    <w:p w:rsidRDefault="003E1219" w:rsidP="009A666E" w:rsidR="009A666E" w:rsidRPr="009A666E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za </w:t>
      </w:r>
      <w:r w:rsidR="004E73D8">
        <w:rPr>
          <w:b/>
          <w:sz w:val="24"/>
          <w:szCs w:val="24"/>
        </w:rPr>
        <w:t>28</w:t>
      </w:r>
      <w:r w:rsidR="000971F0">
        <w:rPr>
          <w:b/>
          <w:sz w:val="24"/>
          <w:szCs w:val="24"/>
        </w:rPr>
        <w:t xml:space="preserve">. </w:t>
      </w:r>
      <w:r w:rsidR="004E73D8">
        <w:rPr>
          <w:b/>
          <w:sz w:val="24"/>
          <w:szCs w:val="24"/>
        </w:rPr>
        <w:t>kolovoza</w:t>
      </w:r>
      <w:r w:rsidR="00055C00">
        <w:rPr>
          <w:b/>
          <w:sz w:val="24"/>
          <w:szCs w:val="24"/>
        </w:rPr>
        <w:t xml:space="preserve"> </w:t>
      </w:r>
      <w:r w:rsidR="00923F65">
        <w:rPr>
          <w:b/>
          <w:sz w:val="24"/>
          <w:szCs w:val="24"/>
        </w:rPr>
        <w:t>201</w:t>
      </w:r>
      <w:r w:rsidR="00055C00">
        <w:rPr>
          <w:b/>
          <w:sz w:val="24"/>
          <w:szCs w:val="24"/>
        </w:rPr>
        <w:t>8</w:t>
      </w:r>
      <w:r w:rsidR="009A666E" w:rsidRPr="009A666E">
        <w:rPr>
          <w:b/>
          <w:sz w:val="24"/>
          <w:szCs w:val="24"/>
        </w:rPr>
        <w:t>. u 1</w:t>
      </w:r>
      <w:r w:rsidR="00D736C0">
        <w:rPr>
          <w:b/>
          <w:sz w:val="24"/>
          <w:szCs w:val="24"/>
        </w:rPr>
        <w:t>0</w:t>
      </w:r>
      <w:r w:rsidR="009A666E" w:rsidRPr="009A666E">
        <w:rPr>
          <w:b/>
          <w:sz w:val="24"/>
          <w:szCs w:val="24"/>
        </w:rPr>
        <w:t>,</w:t>
      </w:r>
      <w:r w:rsidR="004E73D8">
        <w:rPr>
          <w:b/>
          <w:sz w:val="24"/>
          <w:szCs w:val="24"/>
        </w:rPr>
        <w:t>30</w:t>
      </w:r>
      <w:r w:rsidR="009A666E" w:rsidRPr="009A666E">
        <w:rPr>
          <w:b/>
          <w:sz w:val="24"/>
          <w:szCs w:val="24"/>
        </w:rPr>
        <w:t xml:space="preserve"> sati</w:t>
      </w:r>
    </w:p>
    <w:p w:rsidRDefault="009A666E" w:rsidP="009A666E" w:rsidR="00E13ABD">
      <w:pPr>
        <w:jc w:val="center"/>
        <w:rPr>
          <w:b/>
          <w:sz w:val="24"/>
          <w:szCs w:val="24"/>
        </w:rPr>
      </w:pPr>
      <w:r w:rsidRPr="009A666E">
        <w:rPr>
          <w:b/>
          <w:sz w:val="24"/>
          <w:szCs w:val="24"/>
        </w:rPr>
        <w:t>u Trgovačkom sudu u Zagrebu, Petrinjska 8, soba 88/II (ulična zgrada).</w:t>
      </w:r>
    </w:p>
    <w:p w:rsidRDefault="00E13ABD" w:rsidP="00E13ABD" w:rsidR="00DD2D3D">
      <w:pPr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</w:p>
    <w:p w:rsidRDefault="00E13ABD" w:rsidP="00E13ABD" w:rsidR="00E13ABD">
      <w:pPr>
        <w:rPr>
          <w:sz w:val="24"/>
          <w:szCs w:val="24"/>
        </w:rPr>
      </w:pPr>
      <w:r>
        <w:rPr>
          <w:sz w:val="24"/>
          <w:szCs w:val="24"/>
        </w:rPr>
        <w:t>II</w:t>
      </w:r>
      <w:r>
        <w:rPr>
          <w:sz w:val="24"/>
          <w:szCs w:val="24"/>
        </w:rPr>
        <w:tab/>
        <w:t xml:space="preserve">Na Skupštinu se pozivaju pristupiti stečajni upravitelj i stečajni vjerovnici. </w:t>
      </w:r>
    </w:p>
    <w:p w:rsidRDefault="00546421" w:rsidP="00A67E0A" w:rsidR="00546421">
      <w:pPr>
        <w:ind w:left="720"/>
        <w:jc w:val="center"/>
        <w:rPr>
          <w:sz w:val="24"/>
          <w:szCs w:val="24"/>
        </w:rPr>
      </w:pPr>
    </w:p>
    <w:p w:rsidRDefault="008D3494" w:rsidP="00A67E0A" w:rsidR="008D3494">
      <w:pPr>
        <w:ind w:left="720"/>
        <w:jc w:val="center"/>
        <w:rPr>
          <w:sz w:val="24"/>
          <w:szCs w:val="24"/>
        </w:rPr>
      </w:pPr>
      <w:r w:rsidRPr="000352C4">
        <w:rPr>
          <w:sz w:val="24"/>
          <w:szCs w:val="24"/>
        </w:rPr>
        <w:t xml:space="preserve">U Zagrebu </w:t>
      </w:r>
      <w:r w:rsidR="004E73D8">
        <w:rPr>
          <w:sz w:val="24"/>
          <w:szCs w:val="24"/>
        </w:rPr>
        <w:t>24</w:t>
      </w:r>
      <w:r w:rsidR="00060EF2" w:rsidRPr="00060EF2">
        <w:rPr>
          <w:sz w:val="24"/>
          <w:szCs w:val="24"/>
        </w:rPr>
        <w:t xml:space="preserve">. </w:t>
      </w:r>
      <w:r w:rsidR="004E73D8">
        <w:rPr>
          <w:sz w:val="24"/>
          <w:szCs w:val="24"/>
        </w:rPr>
        <w:t xml:space="preserve">srpnja </w:t>
      </w:r>
      <w:r w:rsidR="00060EF2" w:rsidRPr="00060EF2">
        <w:rPr>
          <w:sz w:val="24"/>
          <w:szCs w:val="24"/>
        </w:rPr>
        <w:t>201</w:t>
      </w:r>
      <w:r w:rsidR="00D736C0">
        <w:rPr>
          <w:sz w:val="24"/>
          <w:szCs w:val="24"/>
        </w:rPr>
        <w:t>8</w:t>
      </w:r>
      <w:r w:rsidR="00060EF2" w:rsidRPr="00060EF2">
        <w:rPr>
          <w:sz w:val="24"/>
          <w:szCs w:val="24"/>
        </w:rPr>
        <w:t>.</w:t>
      </w:r>
    </w:p>
    <w:p w:rsidRDefault="00E31C51" w:rsidP="00C34BFE" w:rsidR="00E31C51">
      <w:pPr>
        <w:jc w:val="center"/>
        <w:rPr>
          <w:sz w:val="24"/>
          <w:szCs w:val="24"/>
        </w:rPr>
      </w:pPr>
    </w:p>
    <w:p w:rsidRDefault="008D3494" w:rsidP="008D3494" w:rsidR="008D3494" w:rsidRPr="000352C4">
      <w:pPr>
        <w:pStyle w:val="Tijeloteksta"/>
        <w:ind w:left="5760"/>
        <w:rPr>
          <w:sz w:val="24"/>
          <w:szCs w:val="24"/>
        </w:rPr>
      </w:pPr>
      <w:r w:rsidRPr="000352C4">
        <w:rPr>
          <w:sz w:val="24"/>
          <w:szCs w:val="24"/>
        </w:rPr>
        <w:tab/>
        <w:t>SUDAC:</w:t>
      </w:r>
    </w:p>
    <w:p w:rsidRDefault="008D3494" w:rsidP="008D3494" w:rsidR="008D3494" w:rsidRPr="000352C4">
      <w:pPr>
        <w:pStyle w:val="Tijeloteksta"/>
        <w:ind w:left="5760"/>
        <w:rPr>
          <w:sz w:val="24"/>
          <w:szCs w:val="24"/>
        </w:rPr>
      </w:pPr>
      <w:r w:rsidRPr="000352C4">
        <w:rPr>
          <w:sz w:val="24"/>
          <w:szCs w:val="24"/>
        </w:rPr>
        <w:t xml:space="preserve">   </w:t>
      </w:r>
      <w:r>
        <w:rPr>
          <w:sz w:val="24"/>
          <w:szCs w:val="24"/>
        </w:rPr>
        <w:t>Mislav Kolakušić</w:t>
      </w:r>
      <w:r w:rsidR="0050700C">
        <w:rPr>
          <w:sz w:val="24"/>
          <w:szCs w:val="24"/>
        </w:rPr>
        <w:t xml:space="preserve"> v.r.</w:t>
      </w:r>
    </w:p>
    <w:p w:rsidRDefault="00C34BFE" w:rsidP="008D3494" w:rsidR="00C34BFE" w:rsidRPr="000352C4">
      <w:pPr>
        <w:rPr>
          <w:sz w:val="24"/>
          <w:szCs w:val="24"/>
        </w:rPr>
      </w:pPr>
    </w:p>
    <w:p w:rsidRDefault="008D3494" w:rsidP="008D3494" w:rsidR="008D3494" w:rsidRPr="000352C4">
      <w:pPr>
        <w:rPr>
          <w:sz w:val="24"/>
          <w:szCs w:val="24"/>
        </w:rPr>
      </w:pPr>
      <w:r w:rsidRPr="000352C4">
        <w:rPr>
          <w:sz w:val="24"/>
          <w:szCs w:val="24"/>
        </w:rPr>
        <w:t>POUKA O PRAVNOM LIJEKU:</w:t>
      </w:r>
    </w:p>
    <w:p w:rsidRDefault="008D3494" w:rsidP="008D3494" w:rsidR="008D3494" w:rsidRPr="000352C4">
      <w:pPr>
        <w:rPr>
          <w:sz w:val="24"/>
          <w:szCs w:val="24"/>
        </w:rPr>
      </w:pPr>
      <w:r w:rsidRPr="000352C4">
        <w:rPr>
          <w:sz w:val="24"/>
          <w:szCs w:val="24"/>
        </w:rPr>
        <w:t xml:space="preserve">Protiv ovog </w:t>
      </w:r>
      <w:r w:rsidR="00FC3A9B">
        <w:rPr>
          <w:sz w:val="24"/>
          <w:szCs w:val="24"/>
        </w:rPr>
        <w:t>zaključka</w:t>
      </w:r>
      <w:r w:rsidRPr="000352C4">
        <w:rPr>
          <w:sz w:val="24"/>
          <w:szCs w:val="24"/>
        </w:rPr>
        <w:t xml:space="preserve">  nije dopuštena žalba</w:t>
      </w:r>
      <w:r w:rsidR="00FC3A9B">
        <w:rPr>
          <w:sz w:val="24"/>
          <w:szCs w:val="24"/>
        </w:rPr>
        <w:t xml:space="preserve"> (članak 1</w:t>
      </w:r>
      <w:r w:rsidR="00DA37DB">
        <w:rPr>
          <w:sz w:val="24"/>
          <w:szCs w:val="24"/>
        </w:rPr>
        <w:t>9</w:t>
      </w:r>
      <w:r w:rsidR="00FC3A9B">
        <w:rPr>
          <w:sz w:val="24"/>
          <w:szCs w:val="24"/>
        </w:rPr>
        <w:t xml:space="preserve">. stavak </w:t>
      </w:r>
      <w:r w:rsidR="00DA37DB">
        <w:rPr>
          <w:sz w:val="24"/>
          <w:szCs w:val="24"/>
        </w:rPr>
        <w:t>7</w:t>
      </w:r>
      <w:r w:rsidRPr="000352C4">
        <w:rPr>
          <w:sz w:val="24"/>
          <w:szCs w:val="24"/>
        </w:rPr>
        <w:t>.</w:t>
      </w:r>
      <w:r w:rsidR="00FC3A9B">
        <w:rPr>
          <w:sz w:val="24"/>
          <w:szCs w:val="24"/>
        </w:rPr>
        <w:t xml:space="preserve"> Stečajnog zakona)</w:t>
      </w:r>
      <w:r w:rsidRPr="000352C4">
        <w:rPr>
          <w:sz w:val="24"/>
          <w:szCs w:val="24"/>
        </w:rPr>
        <w:t xml:space="preserve"> </w:t>
      </w:r>
    </w:p>
    <w:p w:rsidRDefault="00530E7E" w:rsidP="008D3494" w:rsidR="00530E7E">
      <w:pPr>
        <w:rPr>
          <w:sz w:val="24"/>
          <w:szCs w:val="24"/>
        </w:rPr>
      </w:pPr>
    </w:p>
    <w:p w:rsidRDefault="005C1297" w:rsidP="0050700C" w:rsidR="005C1297">
      <w:pPr>
        <w:rPr>
          <w:sz w:val="24"/>
          <w:szCs w:val="24"/>
        </w:rPr>
      </w:pPr>
    </w:p>
    <w:p w:rsidRDefault="0050700C" w:rsidR="0050700C" w:rsidRPr="0050700C">
      <w:pPr>
        <w:rPr>
          <w:sz w:val="24"/>
          <w:szCs w:val="24"/>
        </w:rPr>
      </w:pPr>
      <w:r w:rsidRPr="0050700C">
        <w:rPr>
          <w:sz w:val="24"/>
          <w:szCs w:val="24"/>
        </w:rPr>
        <w:t xml:space="preserve">Za točnost </w:t>
      </w:r>
      <w:proofErr w:type="spellStart"/>
      <w:r w:rsidRPr="0050700C">
        <w:rPr>
          <w:sz w:val="24"/>
          <w:szCs w:val="24"/>
        </w:rPr>
        <w:t>otpravka</w:t>
      </w:r>
      <w:proofErr w:type="spellEnd"/>
      <w:r w:rsidRPr="0050700C">
        <w:rPr>
          <w:sz w:val="24"/>
          <w:szCs w:val="24"/>
        </w:rPr>
        <w:t xml:space="preserve"> - ovlašteni službenik</w:t>
      </w:r>
    </w:p>
    <w:p w:rsidRDefault="0050700C" w:rsidR="0050700C" w:rsidRPr="0050700C">
      <w:pPr>
        <w:rPr>
          <w:sz w:val="24"/>
          <w:szCs w:val="24"/>
        </w:rPr>
      </w:pPr>
      <w:r w:rsidRPr="0050700C">
        <w:rPr>
          <w:sz w:val="24"/>
          <w:szCs w:val="24"/>
        </w:rPr>
        <w:tab/>
        <w:t xml:space="preserve">      Ivana Stampf</w:t>
      </w:r>
    </w:p>
    <w:p w:rsidRDefault="0050700C" w:rsidP="0050700C" w:rsidR="0050700C" w:rsidRPr="0050700C">
      <w:pPr>
        <w:rPr>
          <w:sz w:val="24"/>
          <w:szCs w:val="24"/>
        </w:rPr>
      </w:pPr>
    </w:p>
    <w:sectPr w:rsidSect="0092581B" w:rsidR="0050700C" w:rsidRPr="0050700C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2581B" w:rsidP="0092581B" w:rsidR="0092581B">
      <w:r>
        <w:separator/>
      </w:r>
    </w:p>
  </w:endnote>
  <w:endnote w:id="0" w:type="continuationSeparator">
    <w:p w:rsidRDefault="0092581B" w:rsidP="0092581B" w:rsidR="009258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2581B" w:rsidP="0092581B" w:rsidR="0092581B">
      <w:r>
        <w:separator/>
      </w:r>
    </w:p>
  </w:footnote>
  <w:footnote w:id="0" w:type="continuationSeparator">
    <w:p w:rsidRDefault="0092581B" w:rsidP="0092581B" w:rsidR="009258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64312828"/>
      <w:docPartObj>
        <w:docPartGallery w:val="Page Numbers (Top of Page)"/>
        <w:docPartUnique/>
      </w:docPartObj>
    </w:sdtPr>
    <w:sdtEndPr/>
    <w:sdtContent>
      <w:p w:rsidRDefault="0092581B" w:rsidR="0092581B">
        <w:pPr>
          <w:pStyle w:val="Zaglavlje"/>
          <w:jc w:val="right"/>
        </w:pPr>
        <w:r>
          <w:t xml:space="preserve">66 St-6798/16-22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546421">
          <w:rPr>
            <w:noProof/>
          </w:rPr>
          <w:t>2</w:t>
        </w:r>
        <w:r>
          <w:fldChar w:fldCharType="end"/>
        </w:r>
      </w:p>
    </w:sdtContent>
  </w:sdt>
  <w:p w:rsidRDefault="0092581B" w:rsidR="0092581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4CDD06D4"/>
    <w:multiLevelType w:val="hybridMultilevel"/>
    <w:tmpl w:val="29AAA9DA"/>
    <w:lvl w:tplc="CC5EBA3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600A244F"/>
    <w:multiLevelType w:val="hybridMultilevel"/>
    <w:tmpl w:val="0DA83346"/>
    <w:lvl w:tplc="17B6E342" w:ilvl="0">
      <w:start w:val="1"/>
      <w:numFmt w:val="decimal"/>
      <w:lvlText w:val="%1."/>
      <w:lvlJc w:val="left"/>
      <w:pPr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2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C1297"/>
    <w:rsid w:val="00021B7D"/>
    <w:rsid w:val="00055C00"/>
    <w:rsid w:val="00060EF2"/>
    <w:rsid w:val="0007051F"/>
    <w:rsid w:val="0009512A"/>
    <w:rsid w:val="000971F0"/>
    <w:rsid w:val="000A7827"/>
    <w:rsid w:val="000D7233"/>
    <w:rsid w:val="001166C1"/>
    <w:rsid w:val="00137A74"/>
    <w:rsid w:val="00175973"/>
    <w:rsid w:val="001924B8"/>
    <w:rsid w:val="001C088B"/>
    <w:rsid w:val="0024780A"/>
    <w:rsid w:val="002A6D94"/>
    <w:rsid w:val="002F111F"/>
    <w:rsid w:val="00325E8C"/>
    <w:rsid w:val="0033361E"/>
    <w:rsid w:val="00380169"/>
    <w:rsid w:val="00386FAE"/>
    <w:rsid w:val="003914B8"/>
    <w:rsid w:val="003E1219"/>
    <w:rsid w:val="00462DAC"/>
    <w:rsid w:val="00497ADF"/>
    <w:rsid w:val="004E73D8"/>
    <w:rsid w:val="004F46A8"/>
    <w:rsid w:val="0050700C"/>
    <w:rsid w:val="00527392"/>
    <w:rsid w:val="00530E7E"/>
    <w:rsid w:val="00546421"/>
    <w:rsid w:val="00546AD6"/>
    <w:rsid w:val="0057019D"/>
    <w:rsid w:val="005922D8"/>
    <w:rsid w:val="005A2328"/>
    <w:rsid w:val="005C1297"/>
    <w:rsid w:val="005F1EA3"/>
    <w:rsid w:val="006157A7"/>
    <w:rsid w:val="00637E27"/>
    <w:rsid w:val="006539DD"/>
    <w:rsid w:val="00726A8D"/>
    <w:rsid w:val="00740241"/>
    <w:rsid w:val="007A423D"/>
    <w:rsid w:val="008531E4"/>
    <w:rsid w:val="00884ADD"/>
    <w:rsid w:val="008D3494"/>
    <w:rsid w:val="00923F65"/>
    <w:rsid w:val="0092581B"/>
    <w:rsid w:val="009516B5"/>
    <w:rsid w:val="00987CEF"/>
    <w:rsid w:val="009A666E"/>
    <w:rsid w:val="00A67E0A"/>
    <w:rsid w:val="00AB622C"/>
    <w:rsid w:val="00AD01CD"/>
    <w:rsid w:val="00AD6D3A"/>
    <w:rsid w:val="00B0658F"/>
    <w:rsid w:val="00B66B08"/>
    <w:rsid w:val="00BC0525"/>
    <w:rsid w:val="00C019F2"/>
    <w:rsid w:val="00C108BB"/>
    <w:rsid w:val="00C34BFE"/>
    <w:rsid w:val="00C368EF"/>
    <w:rsid w:val="00C611E2"/>
    <w:rsid w:val="00C94014"/>
    <w:rsid w:val="00D736C0"/>
    <w:rsid w:val="00DA37DB"/>
    <w:rsid w:val="00DD1ACD"/>
    <w:rsid w:val="00DD2D3D"/>
    <w:rsid w:val="00DF7EE7"/>
    <w:rsid w:val="00E13ABD"/>
    <w:rsid w:val="00E31C51"/>
    <w:rsid w:val="00ED0DD8"/>
    <w:rsid w:val="00F06235"/>
    <w:rsid w:val="00F33626"/>
    <w:rsid w:val="00F852D4"/>
    <w:rsid w:val="00FC3A9B"/>
    <w:rsid w:val="00FE6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C129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dnevni-red" w:type="paragraph">
    <w:name w:val="dnevni-red"/>
    <w:basedOn w:val="Normal"/>
    <w:rsid w:val="008D3494"/>
    <w:pPr>
      <w:spacing w:afterAutospacing="true" w:after="100" w:beforeAutospacing="true" w:before="100"/>
    </w:pPr>
    <w:rPr>
      <w:sz w:val="24"/>
      <w:szCs w:val="24"/>
    </w:rPr>
  </w:style>
  <w:style w:customStyle="true" w:styleId="tekst" w:type="paragraph">
    <w:name w:val="tekst"/>
    <w:basedOn w:val="Normal"/>
    <w:rsid w:val="008D3494"/>
    <w:pPr>
      <w:spacing w:afterAutospacing="true" w:after="100" w:beforeAutospacing="true" w:before="100"/>
    </w:pPr>
    <w:rPr>
      <w:sz w:val="24"/>
      <w:szCs w:val="24"/>
    </w:rPr>
  </w:style>
  <w:style w:styleId="Tijeloteksta" w:type="paragraph">
    <w:name w:val="Body Text"/>
    <w:basedOn w:val="Normal"/>
    <w:rsid w:val="008D3494"/>
    <w:pPr>
      <w:jc w:val="both"/>
    </w:pPr>
  </w:style>
  <w:style w:styleId="Tekstbalonia" w:type="paragraph">
    <w:name w:val="Balloon Text"/>
    <w:basedOn w:val="Normal"/>
    <w:semiHidden/>
    <w:rsid w:val="00C34BF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2581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2581B"/>
  </w:style>
  <w:style w:styleId="Podnoje" w:type="paragraph">
    <w:name w:val="footer"/>
    <w:basedOn w:val="Normal"/>
    <w:link w:val="PodnojeChar"/>
    <w:rsid w:val="0092581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2581B"/>
  </w:style>
  <w:style w:styleId="Odlomakpopisa" w:type="paragraph">
    <w:name w:val="List Paragraph"/>
    <w:basedOn w:val="Normal"/>
    <w:uiPriority w:val="34"/>
    <w:qFormat/>
    <w:rsid w:val="00D736C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070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700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700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700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700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C129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dnevni-red" w:type="paragraph">
    <w:name w:val="dnevni-red"/>
    <w:basedOn w:val="Normal"/>
    <w:rsid w:val="008D3494"/>
    <w:pPr>
      <w:spacing w:after="100" w:afterAutospacing="1" w:before="100" w:beforeAutospacing="1"/>
    </w:pPr>
    <w:rPr>
      <w:sz w:val="24"/>
      <w:szCs w:val="24"/>
    </w:rPr>
  </w:style>
  <w:style w:customStyle="1" w:styleId="tekst" w:type="paragraph">
    <w:name w:val="tekst"/>
    <w:basedOn w:val="Normal"/>
    <w:rsid w:val="008D3494"/>
    <w:pPr>
      <w:spacing w:after="100" w:afterAutospacing="1" w:before="100" w:beforeAutospacing="1"/>
    </w:pPr>
    <w:rPr>
      <w:sz w:val="24"/>
      <w:szCs w:val="24"/>
    </w:rPr>
  </w:style>
  <w:style w:styleId="Tijeloteksta" w:type="paragraph">
    <w:name w:val="Body Text"/>
    <w:basedOn w:val="Normal"/>
    <w:rsid w:val="008D3494"/>
    <w:pPr>
      <w:jc w:val="both"/>
    </w:pPr>
  </w:style>
  <w:style w:styleId="Tekstbalonia" w:type="paragraph">
    <w:name w:val="Balloon Text"/>
    <w:basedOn w:val="Normal"/>
    <w:semiHidden/>
    <w:rsid w:val="00C34BF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2581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2581B"/>
  </w:style>
  <w:style w:styleId="Podnoje" w:type="paragraph">
    <w:name w:val="footer"/>
    <w:basedOn w:val="Normal"/>
    <w:link w:val="PodnojeChar"/>
    <w:rsid w:val="0092581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2581B"/>
  </w:style>
  <w:style w:styleId="Odlomakpopisa" w:type="paragraph">
    <w:name w:val="List Paragraph"/>
    <w:basedOn w:val="Normal"/>
    <w:uiPriority w:val="34"/>
    <w:qFormat/>
    <w:rsid w:val="00D736C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070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700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700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700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700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7247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srpnja 2018.</izvorni_sadrzaj>
    <derivirana_varijabla naziv="DomainObject.DatumDonosenjaOdluke_1">24.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određeno ročište Skupštine vjerovnika</izvorni_sadrzaj>
    <derivirana_varijabla naziv="DomainObject.Primjedba_1">određeno ročište Skupštine vjerovnika</derivirana_varijabla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1467</izvorni_sadrzaj>
    <derivirana_varijabla naziv="DomainObject.Predmet.Broj_1">1467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svibnja 2017.</izvorni_sadrzaj>
    <derivirana_varijabla naziv="DomainObject.Predmet.DatumOsnivanja_1">12.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St-1467/2017</izvorni_sadrzaj>
    <derivirana_varijabla naziv="DomainObject.Predmet.OznakaBroj_1">St-1467/2017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Poliklinika za medicinu rada i sporta sa medicinsko-biokemijskim laboratorijem Zagrebačkog športskog saveza</izvorni_sadrzaj>
    <derivirana_varijabla naziv="DomainObject.Predmet.ProtustrankaFormated_1">  Poliklinika za medicinu rada i sporta sa medicinsko-biokemijskim laboratorijem Zagrebačkog športskog saveza</derivirana_varijabla>
  </DomainObject.Predmet.ProtustrankaFormated>
  <DomainObject.Predmet.ProtustrankaFormatedOIB>
    <izvorni_sadrzaj>  Poliklinika za medicinu rada i sporta sa medicinsko-biokemijskim laboratorijem Zagrebačkog športskog saveza, OIB 17456168506</izvorni_sadrzaj>
    <derivirana_varijabla naziv="DomainObject.Predmet.ProtustrankaFormatedOIB_1">  Poliklinika za medicinu rada i sporta sa medicinsko-biokemijskim laboratorijem Zagrebačkog športskog saveza, OIB 17456168506</derivirana_varijabla>
  </DomainObject.Predmet.ProtustrankaFormatedOIB>
  <DomainObject.Predmet.ProtustrankaFormatedWithAdress>
    <izvorni_sadrzaj> Poliklinika za medicinu rada i sporta sa medicinsko-biokemijskim laboratorijem Zagrebačkog športskog saveza, Ulica grada Vukovara 284, 10000 Zagreb</izvorni_sadrzaj>
    <derivirana_varijabla naziv="DomainObject.Predmet.ProtustrankaFormatedWithAdress_1"> Poliklinika za medicinu rada i sporta sa medicinsko-biokemijskim laboratorijem Zagrebačkog športskog saveza, Ulica grada Vukovara 284, 10000 Zagreb</derivirana_varijabla>
  </DomainObject.Predmet.ProtustrankaFormatedWithAdress>
  <DomainObject.Predmet.ProtustrankaFormatedWithAdressOIB>
    <izvorni_sadrzaj> Poliklinika za medicinu rada i sporta sa medicinsko-biokemijskim laboratorijem Zagrebačkog športskog saveza, OIB 17456168506, Ulica grada Vukovara 284, 10000 Zagreb</izvorni_sadrzaj>
    <derivirana_varijabla naziv="DomainObject.Predmet.ProtustrankaFormatedWithAdressOIB_1"> Poliklinika za medicinu rada i sporta sa medicinsko-biokemijskim laboratorijem Zagrebačkog športskog saveza, OIB 17456168506, Ulica grada Vukovara 284, 10000 Zagreb</derivirana_varijabla>
  </DomainObject.Predmet.ProtustrankaFormatedWithAdressOIB>
  <DomainObject.Predmet.ProtustrankaWithAdress>
    <izvorni_sadrzaj>Poliklinika za medicinu rada i sporta sa medicinsko-biokemijskim laboratorijem Zagrebačkog športskog saveza Ulica grada Vukovara 284, 10000 Zagreb</izvorni_sadrzaj>
    <derivirana_varijabla naziv="DomainObject.Predmet.ProtustrankaWithAdress_1">Poliklinika za medicinu rada i sporta sa medicinsko-biokemijskim laboratorijem Zagrebačkog športskog saveza Ulica grada Vukovara 284, 10000 Zagreb</derivirana_varijabla>
  </DomainObject.Predmet.ProtustrankaWithAdress>
  <DomainObject.Predmet.ProtustrankaWithAdressOIB>
    <izvorni_sadrzaj>Poliklinika za medicinu rada i sporta sa medicinsko-biokemijskim laboratorijem Zagrebačkog športskog saveza, OIB 17456168506, Ulica grada Vukovara 284, 10000 Zagreb</izvorni_sadrzaj>
    <derivirana_varijabla naziv="DomainObject.Predmet.ProtustrankaWithAdressOIB_1">Poliklinika za medicinu rada i sporta sa medicinsko-biokemijskim laboratorijem Zagrebačkog športskog saveza, OIB 17456168506, Ulica grada Vukovara 284, 10000 Zagreb</derivirana_varijabla>
  </DomainObject.Predmet.ProtustrankaWithAdressOIB>
  <DomainObject.Predmet.ProtustrankaNazivFormated>
    <izvorni_sadrzaj>Poliklinika za medicinu rada i sporta sa medicinsko-biokemijskim laboratorijem Zagrebačkog športskog saveza</izvorni_sadrzaj>
    <derivirana_varijabla naziv="DomainObject.Predmet.ProtustrankaNazivFormated_1">Poliklinika za medicinu rada i sporta sa medicinsko-biokemijskim laboratorijem Zagrebačkog športskog saveza</derivirana_varijabla>
  </DomainObject.Predmet.ProtustrankaNazivFormated>
  <DomainObject.Predmet.ProtustrankaNazivFormatedOIB>
    <izvorni_sadrzaj>Poliklinika za medicinu rada i sporta sa medicinsko-biokemijskim laboratorijem Zagrebačkog športskog saveza, OIB 17456168506</izvorni_sadrzaj>
    <derivirana_varijabla naziv="DomainObject.Predmet.ProtustrankaNazivFormatedOIB_1">Poliklinika za medicinu rada i sporta sa medicinsko-biokemijskim laboratorijem Zagrebačkog športskog saveza, OIB 17456168506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 - M. Kolakušić </izvorni_sadrzaj>
    <derivirana_varijabla naziv="DomainObject.Predmet.Referada.Naziv_1">66. - M. Kolakušić </derivirana_varijabla>
  </DomainObject.Predmet.Referada.Naziv>
  <DomainObject.Predmet.Referada.Oznaka>
    <izvorni_sadrzaj>66. </izvorni_sadrzaj>
    <derivirana_varijabla naziv="DomainObject.Predmet.Referada.Oznaka_1">66. 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Zagrebački sportski savez  u stečaju; VJEROVNICI</izvorni_sadrzaj>
    <derivirana_varijabla naziv="DomainObject.Predmet.StrankaFormated_1">  Zagrebački sportski savez  u stečaju; VJEROVNICI</derivirana_varijabla>
  </DomainObject.Predmet.StrankaFormated>
  <DomainObject.Predmet.StrankaFormatedOIB>
    <izvorni_sadrzaj>  Zagrebački sportski savez  u stečaju, OIB 97800149979; VJEROVNICI</izvorni_sadrzaj>
    <derivirana_varijabla naziv="DomainObject.Predmet.StrankaFormatedOIB_1">  Zagrebački sportski savez  u stečaju, OIB 97800149979; VJEROVNICI</derivirana_varijabla>
  </DomainObject.Predmet.StrankaFormatedOIB>
  <DomainObject.Predmet.StrankaFormatedWithAdress>
    <izvorni_sadrzaj> Zagrebački sportski savez  u stečaju, Kačićeva 9, 10000 Zagreb; VJEROVNICI</izvorni_sadrzaj>
    <derivirana_varijabla naziv="DomainObject.Predmet.StrankaFormatedWithAdress_1"> Zagrebački sportski savez  u stečaju, Kačićeva 9, 10000 Zagreb; VJEROVNICI</derivirana_varijabla>
  </DomainObject.Predmet.StrankaFormatedWithAdress>
  <DomainObject.Predmet.StrankaFormatedWithAdressOIB>
    <izvorni_sadrzaj> Zagrebački sportski savez  u stečaju, OIB 97800149979, Kačićeva 9, 10000 Zagreb; VJEROVNICI</izvorni_sadrzaj>
    <derivirana_varijabla naziv="DomainObject.Predmet.StrankaFormatedWithAdressOIB_1"> Zagrebački sportski savez  u stečaju, OIB 97800149979, Kačićeva 9, 10000 Zagreb; VJEROVNICI</derivirana_varijabla>
  </DomainObject.Predmet.StrankaFormatedWithAdressOIB>
  <DomainObject.Predmet.StrankaWithAdress>
    <izvorni_sadrzaj>Zagrebački sportski savez  u stečaju Kačićeva 9,10000 Zagreb,VJEROVNICI </izvorni_sadrzaj>
    <derivirana_varijabla naziv="DomainObject.Predmet.StrankaWithAdress_1">Zagrebački sportski savez  u stečaju Kačićeva 9,10000 Zagreb,VJEROVNICI </derivirana_varijabla>
  </DomainObject.Predmet.StrankaWithAdress>
  <DomainObject.Predmet.StrankaWithAdressOIB>
    <izvorni_sadrzaj>Zagrebački sportski savez  u stečaju, OIB 97800149979, Kačićeva 9,10000 Zagreb,VJEROVNICI</izvorni_sadrzaj>
    <derivirana_varijabla naziv="DomainObject.Predmet.StrankaWithAdressOIB_1">Zagrebački sportski savez  u stečaju, OIB 97800149979, Kačićeva 9,10000 Zagreb,VJEROVNICI</derivirana_varijabla>
  </DomainObject.Predmet.StrankaWithAdressOIB>
  <DomainObject.Predmet.StrankaNazivFormated>
    <izvorni_sadrzaj>Zagrebački sportski savez  u stečaju,VJEROVNICI</izvorni_sadrzaj>
    <derivirana_varijabla naziv="DomainObject.Predmet.StrankaNazivFormated_1">Zagrebački sportski savez  u stečaju,VJEROVNICI</derivirana_varijabla>
  </DomainObject.Predmet.StrankaNazivFormated>
  <DomainObject.Predmet.StrankaNazivFormatedOIB>
    <izvorni_sadrzaj>Zagrebački sportski savez  u stečaju, OIB 97800149979,VJEROVNICI</izvorni_sadrzaj>
    <derivirana_varijabla naziv="DomainObject.Predmet.StrankaNazivFormatedOIB_1">Zagrebački sportski savez  u stečaju, OIB 97800149979,VJEROVNICI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 - M. Kolakušić </izvorni_sadrzaj>
    <derivirana_varijabla naziv="DomainObject.Predmet.TrenutnaLokacijaSpisa.Naziv_1">66.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Zagrebački sportski savez  u stečaju</item>
      <item>VJEROVNICI</item>
    </izvorni_sadrzaj>
    <derivirana_varijabla naziv="DomainObject.Predmet.StrankaListFormated_1">
      <item>Zagrebački sportski savez  u stečaju</item>
      <item>VJEROVNICI</item>
    </derivirana_varijabla>
  </DomainObject.Predmet.StrankaListFormated>
  <DomainObject.Predmet.StrankaListFormatedOIB>
    <izvorni_sadrzaj>
      <item>Zagrebački sportski savez  u stečaju, OIB 97800149979</item>
      <item>VJEROVNICI</item>
    </izvorni_sadrzaj>
    <derivirana_varijabla naziv="DomainObject.Predmet.StrankaListFormatedOIB_1">
      <item>Zagrebački sportski savez  u stečaju, OIB 97800149979</item>
      <item>VJEROVNICI</item>
    </derivirana_varijabla>
  </DomainObject.Predmet.StrankaListFormatedOIB>
  <DomainObject.Predmet.StrankaListFormatedWithAdress>
    <izvorni_sadrzaj>
      <item>Zagrebački sportski savez  u stečaju, Kačićeva 9, 10000 Zagreb</item>
      <item>VJEROVNICI</item>
    </izvorni_sadrzaj>
    <derivirana_varijabla naziv="DomainObject.Predmet.StrankaListFormatedWithAdress_1">
      <item>Zagrebački sportski savez  u stečaju, Kačićeva 9, 10000 Zagreb</item>
      <item>VJEROVNICI</item>
    </derivirana_varijabla>
  </DomainObject.Predmet.StrankaListFormatedWithAdress>
  <DomainObject.Predmet.StrankaListFormatedWithAdressOIB>
    <izvorni_sadrzaj>
      <item>Zagrebački sportski savez  u stečaju, OIB 97800149979, Kačićeva 9, 10000 Zagreb</item>
      <item>VJEROVNICI</item>
    </izvorni_sadrzaj>
    <derivirana_varijabla naziv="DomainObject.Predmet.StrankaListFormatedWithAdressOIB_1">
      <item>Zagrebački sportski savez  u stečaju, OIB 97800149979, Kačićeva 9, 10000 Zagreb</item>
      <item>VJEROVNICI</item>
    </derivirana_varijabla>
  </DomainObject.Predmet.StrankaListFormatedWithAdressOIB>
  <DomainObject.Predmet.StrankaListNazivFormated>
    <izvorni_sadrzaj>
      <item>Zagrebački sportski savez  u stečaju</item>
      <item>VJEROVNICI</item>
    </izvorni_sadrzaj>
    <derivirana_varijabla naziv="DomainObject.Predmet.StrankaListNazivFormated_1">
      <item>Zagrebački sportski savez  u stečaju</item>
      <item>VJEROVNICI</item>
    </derivirana_varijabla>
  </DomainObject.Predmet.StrankaListNazivFormated>
  <DomainObject.Predmet.StrankaListNazivFormatedOIB>
    <izvorni_sadrzaj>
      <item>Zagrebački sportski savez  u stečaju, OIB 97800149979</item>
      <item>VJEROVNICI</item>
    </izvorni_sadrzaj>
    <derivirana_varijabla naziv="DomainObject.Predmet.StrankaListNazivFormatedOIB_1">
      <item>Zagrebački sportski savez  u stečaju, OIB 97800149979</item>
      <item>VJEROVNICI</item>
    </derivirana_varijabla>
  </DomainObject.Predmet.StrankaListNazivFormatedOIB>
  <DomainObject.Predmet.ProtuStrankaListFormated>
    <izvorni_sadrzaj>
      <item>Poliklinika za medicinu rada i sporta sa medicinsko-biokemijskim laboratorijem Zagrebačkog športskog saveza</item>
    </izvorni_sadrzaj>
    <derivirana_varijabla naziv="DomainObject.Predmet.ProtuStrankaListFormated_1">
      <item>Poliklinika za medicinu rada i sporta sa medicinsko-biokemijskim laboratorijem Zagrebačkog športskog saveza</item>
    </derivirana_varijabla>
  </DomainObject.Predmet.ProtuStrankaListFormated>
  <DomainObject.Predmet.ProtuStrankaListFormatedOIB>
    <izvorni_sadrzaj>
      <item>Poliklinika za medicinu rada i sporta sa medicinsko-biokemijskim laboratorijem Zagrebačkog športskog saveza, OIB 17456168506</item>
    </izvorni_sadrzaj>
    <derivirana_varijabla naziv="DomainObject.Predmet.ProtuStrankaListFormatedOIB_1">
      <item>Poliklinika za medicinu rada i sporta sa medicinsko-biokemijskim laboratorijem Zagrebačkog športskog saveza, OIB 17456168506</item>
    </derivirana_varijabla>
  </DomainObject.Predmet.ProtuStrankaListFormatedOIB>
  <DomainObject.Predmet.ProtuStrankaListFormatedWithAdress>
    <izvorni_sadrzaj>
      <item>Poliklinika za medicinu rada i sporta sa medicinsko-biokemijskim laboratorijem Zagrebačkog športskog saveza, Ulica grada Vukovara 284, 10000 Zagreb</item>
    </izvorni_sadrzaj>
    <derivirana_varijabla naziv="DomainObject.Predmet.ProtuStrankaListFormatedWithAdress_1">
      <item>Poliklinika za medicinu rada i sporta sa medicinsko-biokemijskim laboratorijem Zagrebačkog športskog saveza, Ulica grada Vukovara 284, 10000 Zagreb</item>
    </derivirana_varijabla>
  </DomainObject.Predmet.ProtuStrankaListFormatedWithAdress>
  <DomainObject.Predmet.ProtuStrankaListFormatedWithAdressOIB>
    <izvorni_sadrzaj>
      <item>Poliklinika za medicinu rada i sporta sa medicinsko-biokemijskim laboratorijem Zagrebačkog športskog saveza, OIB 17456168506, Ulica grada Vukovara 284, 10000 Zagreb</item>
    </izvorni_sadrzaj>
    <derivirana_varijabla naziv="DomainObject.Predmet.ProtuStrankaListFormatedWithAdressOIB_1">
      <item>Poliklinika za medicinu rada i sporta sa medicinsko-biokemijskim laboratorijem Zagrebačkog športskog saveza, OIB 17456168506, Ulica grada Vukovara 284, 10000 Zagreb</item>
    </derivirana_varijabla>
  </DomainObject.Predmet.ProtuStrankaListFormatedWithAdressOIB>
  <DomainObject.Predmet.ProtuStrankaListNazivFormated>
    <izvorni_sadrzaj>
      <item>Poliklinika za medicinu rada i sporta sa medicinsko-biokemijskim laboratorijem Zagrebačkog športskog saveza</item>
    </izvorni_sadrzaj>
    <derivirana_varijabla naziv="DomainObject.Predmet.ProtuStrankaListNazivFormated_1">
      <item>Poliklinika za medicinu rada i sporta sa medicinsko-biokemijskim laboratorijem Zagrebačkog športskog saveza</item>
    </derivirana_varijabla>
  </DomainObject.Predmet.ProtuStrankaListNazivFormated>
  <DomainObject.Predmet.ProtuStrankaListNazivFormatedOIB>
    <izvorni_sadrzaj>
      <item>Poliklinika za medicinu rada i sporta sa medicinsko-biokemijskim laboratorijem Zagrebačkog športskog saveza, OIB 17456168506</item>
    </izvorni_sadrzaj>
    <derivirana_varijabla naziv="DomainObject.Predmet.ProtuStrankaListNazivFormatedOIB_1">
      <item>Poliklinika za medicinu rada i sporta sa medicinsko-biokemijskim laboratorijem Zagrebačkog športskog saveza, OIB 17456168506</item>
    </derivirana_varijabla>
  </DomainObject.Predmet.ProtuStrankaListNazivFormatedOIB>
  <DomainObject.Predmet.OstaliListFormated>
    <izvorni_sadrzaj>
      <item>Vatroslav Plejić</item>
      <item>TONĆI GRGURINOVIĆ</item>
      <item>VJEROVNICI</item>
      <item>Zvonimir Bodrožić</item>
    </izvorni_sadrzaj>
    <derivirana_varijabla naziv="DomainObject.Predmet.OstaliListFormated_1">
      <item>Vatroslav Plejić</item>
      <item>TONĆI GRGURINOVIĆ</item>
      <item>VJEROVNICI</item>
      <item>Zvonimir Bodrožić</item>
    </derivirana_varijabla>
  </DomainObject.Predmet.OstaliListFormated>
  <DomainObject.Predmet.OstaliListFormatedOIB>
    <izvorni_sadrzaj>
      <item>Vatroslav Plejić, OIB 75762425601</item>
      <item>TONĆI GRGURINOVIĆ, OIB 38340138789</item>
      <item>VJEROVNICI</item>
      <item>Zvonimir Bodrožić, OIB 85272390668</item>
    </izvorni_sadrzaj>
    <derivirana_varijabla naziv="DomainObject.Predmet.OstaliListFormatedOIB_1">
      <item>Vatroslav Plejić, OIB 75762425601</item>
      <item>TONĆI GRGURINOVIĆ, OIB 38340138789</item>
      <item>VJEROVNICI</item>
      <item>Zvonimir Bodrožić, OIB 85272390668</item>
    </derivirana_varijabla>
  </DomainObject.Predmet.OstaliListFormatedOIB>
  <DomainObject.Predmet.OstaliListFormatedWithAdress>
    <izvorni_sadrzaj>
      <item>Vatroslav Plejić, Dubravkin Put 3, 10000 Zagreb</item>
      <item>TONĆI GRGURINOVIĆ, Kajfešov Brijeg 18, 10000 Zagreb</item>
      <item>VJEROVNICI</item>
      <item>Zvonimir Bodrožić, Jurišićeva 30, 10000 Zagreb</item>
    </izvorni_sadrzaj>
    <derivirana_varijabla naziv="DomainObject.Predmet.OstaliListFormatedWithAdress_1">
      <item>Vatroslav Plejić, Dubravkin Put 3, 10000 Zagreb</item>
      <item>TONĆI GRGURINOVIĆ, Kajfešov Brijeg 18, 10000 Zagreb</item>
      <item>VJEROVNICI</item>
      <item>Zvonimir Bodrožić, Jurišićeva 30, 10000 Zagreb</item>
    </derivirana_varijabla>
  </DomainObject.Predmet.OstaliListFormatedWithAdress>
  <DomainObject.Predmet.OstaliListFormatedWithAdressOIB>
    <izvorni_sadrzaj>
      <item>Vatroslav Plejić, OIB 75762425601, Dubravkin Put 3, 10000 Zagreb</item>
      <item>TONĆI GRGURINOVIĆ, OIB 38340138789, Kajfešov Brijeg 18, 10000 Zagreb</item>
      <item>VJEROVNICI</item>
      <item>Zvonimir Bodrožić, OIB 85272390668, Jurišićeva 30, 10000 Zagreb</item>
    </izvorni_sadrzaj>
    <derivirana_varijabla naziv="DomainObject.Predmet.OstaliListFormatedWithAdressOIB_1">
      <item>Vatroslav Plejić, OIB 75762425601, Dubravkin Put 3, 10000 Zagreb</item>
      <item>TONĆI GRGURINOVIĆ, OIB 38340138789, Kajfešov Brijeg 18, 10000 Zagreb</item>
      <item>VJEROVNICI</item>
      <item>Zvonimir Bodrožić, OIB 85272390668, Jurišićeva 30, 10000 Zagreb</item>
    </derivirana_varijabla>
  </DomainObject.Predmet.OstaliListFormatedWithAdressOIB>
  <DomainObject.Predmet.OstaliListNazivFormated>
    <izvorni_sadrzaj>
      <item>Vatroslav Plejić</item>
      <item>TONĆI GRGURINOVIĆ</item>
      <item>VJEROVNICI</item>
      <item>Zvonimir Bodrožić</item>
    </izvorni_sadrzaj>
    <derivirana_varijabla naziv="DomainObject.Predmet.OstaliListNazivFormated_1">
      <item>Vatroslav Plejić</item>
      <item>TONĆI GRGURINOVIĆ</item>
      <item>VJEROVNICI</item>
      <item>Zvonimir Bodrožić</item>
    </derivirana_varijabla>
  </DomainObject.Predmet.OstaliListNazivFormated>
  <DomainObject.Predmet.OstaliListNazivFormatedOIB>
    <izvorni_sadrzaj>
      <item>Vatroslav Plejić, OIB 75762425601</item>
      <item>TONĆI GRGURINOVIĆ, OIB 38340138789</item>
      <item>VJEROVNICI</item>
      <item>Zvonimir Bodrožić, OIB 85272390668</item>
    </izvorni_sadrzaj>
    <derivirana_varijabla naziv="DomainObject.Predmet.OstaliListNazivFormatedOIB_1">
      <item>Vatroslav Plejić, OIB 75762425601</item>
      <item>TONĆI GRGURINOVIĆ, OIB 38340138789</item>
      <item>VJEROVNICI</item>
      <item>Zvonimir Bodrožić, OIB 85272390668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srpnja 2018.</izvorni_sadrzaj>
    <derivirana_varijabla naziv="DomainObject.Datum_1">24.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Zagrebački sportski savez  u stečaju i dr.</izvorni_sadrzaj>
    <derivirana_varijabla naziv="DomainObject.Predmet.StrankaIDrugi_1">Zagrebački sportski savez  u stečaju i dr.</derivirana_varijabla>
  </DomainObject.Predmet.StrankaIDrugi>
  <DomainObject.Predmet.ProtustrankaIDrugi>
    <izvorni_sadrzaj>Poliklinika za medicinu rada i sporta sa medicinsko-biokemijskim laboratorijem Zagrebačkog športskog saveza</izvorni_sadrzaj>
    <derivirana_varijabla naziv="DomainObject.Predmet.ProtustrankaIDrugi_1">Poliklinika za medicinu rada i sporta sa medicinsko-biokemijskim laboratorijem Zagrebačkog športskog saveza</derivirana_varijabla>
  </DomainObject.Predmet.ProtustrankaIDrugi>
  <DomainObject.Predmet.StrankaIDrugiAdressOIB>
    <izvorni_sadrzaj>Zagrebački sportski savez  u stečaju, OIB 97800149979, Kačićeva 9, 10000 Zagreb i dr.</izvorni_sadrzaj>
    <derivirana_varijabla naziv="DomainObject.Predmet.StrankaIDrugiAdressOIB_1">Zagrebački sportski savez  u stečaju, OIB 97800149979, Kačićeva 9, 10000 Zagreb i dr.</derivirana_varijabla>
  </DomainObject.Predmet.StrankaIDrugiAdressOIB>
  <DomainObject.Predmet.ProtustrankaIDrugiAdressOIB>
    <izvorni_sadrzaj>Poliklinika za medicinu rada i sporta sa medicinsko-biokemijskim laboratorijem Zagrebačkog športskog saveza, OIB 17456168506, Ulica grada Vukovara 284, 10000 Zagreb</izvorni_sadrzaj>
    <derivirana_varijabla naziv="DomainObject.Predmet.ProtustrankaIDrugiAdressOIB_1">Poliklinika za medicinu rada i sporta sa medicinsko-biokemijskim laboratorijem Zagrebačkog športskog saveza, OIB 17456168506, Ulica grada Vukovara 284,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Zagrebački sportski savez  u stečaju</item>
      <item>Poliklinika za medicinu rada i sporta sa medicinsko-biokemijskim laboratorijem Zagrebačkog športskog saveza</item>
      <item>VJEROVNICI</item>
      <item>Vatroslav Plejić</item>
      <item>TONĆI GRGURINOVIĆ</item>
      <item>VJEROVNICI</item>
      <item>Zvonimir Bodrožić</item>
    </izvorni_sadrzaj>
    <derivirana_varijabla naziv="DomainObject.Predmet.SudioniciListNaziv_1">
      <item>Zagrebački sportski savez  u stečaju</item>
      <item>Poliklinika za medicinu rada i sporta sa medicinsko-biokemijskim laboratorijem Zagrebačkog športskog saveza</item>
      <item>VJEROVNICI</item>
      <item>Vatroslav Plejić</item>
      <item>TONĆI GRGURINOVIĆ</item>
      <item>VJEROVNICI</item>
      <item>Zvonimir Bodrožić</item>
    </derivirana_varijabla>
  </DomainObject.Predmet.SudioniciListNaziv>
  <DomainObject.Predmet.SudioniciListAdressOIB>
    <izvorni_sadrzaj>
      <item>Zagrebački sportski savez  u stečaju, OIB 97800149979, Kačićeva 9,10000 Zagreb</item>
      <item>Poliklinika za medicinu rada i sporta sa medicinsko-biokemijskim laboratorijem Zagrebačkog športskog saveza, OIB 17456168506, Ulica grada Vukovara 284,10000 Zagreb</item>
      <item>VJEROVNICI</item>
      <item>Vatroslav Plejić, OIB 75762425601, Dubravkin Put 3,10000 Zagreb</item>
      <item>TONĆI GRGURINOVIĆ, OIB 38340138789, Kajfešov Brijeg 18,10000 Zagreb</item>
      <item>VJEROVNICI</item>
      <item>Zvonimir Bodrožić, OIB 85272390668, Jurišićeva 30,10000 Zagreb</item>
    </izvorni_sadrzaj>
    <derivirana_varijabla naziv="DomainObject.Predmet.SudioniciListAdressOIB_1">
      <item>Zagrebački sportski savez  u stečaju, OIB 97800149979, Kačićeva 9,10000 Zagreb</item>
      <item>Poliklinika za medicinu rada i sporta sa medicinsko-biokemijskim laboratorijem Zagrebačkog športskog saveza, OIB 17456168506, Ulica grada Vukovara 284,10000 Zagreb</item>
      <item>VJEROVNICI</item>
      <item>Vatroslav Plejić, OIB 75762425601, Dubravkin Put 3,10000 Zagreb</item>
      <item>TONĆI GRGURINOVIĆ, OIB 38340138789, Kajfešov Brijeg 18,10000 Zagreb</item>
      <item>VJEROVNICI</item>
      <item>Zvonimir Bodrožić, OIB 85272390668, Jurišićeva 30,10000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97800149979</item>
      <item>, OIB 17456168506</item>
      <item>, OIB null</item>
      <item>, OIB 75762425601</item>
      <item>, OIB 38340138789</item>
      <item>, OIB null</item>
      <item>, OIB 85272390668</item>
    </izvorni_sadrzaj>
    <derivirana_varijabla naziv="DomainObject.Predmet.SudioniciListNazivOIB_1">
      <item>, OIB 97800149979</item>
      <item>, OIB 17456168506</item>
      <item>, OIB null</item>
      <item>, OIB 75762425601</item>
      <item>, OIB 38340138789</item>
      <item>, OIB null</item>
      <item>, OIB 85272390668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Zvonimir Bodrožić, OIB 85272390668, Jurišićeva 30, 10000 Zagreb</item>
    </izvorni_sadrzaj>
    <derivirana_varijabla naziv="DomainObject.Predmet.StecajniUpraviteljiListAddressOIB_1">
      <item>Zvonimir Bodrožić, OIB 85272390668, Jurišićeva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244</properties:Words>
  <properties:Characters>1327</properties:Characters>
  <properties:Lines>43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2018-07-24T08:31:00Z</dcterms:created>
  <dc:creator>mkolakusic</dc:creator>
  <cp:lastModifiedBy>Ivana Stampf</cp:lastModifiedBy>
  <cp:lastPrinted>2017-12-13T09:30:00Z</cp:lastPrinted>
  <dcterms:modified xmlns:xsi="http://www.w3.org/2001/XMLSchema-instance" xsi:type="dcterms:W3CDTF">2018-07-24T08:36:00Z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(12 St-1467-17 zaključak skupština prihvaćanje nagodbe.docx)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