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91ce3" w14:paraId="7991ce3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</w:t>
            </w:r>
            <w:proofErr w:type="spellStart"/>
            <w:r w:rsidRPr="002A7ADF">
              <w:rPr>
                <w:rFonts w:hAnsi="Times New Roman" w:ascii="Times New Roman"/>
                <w:szCs w:val="24"/>
              </w:rPr>
              <w:t>Amruševa</w:t>
            </w:r>
            <w:proofErr w:type="spellEnd"/>
            <w:r w:rsidRPr="002A7ADF">
              <w:rPr>
                <w:rFonts w:hAnsi="Times New Roman" w:ascii="Times New Roman"/>
                <w:szCs w:val="24"/>
              </w:rPr>
              <w:t xml:space="preserve">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proofErr w:type="spellStart"/>
      <w:r w:rsidR="008445F5">
        <w:rPr>
          <w:rFonts w:hAnsi="Times New Roman" w:ascii="Times New Roman"/>
          <w:szCs w:val="24"/>
        </w:rPr>
        <w:t>2368</w:t>
      </w:r>
      <w:proofErr w:type="spellEnd"/>
      <w:r w:rsidR="00E72152">
        <w:rPr>
          <w:rFonts w:hAnsi="Times New Roman" w:ascii="Times New Roman"/>
          <w:szCs w:val="24"/>
        </w:rPr>
        <w:t>/15</w:t>
      </w:r>
    </w:p>
    <w:p w:rsidRDefault="00E72152" w:rsidP="0086140E" w:rsidR="0086140E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86140E"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>podnositelja zahtjeva Financijske agencije,</w:t>
      </w:r>
      <w:r w:rsidR="00FF649E">
        <w:rPr>
          <w:rFonts w:hAnsi="Times New Roman" w:ascii="Times New Roman"/>
          <w:szCs w:val="24"/>
        </w:rPr>
        <w:t xml:space="preserve"> </w:t>
      </w:r>
      <w:r w:rsidR="00FF649E" w:rsidRPr="00840E3D">
        <w:rPr>
          <w:rFonts w:hAnsi="Times New Roman" w:ascii="Times New Roman"/>
          <w:szCs w:val="24"/>
        </w:rPr>
        <w:t xml:space="preserve"> </w:t>
      </w:r>
      <w:r w:rsidR="00E72152">
        <w:rPr>
          <w:rFonts w:hAnsi="Times New Roman" w:ascii="Times New Roman"/>
          <w:szCs w:val="24"/>
        </w:rPr>
        <w:t xml:space="preserve">Podružnica Zagreb, Zagreb, Trg svibanjskih žrtava </w:t>
      </w:r>
      <w:proofErr w:type="spellStart"/>
      <w:r w:rsidR="00E72152">
        <w:rPr>
          <w:rFonts w:hAnsi="Times New Roman" w:ascii="Times New Roman"/>
          <w:szCs w:val="24"/>
        </w:rPr>
        <w:t>1995</w:t>
      </w:r>
      <w:proofErr w:type="spellEnd"/>
      <w:r w:rsidR="00E72152">
        <w:rPr>
          <w:rFonts w:hAnsi="Times New Roman" w:ascii="Times New Roman"/>
          <w:szCs w:val="24"/>
        </w:rPr>
        <w:t>. 1</w:t>
      </w:r>
      <w:r w:rsidR="009D0355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za pokretanjem  skraćenog stečajnog postupka nad dužnikom</w:t>
      </w:r>
      <w:r w:rsidR="008445F5">
        <w:rPr>
          <w:rFonts w:hAnsi="Times New Roman" w:ascii="Times New Roman"/>
          <w:szCs w:val="24"/>
        </w:rPr>
        <w:t xml:space="preserve"> Udruga HARFA, Zagreb, </w:t>
      </w:r>
      <w:proofErr w:type="spellStart"/>
      <w:r w:rsidR="008445F5">
        <w:rPr>
          <w:rFonts w:hAnsi="Times New Roman" w:ascii="Times New Roman"/>
          <w:szCs w:val="24"/>
        </w:rPr>
        <w:t>Plješivička</w:t>
      </w:r>
      <w:proofErr w:type="spellEnd"/>
      <w:r w:rsidR="008445F5">
        <w:rPr>
          <w:rFonts w:hAnsi="Times New Roman" w:ascii="Times New Roman"/>
          <w:szCs w:val="24"/>
        </w:rPr>
        <w:t xml:space="preserve"> 5, OIB: </w:t>
      </w:r>
      <w:proofErr w:type="spellStart"/>
      <w:r w:rsidR="008445F5">
        <w:rPr>
          <w:rFonts w:hAnsi="Times New Roman" w:ascii="Times New Roman"/>
          <w:szCs w:val="24"/>
        </w:rPr>
        <w:t>12259699418</w:t>
      </w:r>
      <w:proofErr w:type="spellEnd"/>
      <w:r w:rsidR="008445F5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E72152">
        <w:rPr>
          <w:rFonts w:hAnsi="Times New Roman" w:ascii="Times New Roman"/>
          <w:szCs w:val="24"/>
        </w:rPr>
        <w:t xml:space="preserve"> </w:t>
      </w:r>
      <w:r w:rsidR="008445F5">
        <w:rPr>
          <w:rFonts w:hAnsi="Times New Roman" w:ascii="Times New Roman"/>
          <w:szCs w:val="24"/>
        </w:rPr>
        <w:t>15. ujna</w:t>
      </w:r>
      <w:r w:rsidR="009D0355">
        <w:rPr>
          <w:rFonts w:hAnsi="Times New Roman" w:ascii="Times New Roman"/>
          <w:szCs w:val="24"/>
        </w:rPr>
        <w:t xml:space="preserve"> </w:t>
      </w:r>
      <w:proofErr w:type="spellStart"/>
      <w:r w:rsidR="009D0355">
        <w:rPr>
          <w:rFonts w:hAnsi="Times New Roman" w:ascii="Times New Roman"/>
          <w:szCs w:val="24"/>
        </w:rPr>
        <w:t>2016</w:t>
      </w:r>
      <w:proofErr w:type="spellEnd"/>
      <w:r w:rsidR="009D0355">
        <w:rPr>
          <w:rFonts w:hAnsi="Times New Roman" w:ascii="Times New Roman"/>
          <w:szCs w:val="24"/>
        </w:rPr>
        <w:t>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6F6B29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E72152" w:rsidP="009D0355" w:rsidR="00E72152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Obustavlja se </w:t>
      </w:r>
      <w:r w:rsidR="00FF649E" w:rsidRPr="00532B71">
        <w:rPr>
          <w:rFonts w:hAnsi="Times New Roman" w:ascii="Times New Roman"/>
          <w:szCs w:val="24"/>
        </w:rPr>
        <w:t xml:space="preserve">skraćeni stečajni postupak nad dužnikom </w:t>
      </w:r>
      <w:r w:rsidR="008445F5">
        <w:rPr>
          <w:rFonts w:hAnsi="Times New Roman" w:ascii="Times New Roman"/>
          <w:szCs w:val="24"/>
        </w:rPr>
        <w:t xml:space="preserve">Udruga HARFA, Zagreb, </w:t>
      </w:r>
      <w:proofErr w:type="spellStart"/>
      <w:r w:rsidR="008445F5">
        <w:rPr>
          <w:rFonts w:hAnsi="Times New Roman" w:ascii="Times New Roman"/>
          <w:szCs w:val="24"/>
        </w:rPr>
        <w:t>Plješivička</w:t>
      </w:r>
      <w:proofErr w:type="spellEnd"/>
      <w:r w:rsidR="008445F5">
        <w:rPr>
          <w:rFonts w:hAnsi="Times New Roman" w:ascii="Times New Roman"/>
          <w:szCs w:val="24"/>
        </w:rPr>
        <w:t xml:space="preserve"> 5, OIB: </w:t>
      </w:r>
      <w:proofErr w:type="spellStart"/>
      <w:r w:rsidR="008445F5">
        <w:rPr>
          <w:rFonts w:hAnsi="Times New Roman" w:ascii="Times New Roman"/>
          <w:szCs w:val="24"/>
        </w:rPr>
        <w:t>12259699418</w:t>
      </w:r>
      <w:proofErr w:type="spellEnd"/>
      <w:r w:rsidR="008445F5">
        <w:rPr>
          <w:rFonts w:hAnsi="Times New Roman" w:ascii="Times New Roman"/>
          <w:szCs w:val="24"/>
        </w:rPr>
        <w:t>.</w:t>
      </w:r>
    </w:p>
    <w:p w:rsidRDefault="00FF649E" w:rsidP="00FF649E" w:rsidR="00FF649E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 xml:space="preserve">podnijela je </w:t>
      </w:r>
      <w:r w:rsidR="00E72152">
        <w:rPr>
          <w:rFonts w:hAnsi="Times New Roman" w:ascii="Times New Roman"/>
          <w:szCs w:val="24"/>
        </w:rPr>
        <w:t>ovome sudu Financijska agencija, Podružnica Zagreb</w:t>
      </w:r>
      <w:r>
        <w:rPr>
          <w:rFonts w:hAnsi="Times New Roman" w:ascii="Times New Roman"/>
          <w:szCs w:val="24"/>
        </w:rPr>
        <w:t xml:space="preserve"> (dalje: FINA)</w:t>
      </w:r>
      <w:r w:rsidRPr="0042162E">
        <w:rPr>
          <w:rFonts w:hAnsi="Times New Roman" w:ascii="Times New Roman"/>
          <w:szCs w:val="24"/>
        </w:rPr>
        <w:t xml:space="preserve">, temeljem odredbe čl. </w:t>
      </w:r>
      <w:proofErr w:type="spellStart"/>
      <w:r w:rsidRPr="0042162E">
        <w:rPr>
          <w:rFonts w:hAnsi="Times New Roman" w:ascii="Times New Roman"/>
          <w:szCs w:val="24"/>
        </w:rPr>
        <w:t>429</w:t>
      </w:r>
      <w:proofErr w:type="spellEnd"/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 xml:space="preserve">Stečajnog zakona (NN </w:t>
      </w:r>
      <w:proofErr w:type="spellStart"/>
      <w:r w:rsidRPr="0042162E">
        <w:rPr>
          <w:rFonts w:hAnsi="Times New Roman" w:ascii="Times New Roman"/>
        </w:rPr>
        <w:t>71</w:t>
      </w:r>
      <w:proofErr w:type="spellEnd"/>
      <w:r w:rsidRPr="0042162E">
        <w:rPr>
          <w:rFonts w:hAnsi="Times New Roman" w:ascii="Times New Roman"/>
        </w:rPr>
        <w:t>/15, dalje SZ)</w:t>
      </w:r>
      <w:r>
        <w:rPr>
          <w:rFonts w:hAnsi="Times New Roman" w:ascii="Times New Roman"/>
        </w:rPr>
        <w:t xml:space="preserve">, navodeći da su kod dužnika ispunjeni uvjeti iz čl. </w:t>
      </w:r>
      <w:proofErr w:type="spellStart"/>
      <w:r>
        <w:rPr>
          <w:rFonts w:hAnsi="Times New Roman" w:ascii="Times New Roman"/>
        </w:rPr>
        <w:t>428</w:t>
      </w:r>
      <w:proofErr w:type="spellEnd"/>
      <w:r>
        <w:rPr>
          <w:rFonts w:hAnsi="Times New Roman" w:ascii="Times New Roman"/>
        </w:rPr>
        <w:t xml:space="preserve">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>
        <w:rPr>
          <w:rFonts w:hAnsi="Times New Roman" w:ascii="Times New Roman"/>
        </w:rPr>
        <w:t>120</w:t>
      </w:r>
      <w:proofErr w:type="spellEnd"/>
      <w:r>
        <w:rPr>
          <w:rFonts w:hAnsi="Times New Roman" w:ascii="Times New Roman"/>
        </w:rPr>
        <w:t xml:space="preserve"> dana.</w:t>
      </w:r>
    </w:p>
    <w:p w:rsidRDefault="009D0355" w:rsidP="009D0355" w:rsidR="008445F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61959">
        <w:rPr>
          <w:rFonts w:hAnsi="Times New Roman" w:ascii="Times New Roman"/>
        </w:rPr>
        <w:t>U po</w:t>
      </w:r>
      <w:r>
        <w:rPr>
          <w:rFonts w:hAnsi="Times New Roman" w:ascii="Times New Roman"/>
        </w:rPr>
        <w:t>dnesk</w:t>
      </w:r>
      <w:r w:rsidR="00B61959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od</w:t>
      </w:r>
      <w:r w:rsidR="008445F5">
        <w:rPr>
          <w:rFonts w:hAnsi="Times New Roman" w:ascii="Times New Roman"/>
        </w:rPr>
        <w:t xml:space="preserve"> </w:t>
      </w:r>
      <w:r w:rsidR="008E5016">
        <w:rPr>
          <w:rFonts w:hAnsi="Times New Roman" w:ascii="Times New Roman"/>
        </w:rPr>
        <w:t>8.9.</w:t>
      </w:r>
      <w:r w:rsidR="008445F5">
        <w:rPr>
          <w:rFonts w:hAnsi="Times New Roman" w:ascii="Times New Roman"/>
        </w:rPr>
        <w:t>2016.</w:t>
      </w:r>
      <w:r w:rsidR="00502258">
        <w:rPr>
          <w:rFonts w:hAnsi="Times New Roman" w:ascii="Times New Roman"/>
        </w:rPr>
        <w:t xml:space="preserve"> stečajni dužnik je naveo da nema </w:t>
      </w:r>
      <w:r w:rsidR="008445F5">
        <w:rPr>
          <w:rFonts w:hAnsi="Times New Roman" w:ascii="Times New Roman"/>
        </w:rPr>
        <w:t xml:space="preserve">evidentiranih neizvršenih osnova za plaćanje te predlaže da se postupak obustavi. U spis je dostavio Potvrdu Fine od </w:t>
      </w:r>
      <w:r w:rsidR="008E5016">
        <w:rPr>
          <w:rFonts w:hAnsi="Times New Roman" w:ascii="Times New Roman"/>
        </w:rPr>
        <w:t>5.9.</w:t>
      </w:r>
      <w:r w:rsidR="008445F5">
        <w:rPr>
          <w:rFonts w:hAnsi="Times New Roman" w:ascii="Times New Roman"/>
        </w:rPr>
        <w:t xml:space="preserve">2016. (lis </w:t>
      </w:r>
      <w:proofErr w:type="spellStart"/>
      <w:r w:rsidR="008E5016">
        <w:rPr>
          <w:rFonts w:hAnsi="Times New Roman" w:ascii="Times New Roman"/>
        </w:rPr>
        <w:t>25</w:t>
      </w:r>
      <w:proofErr w:type="spellEnd"/>
      <w:r w:rsidR="008E5016">
        <w:rPr>
          <w:rFonts w:hAnsi="Times New Roman" w:ascii="Times New Roman"/>
        </w:rPr>
        <w:t xml:space="preserve"> spisa).</w:t>
      </w:r>
    </w:p>
    <w:p w:rsidRDefault="00B56423" w:rsidP="00B7234B" w:rsidR="00B7234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Fine </w:t>
      </w:r>
      <w:r w:rsidR="002D52F5">
        <w:rPr>
          <w:rFonts w:hAnsi="Times New Roman" w:ascii="Times New Roman"/>
        </w:rPr>
        <w:t xml:space="preserve">je </w:t>
      </w:r>
      <w:r w:rsidR="008E5016">
        <w:rPr>
          <w:rFonts w:hAnsi="Times New Roman" w:ascii="Times New Roman"/>
        </w:rPr>
        <w:t>vidljivo da je račun dužnika deblokiran dana 9.12.2015. te da nakon tog datuma Fina nije zaprimila niti jednu osnovu za plaćanje koju je trebalo izvršiti s računa dužnika niti je račun dužnika nakon 9.12.2015. bio blokiran.</w:t>
      </w:r>
    </w:p>
    <w:p w:rsidRDefault="00FF649E" w:rsidP="00B7234B" w:rsidR="00B85224" w:rsidRPr="002A7AD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gore navedenog proizlazi da </w:t>
      </w:r>
      <w:r w:rsidR="00E72152">
        <w:rPr>
          <w:rFonts w:hAnsi="Times New Roman" w:ascii="Times New Roman"/>
        </w:rPr>
        <w:t xml:space="preserve">nisu ispunjeni uvjeti za provedbu skraćenog stečajnog postupka sukladno </w:t>
      </w:r>
      <w:r>
        <w:rPr>
          <w:rFonts w:hAnsi="Times New Roman" w:ascii="Times New Roman"/>
        </w:rPr>
        <w:t xml:space="preserve">čl. </w:t>
      </w:r>
      <w:proofErr w:type="spellStart"/>
      <w:r>
        <w:rPr>
          <w:rFonts w:hAnsi="Times New Roman" w:ascii="Times New Roman"/>
        </w:rPr>
        <w:t>428</w:t>
      </w:r>
      <w:proofErr w:type="spellEnd"/>
      <w:r>
        <w:rPr>
          <w:rFonts w:hAnsi="Times New Roman" w:ascii="Times New Roman"/>
        </w:rPr>
        <w:t>. SZ-a, te je stoga odlučeno kao u izreci ovog rješenja</w:t>
      </w:r>
      <w:r w:rsidR="00E72152">
        <w:rPr>
          <w:rFonts w:hAnsi="Times New Roman" w:ascii="Times New Roman"/>
        </w:rPr>
        <w:t>.</w:t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27631B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8445F5">
        <w:rPr>
          <w:rFonts w:hAnsi="Times New Roman" w:ascii="Times New Roman"/>
          <w:szCs w:val="24"/>
        </w:rPr>
        <w:t>15. rujna</w:t>
      </w:r>
      <w:r w:rsidR="009D0355">
        <w:rPr>
          <w:rFonts w:hAnsi="Times New Roman" w:ascii="Times New Roman"/>
          <w:szCs w:val="24"/>
        </w:rPr>
        <w:t xml:space="preserve"> </w:t>
      </w:r>
      <w:proofErr w:type="spellStart"/>
      <w:r w:rsidR="009D0355">
        <w:rPr>
          <w:rFonts w:hAnsi="Times New Roman" w:ascii="Times New Roman"/>
          <w:szCs w:val="24"/>
        </w:rPr>
        <w:t>2016</w:t>
      </w:r>
      <w:proofErr w:type="spellEnd"/>
      <w:r w:rsidR="0086140E" w:rsidRPr="002A7ADF">
        <w:rPr>
          <w:rFonts w:hAnsi="Times New Roman" w:ascii="Times New Roman"/>
          <w:szCs w:val="24"/>
        </w:rPr>
        <w:t>.</w:t>
      </w:r>
    </w:p>
    <w:p w:rsidRDefault="0086140E" w:rsidP="0086140E" w:rsidR="0086140E" w:rsidRPr="002A7ADF">
      <w:pPr>
        <w:ind w:left="2124"/>
        <w:rPr>
          <w:rFonts w:hAnsi="Times New Roman" w:ascii="Times New Roman"/>
          <w:szCs w:val="24"/>
        </w:rPr>
      </w:pP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A14624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6F6B29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  <w:r w:rsidR="00B56423">
              <w:rPr>
                <w:rFonts w:hAnsi="Times New Roman" w:ascii="Times New Roman"/>
                <w:szCs w:val="24"/>
              </w:rPr>
              <w:t>, v.r.</w:t>
            </w:r>
          </w:p>
        </w:tc>
      </w:tr>
    </w:tbl>
    <w:p w:rsidRDefault="00FF649E" w:rsidP="00E72152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6F6B29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B56423" w:rsidP="00FF649E" w:rsidR="00B56423">
      <w:pPr>
        <w:jc w:val="both"/>
        <w:rPr>
          <w:rFonts w:hAnsi="Times New Roman" w:ascii="Times New Roman"/>
          <w:szCs w:val="24"/>
        </w:rPr>
      </w:pPr>
    </w:p>
    <w:p w:rsidRDefault="00B56423" w:rsidR="00B56423" w:rsidRPr="00B56423">
      <w:pPr>
        <w:ind w:left="4320"/>
        <w:rPr>
          <w:rFonts w:hAnsi="Times New Roman" w:ascii="Times New Roman"/>
        </w:rPr>
      </w:pPr>
      <w:r w:rsidRPr="00B56423">
        <w:rPr>
          <w:rFonts w:hAnsi="Times New Roman" w:ascii="Times New Roman"/>
        </w:rPr>
        <w:t xml:space="preserve">Za točnost </w:t>
      </w:r>
      <w:proofErr w:type="spellStart"/>
      <w:r w:rsidRPr="00B56423">
        <w:rPr>
          <w:rFonts w:hAnsi="Times New Roman" w:ascii="Times New Roman"/>
        </w:rPr>
        <w:t>otpravka</w:t>
      </w:r>
      <w:proofErr w:type="spellEnd"/>
      <w:r w:rsidRPr="00B56423">
        <w:rPr>
          <w:rFonts w:hAnsi="Times New Roman" w:ascii="Times New Roman"/>
        </w:rPr>
        <w:t>-ovlašteni službenik:</w:t>
      </w:r>
    </w:p>
    <w:p w:rsidRDefault="00B56423" w:rsidR="00B56423" w:rsidRPr="00B56423">
      <w:pPr>
        <w:ind w:left="5040"/>
        <w:rPr>
          <w:rFonts w:hAnsi="Times New Roman" w:ascii="Times New Roman"/>
        </w:rPr>
      </w:pPr>
      <w:r w:rsidRPr="00B56423">
        <w:rPr>
          <w:rFonts w:hAnsi="Times New Roman" w:ascii="Times New Roman"/>
        </w:rPr>
        <w:t xml:space="preserve">         (Katarina Babić)</w:t>
      </w:r>
    </w:p>
    <w:p w:rsidRDefault="00B56423" w:rsidP="00FF649E" w:rsidR="00B56423">
      <w:pPr>
        <w:jc w:val="both"/>
        <w:rPr>
          <w:rFonts w:hAnsi="Times New Roman" w:ascii="Times New Roman"/>
          <w:szCs w:val="24"/>
        </w:rPr>
      </w:pPr>
    </w:p>
    <w:sectPr w:rsidSect="00A14624" w:rsidR="00B56423">
      <w:headerReference w:type="even" r:id="rId11"/>
      <w:headerReference w:type="default" r:id="rId12"/>
      <w:pgSz w:code="9" w:h="16840" w:w="11907"/>
      <w:pgMar w:gutter="0" w:footer="720" w:header="720" w:left="1531" w:bottom="1418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64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proofErr w:type="spellStart"/>
    <w:r w:rsidR="002D52F5">
      <w:rPr>
        <w:rFonts w:hAnsi="Times New Roman" w:ascii="Times New Roman"/>
        <w:szCs w:val="24"/>
      </w:rPr>
      <w:t>2368</w:t>
    </w:r>
    <w:proofErr w:type="spellEnd"/>
    <w:r w:rsidR="00E72152">
      <w:rPr>
        <w:rFonts w:hAnsi="Times New Roman" w:ascii="Times New Roman"/>
        <w:szCs w:val="24"/>
      </w:rPr>
      <w:t>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5E606312"/>
    <w:multiLevelType w:val="hybridMultilevel"/>
    <w:tmpl w:val="FBD23FAC"/>
    <w:lvl w:tplc="0DB6438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67F4B"/>
    <w:rsid w:val="000845C3"/>
    <w:rsid w:val="000E29AD"/>
    <w:rsid w:val="000F06C0"/>
    <w:rsid w:val="000F20EF"/>
    <w:rsid w:val="00110E51"/>
    <w:rsid w:val="001367DE"/>
    <w:rsid w:val="001435CC"/>
    <w:rsid w:val="001722BE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7ADF"/>
    <w:rsid w:val="002B510A"/>
    <w:rsid w:val="002D52F5"/>
    <w:rsid w:val="00312FD0"/>
    <w:rsid w:val="00314FF2"/>
    <w:rsid w:val="003B6619"/>
    <w:rsid w:val="003C11D9"/>
    <w:rsid w:val="003E7D20"/>
    <w:rsid w:val="00400252"/>
    <w:rsid w:val="004749B4"/>
    <w:rsid w:val="004A06A9"/>
    <w:rsid w:val="004E4053"/>
    <w:rsid w:val="00502258"/>
    <w:rsid w:val="005043CF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4974"/>
    <w:rsid w:val="006300BC"/>
    <w:rsid w:val="006F08F3"/>
    <w:rsid w:val="006F6B29"/>
    <w:rsid w:val="007269DC"/>
    <w:rsid w:val="0075240F"/>
    <w:rsid w:val="00774920"/>
    <w:rsid w:val="007C1CE1"/>
    <w:rsid w:val="007F1B5B"/>
    <w:rsid w:val="00820E13"/>
    <w:rsid w:val="008445F5"/>
    <w:rsid w:val="0086140E"/>
    <w:rsid w:val="00863EAF"/>
    <w:rsid w:val="0087224D"/>
    <w:rsid w:val="008D630A"/>
    <w:rsid w:val="008E1B3D"/>
    <w:rsid w:val="008E1FD3"/>
    <w:rsid w:val="008E5016"/>
    <w:rsid w:val="00904F4A"/>
    <w:rsid w:val="00932300"/>
    <w:rsid w:val="00956F78"/>
    <w:rsid w:val="009610B6"/>
    <w:rsid w:val="009804E3"/>
    <w:rsid w:val="009A158D"/>
    <w:rsid w:val="009A55D3"/>
    <w:rsid w:val="009B1A7D"/>
    <w:rsid w:val="009C2BFC"/>
    <w:rsid w:val="009C707D"/>
    <w:rsid w:val="009D0355"/>
    <w:rsid w:val="00A14624"/>
    <w:rsid w:val="00AD2094"/>
    <w:rsid w:val="00AE50E7"/>
    <w:rsid w:val="00B122DE"/>
    <w:rsid w:val="00B56423"/>
    <w:rsid w:val="00B61959"/>
    <w:rsid w:val="00B7234B"/>
    <w:rsid w:val="00B85224"/>
    <w:rsid w:val="00B96794"/>
    <w:rsid w:val="00BA2017"/>
    <w:rsid w:val="00BF77F5"/>
    <w:rsid w:val="00BF7FC3"/>
    <w:rsid w:val="00C00F04"/>
    <w:rsid w:val="00C617A4"/>
    <w:rsid w:val="00C62249"/>
    <w:rsid w:val="00CB215E"/>
    <w:rsid w:val="00CE34B4"/>
    <w:rsid w:val="00D037F4"/>
    <w:rsid w:val="00D204AA"/>
    <w:rsid w:val="00D75016"/>
    <w:rsid w:val="00DD3B85"/>
    <w:rsid w:val="00DE0999"/>
    <w:rsid w:val="00DE148A"/>
    <w:rsid w:val="00DE3D7D"/>
    <w:rsid w:val="00E35844"/>
    <w:rsid w:val="00E62912"/>
    <w:rsid w:val="00E72152"/>
    <w:rsid w:val="00F00847"/>
    <w:rsid w:val="00F364AC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06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6C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6C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6C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6C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06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6C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6C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6C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6C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St-2368/2015-14</izvorni_sadrzaj>
    <derivirana_varijabla naziv="DomainObject.Oznaka_1">St-2368/2015-14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2368</izvorni_sadrzaj>
    <derivirana_varijabla naziv="DomainObject.Predmet.Broj_1">2368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St-2368/2015</izvorni_sadrzaj>
    <derivirana_varijabla naziv="DomainObject.Predmet.OznakaBroj_1">St-2368/2015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HARFA</izvorni_sadrzaj>
    <derivirana_varijabla naziv="DomainObject.Predmet.ProtustrankaFormated_1">  Udruga HARFA</derivirana_varijabla>
  </DomainObject.Predmet.ProtustrankaFormated>
  <DomainObject.Predmet.ProtustrankaFormatedOIB>
    <izvorni_sadrzaj>  Udruga HARFA, OIB 12259699418</izvorni_sadrzaj>
    <derivirana_varijabla naziv="DomainObject.Predmet.ProtustrankaFormatedOIB_1">  Udruga HARFA, OIB 12259699418</derivirana_varijabla>
  </DomainObject.Predmet.ProtustrankaFormatedOIB>
  <DomainObject.Predmet.ProtustrankaFormatedWithAdress>
    <izvorni_sadrzaj> Udruga HARFA, Plješivička 5, 10000 Zagreb</izvorni_sadrzaj>
    <derivirana_varijabla naziv="DomainObject.Predmet.ProtustrankaFormatedWithAdress_1"> Udruga HARFA, Plješivička 5, 10000 Zagreb</derivirana_varijabla>
  </DomainObject.Predmet.ProtustrankaFormatedWithAdress>
  <DomainObject.Predmet.ProtustrankaFormatedWithAdressOIB>
    <izvorni_sadrzaj> Udruga HARFA, OIB 12259699418, Plješivička 5, 10000 Zagreb</izvorni_sadrzaj>
    <derivirana_varijabla naziv="DomainObject.Predmet.ProtustrankaFormatedWithAdressOIB_1"> Udruga HARFA, OIB 12259699418, Plješivička 5, 10000 Zagreb</derivirana_varijabla>
  </DomainObject.Predmet.ProtustrankaFormatedWithAdressOIB>
  <DomainObject.Predmet.ProtustrankaWithAdress>
    <izvorni_sadrzaj>Udruga HARFA Plješivička 5, 10000 Zagreb</izvorni_sadrzaj>
    <derivirana_varijabla naziv="DomainObject.Predmet.ProtustrankaWithAdress_1">Udruga HARFA Plješivička 5, 10000 Zagreb</derivirana_varijabla>
  </DomainObject.Predmet.ProtustrankaWithAdress>
  <DomainObject.Predmet.ProtustrankaWithAdressOIB>
    <izvorni_sadrzaj>Udruga HARFA, OIB 12259699418, Plješivička 5, 10000 Zagreb</izvorni_sadrzaj>
    <derivirana_varijabla naziv="DomainObject.Predmet.ProtustrankaWithAdressOIB_1">Udruga HARFA, OIB 12259699418, Plješivička 5, 10000 Zagreb</derivirana_varijabla>
  </DomainObject.Predmet.ProtustrankaWithAdressOIB>
  <DomainObject.Predmet.ProtustrankaNazivFormated>
    <izvorni_sadrzaj>Udruga HARFA</izvorni_sadrzaj>
    <derivirana_varijabla naziv="DomainObject.Predmet.ProtustrankaNazivFormated_1">Udruga HARFA</derivirana_varijabla>
  </DomainObject.Predmet.ProtustrankaNazivFormated>
  <DomainObject.Predmet.ProtustrankaNazivFormatedOIB>
    <izvorni_sadrzaj>Udruga HARFA, OIB 12259699418</izvorni_sadrzaj>
    <derivirana_varijabla naziv="DomainObject.Predmet.ProtustrankaNazivFormatedOIB_1">Udruga HARFA, OIB 12259699418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HARFA</item>
    </izvorni_sadrzaj>
    <derivirana_varijabla naziv="DomainObject.Predmet.ProtuStrankaListFormated_1">
      <item>Udruga HARFA</item>
    </derivirana_varijabla>
  </DomainObject.Predmet.ProtuStrankaListFormated>
  <DomainObject.Predmet.ProtuStrankaListFormatedOIB>
    <izvorni_sadrzaj>
      <item>Udruga HARFA, OIB 12259699418</item>
    </izvorni_sadrzaj>
    <derivirana_varijabla naziv="DomainObject.Predmet.ProtuStrankaListFormatedOIB_1">
      <item>Udruga HARFA, OIB 12259699418</item>
    </derivirana_varijabla>
  </DomainObject.Predmet.ProtuStrankaListFormatedOIB>
  <DomainObject.Predmet.ProtuStrankaListFormatedWithAdress>
    <izvorni_sadrzaj>
      <item>Udruga HARFA, Plješivička 5, 10000 Zagreb</item>
    </izvorni_sadrzaj>
    <derivirana_varijabla naziv="DomainObject.Predmet.ProtuStrankaListFormatedWithAdress_1">
      <item>Udruga HARFA, Plješivička 5, 10000 Zagreb</item>
    </derivirana_varijabla>
  </DomainObject.Predmet.ProtuStrankaListFormatedWithAdress>
  <DomainObject.Predmet.ProtuStrankaListFormatedWithAdressOIB>
    <izvorni_sadrzaj>
      <item>Udruga HARFA, OIB 12259699418, Plješivička 5, 10000 Zagreb</item>
    </izvorni_sadrzaj>
    <derivirana_varijabla naziv="DomainObject.Predmet.ProtuStrankaListFormatedWithAdressOIB_1">
      <item>Udruga HARFA, OIB 12259699418, Plješivička 5, 10000 Zagreb</item>
    </derivirana_varijabla>
  </DomainObject.Predmet.ProtuStrankaListFormatedWithAdressOIB>
  <DomainObject.Predmet.ProtuStrankaListNazivFormated>
    <izvorni_sadrzaj>
      <item>Udruga HARFA</item>
    </izvorni_sadrzaj>
    <derivirana_varijabla naziv="DomainObject.Predmet.ProtuStrankaListNazivFormated_1">
      <item>Udruga HARFA</item>
    </derivirana_varijabla>
  </DomainObject.Predmet.ProtuStrankaListNazivFormated>
  <DomainObject.Predmet.ProtuStrankaListNazivFormatedOIB>
    <izvorni_sadrzaj>
      <item>Udruga HARFA, OIB 12259699418</item>
    </izvorni_sadrzaj>
    <derivirana_varijabla naziv="DomainObject.Predmet.ProtuStrankaListNazivFormatedOIB_1">
      <item>Udruga HARFA, OIB 12259699418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>St-2368/2015-14</izvorni_sadrzaj>
    <derivirana_varijabla naziv="DomainObject.PoslovniBrojDokumenta_1">St-2368/2015-14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HARFA</izvorni_sadrzaj>
    <derivirana_varijabla naziv="DomainObject.Predmet.ProtustrankaIDrugi_1">Udruga HARFA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Udruga HARFA, OIB 12259699418, Plješivička 5, 10000 Zagreb</izvorni_sadrzaj>
    <derivirana_varijabla naziv="DomainObject.Predmet.ProtustrankaIDrugiAdressOIB_1">Udruga HARFA, OIB 12259699418, Plješivička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HARFA</item>
      <item>FINA Regionalni centar Zagreb</item>
    </izvorni_sadrzaj>
    <derivirana_varijabla naziv="DomainObject.Predmet.SudioniciListNaziv_1">
      <item>Udruga HARFA</item>
      <item>FINA Regionalni centar Zagreb</item>
    </derivirana_varijabla>
  </DomainObject.Predmet.SudioniciListNaziv>
  <DomainObject.Predmet.SudioniciListAdressOIB>
    <izvorni_sadrzaj>
      <item>Udruga HARFA, OIB 12259699418, Plješivička 5,10000 Zagreb</item>
      <item>FINA Regionalni centar Zagreb, OIB 85821130368, Trg Svibanjskih žrtava 1995. br 1,10000 Zagreb</item>
    </izvorni_sadrzaj>
    <derivirana_varijabla naziv="DomainObject.Predmet.SudioniciListAdressOIB_1">
      <item>Udruga HARFA, OIB 12259699418, Plješivička 5,10000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12259699418</item>
      <item>, OIB 85821130368</item>
    </izvorni_sadrzaj>
    <derivirana_varijabla naziv="DomainObject.Predmet.SudioniciListNazivOIB_1">
      <item>, OIB 12259699418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334</properties:Words>
  <properties:Characters>1703</properties:Characters>
  <properties:Lines>46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2016-09-15T11:58:00Z</dcterms:created>
  <dc:creator>kbabic</dc:creator>
  <cp:lastModifiedBy>Katarina Babić</cp:lastModifiedBy>
  <cp:lastPrinted>2016-09-16T07:12:00Z</cp:lastPrinted>
  <dcterms:modified xmlns:xsi="http://www.w3.org/2001/XMLSchema-instance" xsi:type="dcterms:W3CDTF">2016-09-16T07:13:00Z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St-2368/2015-14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