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ded0" w14:paraId="974ded0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B41514" w:rsidR="00B41514" w:rsidRPr="00D1370B">
      <w:pPr>
        <w:jc w:val="right"/>
        <w:rPr>
          <w:b/>
          <w:sz w:val="24"/>
          <w:szCs w:val="24"/>
        </w:rPr>
      </w:pPr>
      <w:proofErr w:type="spellStart"/>
      <w:r w:rsidRPr="00D1370B">
        <w:rPr>
          <w:b/>
          <w:sz w:val="24"/>
          <w:szCs w:val="24"/>
        </w:rPr>
        <w:t>Posl</w:t>
      </w:r>
      <w:proofErr w:type="spellEnd"/>
      <w:r w:rsidRPr="00D1370B">
        <w:rPr>
          <w:b/>
          <w:sz w:val="24"/>
          <w:szCs w:val="24"/>
        </w:rPr>
        <w:t>. br. 18 St-</w:t>
      </w:r>
      <w:r w:rsidR="000C04D5">
        <w:rPr>
          <w:b/>
          <w:sz w:val="24"/>
          <w:szCs w:val="24"/>
        </w:rPr>
        <w:t>33</w:t>
      </w:r>
      <w:r w:rsidR="008B0393">
        <w:rPr>
          <w:b/>
          <w:sz w:val="24"/>
          <w:szCs w:val="24"/>
        </w:rPr>
        <w:t>2</w:t>
      </w:r>
      <w:r w:rsidRPr="00D1370B">
        <w:rPr>
          <w:b/>
          <w:sz w:val="24"/>
          <w:szCs w:val="24"/>
        </w:rPr>
        <w:t>/</w:t>
      </w:r>
      <w:r w:rsidR="00931068">
        <w:rPr>
          <w:b/>
          <w:sz w:val="24"/>
          <w:szCs w:val="24"/>
        </w:rPr>
        <w:t>2018</w:t>
      </w:r>
    </w:p>
    <w:p w:rsidRDefault="00D1370B" w:rsidP="00500262" w:rsidR="00D1370B">
      <w:pPr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441645" w:rsidP="0050026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R J E Š E NJ E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8B0393" w:rsidP="00A61532" w:rsidR="00A61532" w:rsidRPr="00D1370B">
      <w:pPr>
        <w:jc w:val="both"/>
        <w:rPr>
          <w:sz w:val="24"/>
          <w:szCs w:val="24"/>
        </w:rPr>
      </w:pPr>
      <w:r w:rsidRPr="008B0393">
        <w:rPr>
          <w:sz w:val="24"/>
          <w:szCs w:val="24"/>
        </w:rPr>
        <w:t xml:space="preserve">Trgovački sud u Splitu, Stalna služba u Dubrovniku, po sucu tog suda Katarini Franković kao sucu pojedincu u povodu prijedloga dužnika LEDA društvo s ograničenom odgovornošću za brodogradnju, trgovinu i turizam,  Korčula (Grad Korčula), Dubrovačka cesta 20,   MBS: 090000911, OIB: 19131454393, za otvaranje </w:t>
      </w:r>
      <w:proofErr w:type="spellStart"/>
      <w:r w:rsidRPr="008B0393">
        <w:rPr>
          <w:sz w:val="24"/>
          <w:szCs w:val="24"/>
        </w:rPr>
        <w:t>predstečajnog</w:t>
      </w:r>
      <w:proofErr w:type="spellEnd"/>
      <w:r w:rsidRPr="008B0393">
        <w:rPr>
          <w:sz w:val="24"/>
          <w:szCs w:val="24"/>
        </w:rPr>
        <w:t xml:space="preserve"> postupka nad dužnikom LEDA društvo s ograničenom odgovornošću za brodogradnju, trgovinu i turizam,  Korčula (Grad Korčula), Dubrovačka cesta 20,   MBS: 090000911, OIB: 19131454393, van ročišt</w:t>
      </w:r>
      <w:r>
        <w:rPr>
          <w:sz w:val="24"/>
          <w:szCs w:val="24"/>
        </w:rPr>
        <w:t>a, dana 23. kolovoz</w:t>
      </w:r>
      <w:r w:rsidRPr="008B0393">
        <w:rPr>
          <w:sz w:val="24"/>
          <w:szCs w:val="24"/>
        </w:rPr>
        <w:t>a 2018.godine</w:t>
      </w:r>
    </w:p>
    <w:p w:rsidRDefault="00441645" w:rsidP="00A61532" w:rsidR="00A61532" w:rsidRPr="00D137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i j e š</w:t>
      </w:r>
      <w:r w:rsidR="00A61532" w:rsidRPr="00D1370B">
        <w:rPr>
          <w:b/>
          <w:sz w:val="24"/>
          <w:szCs w:val="24"/>
        </w:rPr>
        <w:t xml:space="preserve">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931068" w:rsidP="00931068" w:rsidR="001D0F23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0C04D5">
        <w:rPr>
          <w:sz w:val="24"/>
          <w:szCs w:val="24"/>
        </w:rPr>
        <w:t>očišt</w:t>
      </w:r>
      <w:r>
        <w:rPr>
          <w:sz w:val="24"/>
          <w:szCs w:val="24"/>
        </w:rPr>
        <w:t>e</w:t>
      </w:r>
      <w:r w:rsidR="000C04D5" w:rsidRPr="000C04D5">
        <w:rPr>
          <w:sz w:val="24"/>
          <w:szCs w:val="24"/>
        </w:rPr>
        <w:t xml:space="preserve"> radi ispitivanja tražbina </w:t>
      </w:r>
      <w:r>
        <w:rPr>
          <w:sz w:val="24"/>
          <w:szCs w:val="24"/>
        </w:rPr>
        <w:t>određeno za dan</w:t>
      </w:r>
      <w:r w:rsidR="00FC7367" w:rsidRPr="00FC7367">
        <w:rPr>
          <w:sz w:val="24"/>
          <w:szCs w:val="24"/>
        </w:rPr>
        <w:t xml:space="preserve"> </w:t>
      </w:r>
      <w:r w:rsidR="000C04D5">
        <w:rPr>
          <w:sz w:val="24"/>
          <w:szCs w:val="24"/>
        </w:rPr>
        <w:t>29. kolovoza 2018.godine</w:t>
      </w:r>
      <w:r w:rsidR="00DE1569">
        <w:rPr>
          <w:sz w:val="24"/>
          <w:szCs w:val="24"/>
        </w:rPr>
        <w:t xml:space="preserve"> u 1</w:t>
      </w:r>
      <w:r w:rsidR="008B0393">
        <w:rPr>
          <w:sz w:val="24"/>
          <w:szCs w:val="24"/>
        </w:rPr>
        <w:t>1</w:t>
      </w:r>
      <w:r w:rsidR="00DE1569">
        <w:rPr>
          <w:sz w:val="24"/>
          <w:szCs w:val="24"/>
        </w:rPr>
        <w:t>,00 sati</w:t>
      </w:r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prelaže</w:t>
      </w:r>
      <w:proofErr w:type="spellEnd"/>
      <w:r>
        <w:rPr>
          <w:sz w:val="24"/>
          <w:szCs w:val="24"/>
        </w:rPr>
        <w:t xml:space="preserve"> za dan 17. rujna 2018.g.</w:t>
      </w:r>
      <w:r w:rsidRPr="00931068">
        <w:t xml:space="preserve"> </w:t>
      </w:r>
      <w:r w:rsidRPr="00931068">
        <w:rPr>
          <w:sz w:val="24"/>
          <w:szCs w:val="24"/>
        </w:rPr>
        <w:t>godine u 1</w:t>
      </w:r>
      <w:r w:rsidR="008B0393">
        <w:rPr>
          <w:sz w:val="24"/>
          <w:szCs w:val="24"/>
        </w:rPr>
        <w:t>1</w:t>
      </w:r>
      <w:r w:rsidRPr="00931068">
        <w:rPr>
          <w:sz w:val="24"/>
          <w:szCs w:val="24"/>
        </w:rPr>
        <w:t>,00 sati</w:t>
      </w:r>
      <w:r>
        <w:rPr>
          <w:sz w:val="24"/>
          <w:szCs w:val="24"/>
        </w:rPr>
        <w:t>.</w:t>
      </w:r>
    </w:p>
    <w:p w:rsidRDefault="009A6522" w:rsidP="00A61532" w:rsidR="009A6522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A61532" w:rsidP="00A61532" w:rsidR="00A61532" w:rsidRPr="00D1370B">
      <w:pPr>
        <w:jc w:val="center"/>
        <w:rPr>
          <w:sz w:val="24"/>
          <w:szCs w:val="24"/>
        </w:rPr>
      </w:pPr>
    </w:p>
    <w:p w:rsidRDefault="00A61532" w:rsidP="00A61532" w:rsidR="000907AE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931068" w:rsidP="00931068" w:rsidR="000907A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Obzirom na obavijest FINA glede dostave zaprimljene dokumentacije, te rokovima za dostavu </w:t>
      </w:r>
      <w:r w:rsidR="000907AE" w:rsidRPr="000907AE">
        <w:rPr>
          <w:sz w:val="24"/>
          <w:szCs w:val="24"/>
        </w:rPr>
        <w:t xml:space="preserve">valjalo je </w:t>
      </w:r>
      <w:r>
        <w:rPr>
          <w:sz w:val="24"/>
          <w:szCs w:val="24"/>
        </w:rPr>
        <w:t>odlučiti kao u</w:t>
      </w:r>
      <w:r w:rsidR="000907AE" w:rsidRPr="000907AE">
        <w:rPr>
          <w:sz w:val="24"/>
          <w:szCs w:val="24"/>
        </w:rPr>
        <w:t xml:space="preserve"> u izreci.</w:t>
      </w:r>
    </w:p>
    <w:p w:rsidRDefault="009A6522" w:rsidP="00B33320" w:rsidR="009A6522" w:rsidRPr="00D1370B">
      <w:pPr>
        <w:jc w:val="both"/>
        <w:rPr>
          <w:sz w:val="24"/>
          <w:szCs w:val="24"/>
        </w:rPr>
      </w:pP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931068">
        <w:rPr>
          <w:b/>
          <w:sz w:val="24"/>
          <w:szCs w:val="24"/>
        </w:rPr>
        <w:t>23. kolovoz</w:t>
      </w:r>
      <w:r w:rsidR="00FC7367">
        <w:rPr>
          <w:b/>
          <w:sz w:val="24"/>
          <w:szCs w:val="24"/>
        </w:rPr>
        <w:t>a 2018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</w:p>
    <w:p w:rsidRDefault="00A61532" w:rsidP="00A61532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FC7367" w:rsidP="00A61532" w:rsidR="00FC7367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9A6522" w:rsidP="003E6B25" w:rsidR="009A6522">
      <w:pPr>
        <w:jc w:val="both"/>
        <w:rPr>
          <w:sz w:val="24"/>
          <w:szCs w:val="24"/>
        </w:rPr>
      </w:pPr>
      <w:r w:rsidRPr="009A6522">
        <w:rPr>
          <w:sz w:val="24"/>
          <w:szCs w:val="24"/>
        </w:rPr>
        <w:t xml:space="preserve">Protiv ovog rješenja dopušteno je izjaviti žalbu. Žalba se izjavljuje Visokom trgovačkom sudu Republike Hrvatske u Zagrebu u roku od 8 dana nakon isteka osam dana od njegove objave na e-oglasnoj ploči suda putem ovoga suda u 3 istovjetna primjerka pozivom na gornji poslovni broj. </w:t>
      </w:r>
    </w:p>
    <w:p w:rsidRDefault="009A6522" w:rsidP="003E6B25" w:rsidR="009A6522">
      <w:pPr>
        <w:jc w:val="both"/>
        <w:rPr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826FBA" w:rsidP="00826FBA" w:rsidR="00826FBA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826FBA">
        <w:rPr>
          <w:sz w:val="24"/>
          <w:szCs w:val="24"/>
        </w:rPr>
        <w:t xml:space="preserve">mrežna stranica e-Oglasna ploča suda </w:t>
      </w:r>
    </w:p>
    <w:p w:rsidRDefault="00826FBA" w:rsidP="00826FBA" w:rsidR="00826FBA" w:rsidRPr="00826FBA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826FBA">
        <w:rPr>
          <w:sz w:val="24"/>
          <w:szCs w:val="24"/>
        </w:rPr>
        <w:t xml:space="preserve">povjerenik </w:t>
      </w:r>
      <w:proofErr w:type="spellStart"/>
      <w:r w:rsidR="008B0393">
        <w:rPr>
          <w:sz w:val="24"/>
          <w:szCs w:val="24"/>
        </w:rPr>
        <w:t>D.J</w:t>
      </w:r>
      <w:proofErr w:type="spellEnd"/>
      <w:r w:rsidR="008B0393">
        <w:rPr>
          <w:sz w:val="24"/>
          <w:szCs w:val="24"/>
        </w:rPr>
        <w:t>. Knežević</w:t>
      </w:r>
      <w:r w:rsidRPr="00826FBA">
        <w:rPr>
          <w:sz w:val="24"/>
          <w:szCs w:val="24"/>
        </w:rPr>
        <w:t xml:space="preserve">, </w:t>
      </w:r>
    </w:p>
    <w:p w:rsidRDefault="00826FBA" w:rsidP="00826FBA" w:rsidR="00931068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931068">
        <w:rPr>
          <w:sz w:val="24"/>
          <w:szCs w:val="24"/>
        </w:rPr>
        <w:t xml:space="preserve">Financijska agencija, RC Split, </w:t>
      </w:r>
    </w:p>
    <w:p w:rsidRDefault="00826FBA" w:rsidP="00826FBA" w:rsidR="00826FBA" w:rsidRPr="00931068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931068">
        <w:rPr>
          <w:sz w:val="24"/>
          <w:szCs w:val="24"/>
        </w:rPr>
        <w:t xml:space="preserve">predlagatelj - dužnik </w:t>
      </w:r>
    </w:p>
    <w:p w:rsidRDefault="00F82197" w:rsidP="00826FBA" w:rsidR="00F82197" w:rsidRPr="00826FBA">
      <w:pPr>
        <w:jc w:val="both"/>
        <w:rPr>
          <w:sz w:val="24"/>
          <w:szCs w:val="24"/>
        </w:rPr>
      </w:pPr>
    </w:p>
    <w:sectPr w:rsidSect="003711CC" w:rsidR="00F82197" w:rsidRPr="00826FBA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10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1569" w:rsidP="000C04D5" w:rsidR="00FF0485" w:rsidRPr="00B109D3">
    <w:pPr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18 St-330</w:t>
    </w:r>
    <w:r w:rsidR="000C04D5" w:rsidRPr="000C04D5">
      <w:rPr>
        <w:b/>
        <w:sz w:val="22"/>
        <w:szCs w:val="22"/>
      </w:rPr>
      <w:t>/2018</w:t>
    </w:r>
    <w:r w:rsidR="00881AA6">
      <w:rPr>
        <w:b/>
        <w:sz w:val="22"/>
        <w:szCs w:val="22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7975728"/>
    <w:multiLevelType w:val="hybridMultilevel"/>
    <w:tmpl w:val="0512FC60"/>
    <w:lvl w:tplc="536AA3A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07AE"/>
    <w:rsid w:val="00094FA6"/>
    <w:rsid w:val="00095535"/>
    <w:rsid w:val="000A7794"/>
    <w:rsid w:val="000B1094"/>
    <w:rsid w:val="000B2D08"/>
    <w:rsid w:val="000C04D5"/>
    <w:rsid w:val="000C0694"/>
    <w:rsid w:val="000C44BD"/>
    <w:rsid w:val="000C554D"/>
    <w:rsid w:val="00100D9A"/>
    <w:rsid w:val="00106D6A"/>
    <w:rsid w:val="00111E73"/>
    <w:rsid w:val="00134DFA"/>
    <w:rsid w:val="00142C4A"/>
    <w:rsid w:val="00143385"/>
    <w:rsid w:val="0014662E"/>
    <w:rsid w:val="00151B09"/>
    <w:rsid w:val="001662A4"/>
    <w:rsid w:val="00166A92"/>
    <w:rsid w:val="00172B0D"/>
    <w:rsid w:val="00174C3B"/>
    <w:rsid w:val="00183773"/>
    <w:rsid w:val="00187B39"/>
    <w:rsid w:val="00190710"/>
    <w:rsid w:val="00191607"/>
    <w:rsid w:val="001B355D"/>
    <w:rsid w:val="001B48F4"/>
    <w:rsid w:val="001D0F23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1645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0262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26FBA"/>
    <w:rsid w:val="00842204"/>
    <w:rsid w:val="0085661E"/>
    <w:rsid w:val="0087591A"/>
    <w:rsid w:val="00881AA6"/>
    <w:rsid w:val="008841BD"/>
    <w:rsid w:val="00885E4F"/>
    <w:rsid w:val="008972F9"/>
    <w:rsid w:val="008A0AC2"/>
    <w:rsid w:val="008B0393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31068"/>
    <w:rsid w:val="009608E4"/>
    <w:rsid w:val="009626E1"/>
    <w:rsid w:val="0097368B"/>
    <w:rsid w:val="009765FD"/>
    <w:rsid w:val="00980AA3"/>
    <w:rsid w:val="009A329A"/>
    <w:rsid w:val="009A6522"/>
    <w:rsid w:val="009C6833"/>
    <w:rsid w:val="009D403B"/>
    <w:rsid w:val="009E7517"/>
    <w:rsid w:val="00A05E49"/>
    <w:rsid w:val="00A064E2"/>
    <w:rsid w:val="00A172A8"/>
    <w:rsid w:val="00A30AAA"/>
    <w:rsid w:val="00A360FC"/>
    <w:rsid w:val="00A46199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3320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62BD6"/>
    <w:rsid w:val="00C92EFC"/>
    <w:rsid w:val="00C9671F"/>
    <w:rsid w:val="00CA10C9"/>
    <w:rsid w:val="00CB6A90"/>
    <w:rsid w:val="00CD3ABD"/>
    <w:rsid w:val="00CD47B6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A1C06"/>
    <w:rsid w:val="00DB0E17"/>
    <w:rsid w:val="00DB4D32"/>
    <w:rsid w:val="00DC0444"/>
    <w:rsid w:val="00DC065D"/>
    <w:rsid w:val="00DD1E38"/>
    <w:rsid w:val="00DE1569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107B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C7367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2B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BD6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BD6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BD6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BD6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2B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BD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BD6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BD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BD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2018.</izvorni_sadrzaj>
    <derivirana_varijabla naziv="DomainObject.Predmet.DatumOsnivanja_1">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otvar. predstečajnog postupka</izvorni_sadrzaj>
    <derivirana_varijabla naziv="DomainObject.Predmet.Opis_1">Prijedlog za otvar.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St-332/2018</izvorni_sadrzaj>
    <derivirana_varijabla naziv="DomainObject.Predmet.OznakaBroj_1">St-332/2018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LEDA društvo s ograničenom odgovornošću za brodogradnju, trgovinu i turizam</izvorni_sadrzaj>
    <derivirana_varijabla naziv="DomainObject.Predmet.StrankaFormated_1">  LEDA društvo s ograničenom odgovornošću za brodogradnju, trgovinu i turizam</derivirana_varijabla>
  </DomainObject.Predmet.StrankaFormated>
  <DomainObject.Predmet.StrankaFormatedOIB>
    <izvorni_sadrzaj>  LEDA društvo s ograničenom odgovornošću za brodogradnju, trgovinu i turizam, OIB 19131454393</izvorni_sadrzaj>
    <derivirana_varijabla naziv="DomainObject.Predmet.StrankaFormatedOIB_1">  LEDA društvo s ograničenom odgovornošću za brodogradnju, trgovinu i turizam, OIB 19131454393</derivirana_varijabla>
  </DomainObject.Predmet.StrankaFormatedOIB>
  <DomainObject.Predmet.StrankaFormatedWithAdress>
    <izvorni_sadrzaj> LEDA društvo s ograničenom odgovornošću za brodogradnju, trgovinu i turizam, Dubrovačka cesta 20, 20260 Korčula</izvorni_sadrzaj>
    <derivirana_varijabla naziv="DomainObject.Predmet.StrankaFormatedWithAdress_1"> LEDA društvo s ograničenom odgovornošću za brodogradnju, trgovinu i turizam, Dubrovačka cesta 20, 20260 Korčula</derivirana_varijabla>
  </DomainObject.Predmet.StrankaFormatedWithAdress>
  <DomainObject.Predmet.StrankaFormatedWithAdressOIB>
    <izvorni_sadrzaj> LEDA društvo s ograničenom odgovornošću za brodogradnju, trgovinu i turizam, OIB 19131454393, Dubrovačka cesta 20, 20260 Korčula</izvorni_sadrzaj>
    <derivirana_varijabla naziv="DomainObject.Predmet.StrankaFormatedWithAdressOIB_1"> LEDA društvo s ograničenom odgovornošću za brodogradnju, trgovinu i turizam, OIB 19131454393, Dubrovačka cesta 20, 20260 Korčula</derivirana_varijabla>
  </DomainObject.Predmet.StrankaFormatedWithAdressOIB>
  <DomainObject.Predmet.StrankaWithAdress>
    <izvorni_sadrzaj>LEDA društvo s ograničenom odgovornošću za brodogradnju, trgovinu i turizam Dubrovačka cesta 20,20260 Korčula</izvorni_sadrzaj>
    <derivirana_varijabla naziv="DomainObject.Predmet.StrankaWithAdress_1">LEDA društvo s ograničenom odgovornošću za brodogradnju, trgovinu i turizam Dubrovačka cesta 20,20260 Korčula</derivirana_varijabla>
  </DomainObject.Predmet.StrankaWithAdress>
  <DomainObject.Predmet.StrankaWithAdressOIB>
    <izvorni_sadrzaj>LEDA društvo s ograničenom odgovornošću za brodogradnju, trgovinu i turizam, OIB 19131454393, Dubrovačka cesta 20,20260 Korčula</izvorni_sadrzaj>
    <derivirana_varijabla naziv="DomainObject.Predmet.StrankaWithAdressOIB_1">LEDA društvo s ograničenom odgovornošću za brodogradnju, trgovinu i turizam, OIB 19131454393, Dubrovačka cesta 20,20260 Korčula</derivirana_varijabla>
  </DomainObject.Predmet.StrankaWithAdressOIB>
  <DomainObject.Predmet.StrankaNazivFormated>
    <izvorni_sadrzaj>LEDA društvo s ograničenom odgovornošću za brodogradnju, trgovinu i turizam</izvorni_sadrzaj>
    <derivirana_varijabla naziv="DomainObject.Predmet.StrankaNazivFormated_1">LEDA društvo s ograničenom odgovornošću za brodogradnju, trgovinu i turizam</derivirana_varijabla>
  </DomainObject.Predmet.StrankaNazivFormated>
  <DomainObject.Predmet.StrankaNazivFormatedOIB>
    <izvorni_sadrzaj>LEDA društvo s ograničenom odgovornošću za brodogradnju, trgovinu i turizam, OIB 19131454393</izvorni_sadrzaj>
    <derivirana_varijabla naziv="DomainObject.Predmet.StrankaNazivFormatedOIB_1">LEDA društvo s ograničenom odgovornošću za brodogradnju, trgovinu i turizam, OIB 19131454393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LEDA društvo s ograničenom odgovornošću za brodogradnju, trgovinu i turizam</item>
    </izvorni_sadrzaj>
    <derivirana_varijabla naziv="DomainObject.Predmet.StrankaListFormated_1">
      <item>LEDA društvo s ograničenom odgovornošću za brodogradnju, trgovinu i turizam</item>
    </derivirana_varijabla>
  </DomainObject.Predmet.StrankaListFormated>
  <DomainObject.Predmet.StrankaListFormatedOIB>
    <izvorni_sadrzaj>
      <item>LEDA društvo s ograničenom odgovornošću za brodogradnju, trgovinu i turizam, OIB 19131454393</item>
    </izvorni_sadrzaj>
    <derivirana_varijabla naziv="DomainObject.Predmet.StrankaListFormatedOIB_1">
      <item>LEDA društvo s ograničenom odgovornošću za brodogradnju, trgovinu i turizam, OIB 19131454393</item>
    </derivirana_varijabla>
  </DomainObject.Predmet.StrankaListFormatedOIB>
  <DomainObject.Predmet.StrankaListFormatedWithAdress>
    <izvorni_sadrzaj>
      <item>LEDA društvo s ograničenom odgovornošću za brodogradnju, trgovinu i turizam, Dubrovačka cesta 20, 20260 Korčula</item>
    </izvorni_sadrzaj>
    <derivirana_varijabla naziv="DomainObject.Predmet.StrankaListFormatedWithAdress_1">
      <item>LEDA društvo s ograničenom odgovornošću za brodogradnju, trgovinu i turizam, Dubrovačka cesta 20, 20260 Korčula</item>
    </derivirana_varijabla>
  </DomainObject.Predmet.StrankaListFormatedWithAdress>
  <DomainObject.Predmet.StrankaListFormatedWithAdressOIB>
    <izvorni_sadrzaj>
      <item>LEDA društvo s ograničenom odgovornošću za brodogradnju, trgovinu i turizam, OIB 19131454393, Dubrovačka cesta 20, 20260 Korčula</item>
    </izvorni_sadrzaj>
    <derivirana_varijabla naziv="DomainObject.Predmet.StrankaListFormatedWithAdressOIB_1">
      <item>LEDA društvo s ograničenom odgovornošću za brodogradnju, trgovinu i turizam, OIB 19131454393, Dubrovačka cesta 20, 20260 Korčula</item>
    </derivirana_varijabla>
  </DomainObject.Predmet.StrankaListFormatedWithAdressOIB>
  <DomainObject.Predmet.StrankaListNazivFormated>
    <izvorni_sadrzaj>
      <item>LEDA društvo s ograničenom odgovornošću za brodogradnju, trgovinu i turizam</item>
    </izvorni_sadrzaj>
    <derivirana_varijabla naziv="DomainObject.Predmet.StrankaListNazivFormated_1">
      <item>LEDA društvo s ograničenom odgovornošću za brodogradnju, trgovinu i turizam</item>
    </derivirana_varijabla>
  </DomainObject.Predmet.StrankaListNazivFormated>
  <DomainObject.Predmet.StrankaListNazivFormatedOIB>
    <izvorni_sadrzaj>
      <item>LEDA društvo s ograničenom odgovornošću za brodogradnju, trgovinu i turizam, OIB 19131454393</item>
    </izvorni_sadrzaj>
    <derivirana_varijabla naziv="DomainObject.Predmet.StrankaListNazivFormatedOIB_1">
      <item>LEDA društvo s ograničenom odgovornošću za brodogradnju, trgovinu i turizam, OIB 19131454393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LEDA društvo s ograničenom odgovornošću za brodogradnju, trgovinu i turizam</izvorni_sadrzaj>
    <derivirana_varijabla naziv="DomainObject.Predmet.StrankaIDrugi_1">LEDA društvo s ograničenom odgovornošću za brodogradnju, trgovinu i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LEDA društvo s ograničenom odgovornošću za brodogradnju, trgovinu i turizam, OIB 19131454393, Dubrovačka cesta 20, 20260 Korčula</izvorni_sadrzaj>
    <derivirana_varijabla naziv="DomainObject.Predmet.StrankaIDrugiAdressOIB_1">LEDA društvo s ograničenom odgovornošću za brodogradnju, trgovinu i turizam, OIB 19131454393, Dubrovačka cesta 20, 20260 Korčula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LEDA društvo s ograničenom odgovornošću za brodogradnju, trgovinu i turizam</item>
    </izvorni_sadrzaj>
    <derivirana_varijabla naziv="DomainObject.Predmet.SudioniciListNaziv_1">
      <item>LEDA društvo s ograničenom odgovornošću za brodogradnju, trgovinu i turizam</item>
    </derivirana_varijabla>
  </DomainObject.Predmet.SudioniciListNaziv>
  <DomainObject.Predmet.SudioniciListAdressOIB>
    <izvorni_sadrzaj>
      <item>LEDA društvo s ograničenom odgovornošću za brodogradnju, trgovinu i turizam, OIB 19131454393, Dubrovačka cesta 20,20260 Korčula</item>
    </izvorni_sadrzaj>
    <derivirana_varijabla naziv="DomainObject.Predmet.SudioniciListAdressOIB_1">
      <item>LEDA društvo s ograničenom odgovornošću za brodogradnju, trgovinu i turizam, OIB 19131454393, Dubrovačka cesta 20,20260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19131454393</item>
    </izvorni_sadrzaj>
    <derivirana_varijabla naziv="DomainObject.Predmet.SudioniciListNazivOIB_1">
      <item>, OIB 19131454393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247</properties:Words>
  <properties:Characters>1272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2018-08-23T11:59:00Z</dcterms:created>
  <dc:creator>Ante Kačić</dc:creator>
  <cp:lastModifiedBy>Katarina Franković</cp:lastModifiedBy>
  <cp:lastPrinted>2018-08-23T11:54:00Z</cp:lastPrinted>
  <dcterms:modified xmlns:xsi="http://www.w3.org/2001/XMLSchema-instance" xsi:type="dcterms:W3CDTF">2018-08-23T11:59:00Z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 odgodi ročišta  - 332 - 18.docx)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