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291c" w14:paraId="97b291c" w:rsidRDefault="004B3E87" w:rsidP="004B3E87" w:rsidR="004B3E87" w:rsidRPr="00031A70">
      <w:pPr>
        <w:jc w:val="right"/>
        <w15:collapsed w:val="false"/>
      </w:pPr>
      <w:bookmarkStart w:name="_GoBack" w:id="0"/>
      <w:bookmarkEnd w:id="0"/>
      <w:r w:rsidRPr="00031A70">
        <w:tab/>
        <w:t>5 St-1</w:t>
      </w:r>
      <w:r w:rsidR="008F07FE" w:rsidRPr="00031A70">
        <w:t>341</w:t>
      </w:r>
      <w:r w:rsidRPr="00031A70">
        <w:t>/13</w:t>
      </w:r>
      <w:r w:rsidR="00031A70" w:rsidRPr="00031A70">
        <w:t>-92</w:t>
      </w:r>
    </w:p>
    <w:p w:rsidRDefault="004B3E87" w:rsidP="004B3E87" w:rsidR="004B3E87" w:rsidRPr="00031A70"/>
    <w:p w:rsidRDefault="004B3E87" w:rsidP="004B3E87" w:rsidR="004B3E87" w:rsidRPr="00031A70">
      <w:pPr>
        <w:widowControl w:val="false"/>
        <w:jc w:val="both"/>
        <w:rPr>
          <w:lang w:eastAsia="en-US"/>
        </w:rPr>
      </w:pPr>
      <w:r w:rsidRPr="00031A70">
        <w:rPr>
          <w:lang w:eastAsia="en-US"/>
        </w:rPr>
        <w:t>REPUBLIKA HRVATSKA</w:t>
      </w:r>
    </w:p>
    <w:p w:rsidRDefault="004B3E87" w:rsidP="004B3E87" w:rsidR="004B3E87" w:rsidRPr="00031A70">
      <w:pPr>
        <w:widowControl w:val="false"/>
        <w:jc w:val="both"/>
        <w:rPr>
          <w:lang w:eastAsia="en-US"/>
        </w:rPr>
      </w:pPr>
      <w:r w:rsidRPr="00031A70">
        <w:rPr>
          <w:lang w:eastAsia="en-US"/>
        </w:rPr>
        <w:t>TRGOVAČKI SUD U ZAGREBU</w:t>
      </w:r>
    </w:p>
    <w:p w:rsidRDefault="004B3E87" w:rsidP="004B3E87" w:rsidR="004B3E87" w:rsidRPr="00031A70">
      <w:pPr>
        <w:widowControl w:val="false"/>
        <w:jc w:val="both"/>
        <w:rPr>
          <w:lang w:eastAsia="en-US"/>
        </w:rPr>
      </w:pPr>
      <w:r w:rsidRPr="00031A70">
        <w:rPr>
          <w:lang w:eastAsia="en-US"/>
        </w:rPr>
        <w:t xml:space="preserve">Zagreb, </w:t>
      </w:r>
      <w:proofErr w:type="spellStart"/>
      <w:r w:rsidRPr="00031A70">
        <w:rPr>
          <w:lang w:eastAsia="en-US"/>
        </w:rPr>
        <w:t>Amruševa</w:t>
      </w:r>
      <w:proofErr w:type="spellEnd"/>
      <w:r w:rsidRPr="00031A70">
        <w:rPr>
          <w:lang w:eastAsia="en-US"/>
        </w:rPr>
        <w:t xml:space="preserve"> 2/II</w:t>
      </w:r>
    </w:p>
    <w:p w:rsidRDefault="00031A70" w:rsidP="009B42FF" w:rsidR="00031A70">
      <w:pPr>
        <w:jc w:val="center"/>
      </w:pPr>
      <w:r>
        <w:t>R E P U B L I K A  H R V A T S K A</w:t>
      </w:r>
    </w:p>
    <w:p w:rsidRDefault="00031A70" w:rsidP="0066571D" w:rsidR="00031A70" w:rsidRPr="00031A70">
      <w:pPr>
        <w:jc w:val="center"/>
      </w:pPr>
    </w:p>
    <w:p w:rsidRDefault="0066571D" w:rsidP="0066571D" w:rsidR="0066571D" w:rsidRPr="00031A70">
      <w:pPr>
        <w:jc w:val="center"/>
      </w:pPr>
      <w:r w:rsidRPr="00031A70">
        <w:t>Z A K LJ U Č A K</w:t>
      </w:r>
    </w:p>
    <w:p w:rsidRDefault="004B3E87" w:rsidP="004B3E87" w:rsidR="004B3E87" w:rsidRPr="00031A70">
      <w:pPr>
        <w:jc w:val="both"/>
      </w:pPr>
    </w:p>
    <w:p w:rsidRDefault="004B3E87" w:rsidP="004B3E87" w:rsidR="004B3E87" w:rsidRPr="00031A70">
      <w:pPr>
        <w:jc w:val="both"/>
      </w:pPr>
      <w:r w:rsidRPr="00031A70">
        <w:tab/>
        <w:t xml:space="preserve">Trgovački sud u Zagrebu po stečajnom sucu toga suda dr. sc. Jeleni Čuveljak, u stečajnom postupku, nad dužnikom </w:t>
      </w:r>
      <w:r w:rsidR="008F07FE" w:rsidRPr="00031A70">
        <w:t>BIO-FRUCTUM d.o.o. u stečaju Zagreb, Velebitska 7,  OIB 72079131300 MBS 080621799</w:t>
      </w:r>
      <w:r w:rsidRPr="00031A70">
        <w:t>, na</w:t>
      </w:r>
      <w:r w:rsidR="0066571D" w:rsidRPr="00031A70">
        <w:t xml:space="preserve">kon ročišta za utvrđivanje vrijednosti nekretnina i očitovanja </w:t>
      </w:r>
      <w:proofErr w:type="spellStart"/>
      <w:r w:rsidR="0066571D" w:rsidRPr="00031A70">
        <w:t>razlučnog</w:t>
      </w:r>
      <w:proofErr w:type="spellEnd"/>
      <w:r w:rsidR="0066571D" w:rsidRPr="00031A70">
        <w:t xml:space="preserve"> vjerovnika,</w:t>
      </w:r>
      <w:r w:rsidRPr="00031A70">
        <w:t xml:space="preserve"> dana </w:t>
      </w:r>
      <w:r w:rsidR="00144838" w:rsidRPr="00031A70">
        <w:t>11</w:t>
      </w:r>
      <w:r w:rsidR="009060A5" w:rsidRPr="00031A70">
        <w:t xml:space="preserve">. </w:t>
      </w:r>
      <w:r w:rsidR="0031735F" w:rsidRPr="00031A70">
        <w:t>rujna</w:t>
      </w:r>
      <w:r w:rsidR="009060A5" w:rsidRPr="00031A70">
        <w:t xml:space="preserve"> </w:t>
      </w:r>
      <w:r w:rsidRPr="00031A70">
        <w:t>201</w:t>
      </w:r>
      <w:r w:rsidR="00517BBB" w:rsidRPr="00031A70">
        <w:t>5</w:t>
      </w:r>
      <w:r w:rsidRPr="00031A70">
        <w:t>. godine</w:t>
      </w:r>
    </w:p>
    <w:p w:rsidRDefault="00A575E0" w:rsidP="00A455A6" w:rsidR="00A575E0" w:rsidRPr="00031A70">
      <w:pPr>
        <w:jc w:val="both"/>
      </w:pPr>
    </w:p>
    <w:p w:rsidRDefault="0066571D" w:rsidP="00061B9F" w:rsidR="00284F66" w:rsidRPr="00031A70">
      <w:pPr>
        <w:jc w:val="center"/>
      </w:pPr>
      <w:r w:rsidRPr="00031A70">
        <w:t>z</w:t>
      </w:r>
      <w:r w:rsidR="00031A70">
        <w:t xml:space="preserve"> </w:t>
      </w:r>
      <w:r w:rsidRPr="00031A70">
        <w:t>a</w:t>
      </w:r>
      <w:r w:rsidR="00031A70">
        <w:t xml:space="preserve"> </w:t>
      </w:r>
      <w:r w:rsidRPr="00031A70">
        <w:t>k</w:t>
      </w:r>
      <w:r w:rsidR="00031A70">
        <w:t xml:space="preserve"> </w:t>
      </w:r>
      <w:proofErr w:type="spellStart"/>
      <w:r w:rsidRPr="00031A70">
        <w:t>lj</w:t>
      </w:r>
      <w:proofErr w:type="spellEnd"/>
      <w:r w:rsidR="00031A70">
        <w:t xml:space="preserve"> </w:t>
      </w:r>
      <w:r w:rsidRPr="00031A70">
        <w:t>u</w:t>
      </w:r>
      <w:r w:rsidR="00031A70">
        <w:t xml:space="preserve"> </w:t>
      </w:r>
      <w:r w:rsidRPr="00031A70">
        <w:t>č</w:t>
      </w:r>
      <w:r w:rsidR="00031A70">
        <w:t xml:space="preserve"> </w:t>
      </w:r>
      <w:r w:rsidRPr="00031A70">
        <w:t>i</w:t>
      </w:r>
      <w:r w:rsidR="00031A70">
        <w:t xml:space="preserve"> </w:t>
      </w:r>
      <w:r w:rsidR="00061B9F" w:rsidRPr="00031A70">
        <w:t>o</w:t>
      </w:r>
      <w:r w:rsidR="00031A70">
        <w:t xml:space="preserve">   </w:t>
      </w:r>
      <w:r w:rsidR="00061B9F" w:rsidRPr="00031A70">
        <w:t xml:space="preserve">  j e</w:t>
      </w:r>
    </w:p>
    <w:p w:rsidRDefault="00EF4D5D" w:rsidP="009725FC" w:rsidR="00EF4D5D" w:rsidRPr="00031A70">
      <w:pPr>
        <w:jc w:val="center"/>
      </w:pPr>
    </w:p>
    <w:p w:rsidRDefault="009F561F" w:rsidP="00D41A0D" w:rsidR="00144838" w:rsidRPr="00031A70">
      <w:pPr>
        <w:ind w:hanging="720" w:left="720"/>
        <w:jc w:val="both"/>
      </w:pPr>
      <w:r w:rsidRPr="00031A70">
        <w:tab/>
      </w:r>
      <w:r w:rsidR="00D41A0D" w:rsidRPr="00031A70">
        <w:t xml:space="preserve">I  </w:t>
      </w:r>
      <w:r w:rsidR="00144838" w:rsidRPr="00031A70">
        <w:t xml:space="preserve">Ispravlja se </w:t>
      </w:r>
      <w:proofErr w:type="spellStart"/>
      <w:r w:rsidR="00144838" w:rsidRPr="00031A70">
        <w:t>ovosudni</w:t>
      </w:r>
      <w:proofErr w:type="spellEnd"/>
      <w:r w:rsidR="00144838" w:rsidRPr="00031A70">
        <w:t xml:space="preserve"> zaključak </w:t>
      </w:r>
      <w:r w:rsidR="00031A70">
        <w:t xml:space="preserve">o </w:t>
      </w:r>
      <w:r w:rsidR="00144838" w:rsidRPr="00031A70">
        <w:t>prodaji nekretnina javnom dražbom na način da umjesto:</w:t>
      </w:r>
    </w:p>
    <w:p w:rsidRDefault="00144838" w:rsidP="00144838" w:rsidR="00144838" w:rsidRPr="00031A70">
      <w:pPr>
        <w:ind w:hanging="12" w:left="720"/>
        <w:jc w:val="both"/>
      </w:pPr>
      <w:r w:rsidRPr="00031A70">
        <w:t>„Za nekretnine pod točkom 1.10. je utvrđena vrijednost nekretnine u iznosu od 8.409,67 kuna, a na ovom ročištu za dražbu se predmetna nekretnina prodaje za početnu cijenu u iznosu od 3.87,20 kn.</w:t>
      </w:r>
    </w:p>
    <w:p w:rsidRDefault="00144838" w:rsidP="00144838" w:rsidR="00144838" w:rsidRPr="00031A70">
      <w:pPr>
        <w:ind w:hanging="12" w:left="720"/>
        <w:jc w:val="both"/>
      </w:pPr>
      <w:r w:rsidRPr="00031A70">
        <w:t>treba ispravno stajati:</w:t>
      </w:r>
    </w:p>
    <w:p w:rsidRDefault="00144838" w:rsidP="00144838" w:rsidR="00144838" w:rsidRPr="00031A70">
      <w:pPr>
        <w:ind w:left="720"/>
        <w:jc w:val="both"/>
      </w:pPr>
      <w:r w:rsidRPr="00031A70">
        <w:t>„Za nekretnine pod točkom 1.10. je utvrđena vrijednost nekretnine u iznosu od 8.409,67 kuna, a na ovom ročištu za dražbu se predmetna nekretnina prodaje za početnu cijenu u iznosu od 3.875,20 kn.“</w:t>
      </w:r>
    </w:p>
    <w:p w:rsidRDefault="00144838" w:rsidP="00144838" w:rsidR="00144838" w:rsidRPr="00031A70">
      <w:pPr>
        <w:ind w:hanging="12" w:left="720"/>
        <w:jc w:val="both"/>
      </w:pPr>
      <w:r w:rsidRPr="00031A70">
        <w:t>u ostalom dijelu zaključak ostaje neizmijenjen.</w:t>
      </w:r>
    </w:p>
    <w:p w:rsidRDefault="00D41A0D" w:rsidP="00D41A0D" w:rsidR="00D41A0D" w:rsidRPr="00031A70">
      <w:pPr>
        <w:jc w:val="center"/>
      </w:pPr>
    </w:p>
    <w:p w:rsidRDefault="00D41A0D" w:rsidP="00D41A0D" w:rsidR="00D41A0D" w:rsidRPr="00031A70">
      <w:pPr>
        <w:jc w:val="center"/>
      </w:pPr>
      <w:r w:rsidRPr="00031A70">
        <w:t xml:space="preserve">Obrazloženje </w:t>
      </w:r>
    </w:p>
    <w:p w:rsidRDefault="00D41A0D" w:rsidP="00D41A0D" w:rsidR="00D41A0D" w:rsidRPr="00031A70">
      <w:pPr>
        <w:jc w:val="center"/>
      </w:pPr>
    </w:p>
    <w:p w:rsidRDefault="00031A70" w:rsidP="00D41A0D" w:rsidR="00144838" w:rsidRPr="00031A70">
      <w:pPr>
        <w:jc w:val="both"/>
      </w:pPr>
      <w:r>
        <w:tab/>
      </w:r>
      <w:r w:rsidR="00144838" w:rsidRPr="00031A70">
        <w:t>Uslijed očite omaške u pisanju valjalo je odlučiti kao u izreci.</w:t>
      </w:r>
    </w:p>
    <w:p w:rsidRDefault="00D41A0D" w:rsidP="00D41A0D" w:rsidR="00D41A0D" w:rsidRPr="00031A70">
      <w:pPr>
        <w:jc w:val="both"/>
      </w:pPr>
    </w:p>
    <w:p w:rsidRDefault="005332BF" w:rsidP="00AD41C6" w:rsidR="005332BF" w:rsidRPr="00031A70">
      <w:pPr>
        <w:jc w:val="center"/>
      </w:pPr>
      <w:r w:rsidRPr="00031A70">
        <w:t xml:space="preserve">U Zagrebu, </w:t>
      </w:r>
      <w:r w:rsidR="00144838" w:rsidRPr="00031A70">
        <w:t>11</w:t>
      </w:r>
      <w:r w:rsidR="00880910" w:rsidRPr="00031A70">
        <w:t xml:space="preserve">. </w:t>
      </w:r>
      <w:r w:rsidR="0031735F" w:rsidRPr="00031A70">
        <w:t>rujna</w:t>
      </w:r>
      <w:r w:rsidR="00880910" w:rsidRPr="00031A70">
        <w:t xml:space="preserve"> </w:t>
      </w:r>
      <w:r w:rsidR="00517BBB" w:rsidRPr="00031A70">
        <w:t>2015.</w:t>
      </w:r>
      <w:r w:rsidR="00373A9B" w:rsidRPr="00031A70">
        <w:t xml:space="preserve"> </w:t>
      </w:r>
    </w:p>
    <w:p w:rsidRDefault="00AD41C6" w:rsidP="00AD41C6" w:rsidR="00AD41C6" w:rsidRPr="00031A70">
      <w:pPr>
        <w:jc w:val="center"/>
      </w:pPr>
    </w:p>
    <w:p w:rsidRDefault="005332BF" w:rsidP="00031A70" w:rsidR="005332BF" w:rsidRPr="00031A70">
      <w:pPr>
        <w:ind w:left="705"/>
        <w:jc w:val="right"/>
      </w:pPr>
      <w:r w:rsidRPr="00031A70">
        <w:tab/>
      </w:r>
      <w:r w:rsidRPr="00031A70">
        <w:tab/>
      </w:r>
      <w:r w:rsidRPr="00031A70">
        <w:tab/>
      </w:r>
      <w:r w:rsidRPr="00031A70">
        <w:tab/>
      </w:r>
      <w:r w:rsidRPr="00031A70">
        <w:tab/>
      </w:r>
      <w:r w:rsidRPr="00031A70">
        <w:tab/>
      </w:r>
      <w:r w:rsidRPr="00031A70">
        <w:tab/>
      </w:r>
      <w:r w:rsidRPr="00031A70">
        <w:tab/>
        <w:t xml:space="preserve">  STEČAJNI SUDAC:</w:t>
      </w:r>
    </w:p>
    <w:p w:rsidRDefault="005332BF" w:rsidP="00031A70" w:rsidR="005332BF" w:rsidRPr="00031A70">
      <w:pPr>
        <w:jc w:val="right"/>
      </w:pPr>
      <w:r w:rsidRPr="00031A70">
        <w:tab/>
      </w:r>
      <w:r w:rsidRPr="00031A70">
        <w:tab/>
      </w:r>
      <w:r w:rsidRPr="00031A70">
        <w:tab/>
      </w:r>
      <w:r w:rsidRPr="00031A70">
        <w:tab/>
      </w:r>
      <w:r w:rsidRPr="00031A70">
        <w:tab/>
      </w:r>
      <w:r w:rsidRPr="00031A70">
        <w:tab/>
      </w:r>
      <w:r w:rsidRPr="00031A70">
        <w:tab/>
        <w:t xml:space="preserve">      dr. sc. Jelena Čuveljak</w:t>
      </w:r>
      <w:r w:rsidR="00415B07">
        <w:t>,v.r.</w:t>
      </w:r>
    </w:p>
    <w:p w:rsidRDefault="00AD41C6" w:rsidP="009F561F" w:rsidR="00AD41C6" w:rsidRPr="00031A70">
      <w:pPr>
        <w:jc w:val="both"/>
      </w:pPr>
    </w:p>
    <w:p w:rsidRDefault="00AD41C6" w:rsidP="009F561F" w:rsidR="00AD41C6" w:rsidRPr="00031A70">
      <w:pPr>
        <w:jc w:val="both"/>
      </w:pPr>
    </w:p>
    <w:p w:rsidRDefault="00D41A0D" w:rsidP="00D41A0D" w:rsidR="00D41A0D" w:rsidRPr="00031A70">
      <w:pPr>
        <w:jc w:val="both"/>
      </w:pPr>
      <w:r w:rsidRPr="00031A70">
        <w:t>POUKA O PRAVNOM LIJEKU:</w:t>
      </w:r>
    </w:p>
    <w:p w:rsidRDefault="00D41A0D" w:rsidP="00D41A0D" w:rsidR="00D41A0D" w:rsidRPr="00031A70">
      <w:pPr>
        <w:jc w:val="both"/>
      </w:pPr>
      <w:r w:rsidRPr="00031A70">
        <w:t>Protiv ovog Zaključka nije dopuštena žalba.</w:t>
      </w:r>
    </w:p>
    <w:p w:rsidRDefault="00373A9B" w:rsidP="005332BF" w:rsidR="00373A9B"/>
    <w:p w:rsidRDefault="00415B07" w:rsidP="0083108A" w:rsidR="00415B07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415B07" w:rsidP="003528B2" w:rsidR="00415B07" w:rsidRPr="003528B2">
      <w:r w:rsidRPr="003528B2">
        <w:t>Karmela Dolenc</w:t>
      </w:r>
    </w:p>
    <w:p w:rsidRDefault="00031A70" w:rsidP="005332BF" w:rsidR="00031A70"/>
    <w:p w:rsidRDefault="00031A70" w:rsidP="005332BF" w:rsidR="00031A70"/>
    <w:p w:rsidRDefault="00031A70" w:rsidP="005332BF" w:rsidR="00031A70" w:rsidRPr="00031A70"/>
    <w:p w:rsidRDefault="005332BF" w:rsidP="005332BF" w:rsidR="005332BF" w:rsidRPr="00031A70">
      <w:r w:rsidRPr="00031A70">
        <w:t>DNA:</w:t>
      </w:r>
    </w:p>
    <w:p w:rsidRDefault="005332BF" w:rsidP="005332BF" w:rsidR="009F561F" w:rsidRPr="00031A70">
      <w:r w:rsidRPr="00031A70">
        <w:t xml:space="preserve">1.Dužniku, </w:t>
      </w:r>
      <w:r w:rsidR="009F561F" w:rsidRPr="00031A70">
        <w:t>po stečajnom upravitelju</w:t>
      </w:r>
    </w:p>
    <w:p w:rsidRDefault="009F561F" w:rsidP="00B04173" w:rsidR="008F07FE" w:rsidRPr="00031A70">
      <w:r w:rsidRPr="00031A70">
        <w:t xml:space="preserve">2. </w:t>
      </w:r>
      <w:proofErr w:type="spellStart"/>
      <w:r w:rsidRPr="00031A70">
        <w:t>Razlučn</w:t>
      </w:r>
      <w:r w:rsidR="00D04696" w:rsidRPr="00031A70">
        <w:t>i</w:t>
      </w:r>
      <w:proofErr w:type="spellEnd"/>
      <w:r w:rsidRPr="00031A70">
        <w:t xml:space="preserve"> vjerovni</w:t>
      </w:r>
      <w:r w:rsidR="00D04696" w:rsidRPr="00031A70">
        <w:t>ci</w:t>
      </w:r>
      <w:r w:rsidRPr="00031A70">
        <w:t xml:space="preserve"> –</w:t>
      </w:r>
    </w:p>
    <w:p w:rsidRDefault="00D04696" w:rsidP="00B04173" w:rsidR="00D04696" w:rsidRPr="00031A70">
      <w:r w:rsidRPr="00031A70">
        <w:tab/>
      </w:r>
      <w:r w:rsidRPr="00031A70">
        <w:tab/>
        <w:t>- REPUBLIKA HRVATSKA-MINISTARSTVO FINANCIJA po ŽDO ZG</w:t>
      </w:r>
    </w:p>
    <w:p w:rsidRDefault="005332BF" w:rsidP="005332BF" w:rsidR="005332BF" w:rsidRPr="00031A70">
      <w:r w:rsidRPr="00031A70">
        <w:t>3.</w:t>
      </w:r>
      <w:r w:rsidR="009742D7" w:rsidRPr="00031A70">
        <w:t xml:space="preserve"> </w:t>
      </w:r>
      <w:r w:rsidRPr="00031A70">
        <w:t>Oglasna ploča</w:t>
      </w:r>
      <w:r w:rsidR="008F07FE" w:rsidRPr="00031A70">
        <w:t xml:space="preserve">, 15 dana </w:t>
      </w:r>
    </w:p>
    <w:p w:rsidRDefault="00AD41C6" w:rsidP="005332BF" w:rsidR="00AD41C6" w:rsidRPr="00031A70"/>
    <w:p w:rsidRDefault="00AD41C6" w:rsidP="005332BF" w:rsidR="00AD41C6" w:rsidRPr="00031A70"/>
    <w:sectPr w:rsidSect="00415B07" w:rsidR="00AD41C6" w:rsidRPr="00031A7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8E8" w:rsidR="000A78E8">
      <w:r>
        <w:separator/>
      </w:r>
    </w:p>
  </w:endnote>
  <w:endnote w:id="0" w:type="continuationSeparator">
    <w:p w:rsidRDefault="000A78E8" w:rsidR="000A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8E8" w:rsidR="000A78E8">
      <w:r>
        <w:separator/>
      </w:r>
    </w:p>
  </w:footnote>
  <w:footnote w:id="0" w:type="continuationSeparator">
    <w:p w:rsidRDefault="000A78E8" w:rsidR="000A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E30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696" w:rsidR="00D046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E30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B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4696" w:rsidR="00D04696">
    <w:pPr>
      <w:pStyle w:val="Zaglavlje"/>
    </w:pPr>
    <w:r>
      <w:tab/>
    </w:r>
    <w:r>
      <w:tab/>
      <w:t>5-St-</w:t>
    </w:r>
    <w:r w:rsidR="00832B99">
      <w:t>1</w:t>
    </w:r>
    <w:r w:rsidR="008F07FE">
      <w:t>341</w:t>
    </w:r>
    <w:r>
      <w:t>/1</w:t>
    </w:r>
    <w:r w:rsidR="00832B99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A70" w:rsidR="00031A7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">
    <w:nsid w:val="52A0055D"/>
    <w:multiLevelType w:val="hybridMultilevel"/>
    <w:tmpl w:val="DFAC69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1A70"/>
    <w:rsid w:val="000441C5"/>
    <w:rsid w:val="00055659"/>
    <w:rsid w:val="00061B9F"/>
    <w:rsid w:val="000723A6"/>
    <w:rsid w:val="000743C2"/>
    <w:rsid w:val="000A78E8"/>
    <w:rsid w:val="000B2164"/>
    <w:rsid w:val="000B5935"/>
    <w:rsid w:val="000E4223"/>
    <w:rsid w:val="000F3BF7"/>
    <w:rsid w:val="00131624"/>
    <w:rsid w:val="00144838"/>
    <w:rsid w:val="00175F04"/>
    <w:rsid w:val="00197AB2"/>
    <w:rsid w:val="001B2479"/>
    <w:rsid w:val="001E3A22"/>
    <w:rsid w:val="0020014E"/>
    <w:rsid w:val="00217531"/>
    <w:rsid w:val="0023071D"/>
    <w:rsid w:val="00282452"/>
    <w:rsid w:val="00284F66"/>
    <w:rsid w:val="002907CD"/>
    <w:rsid w:val="002A7770"/>
    <w:rsid w:val="00312B16"/>
    <w:rsid w:val="0031735F"/>
    <w:rsid w:val="00321CE1"/>
    <w:rsid w:val="003635F6"/>
    <w:rsid w:val="00371D7E"/>
    <w:rsid w:val="00373A9B"/>
    <w:rsid w:val="00383F00"/>
    <w:rsid w:val="003A2E30"/>
    <w:rsid w:val="003A4CFE"/>
    <w:rsid w:val="003B1560"/>
    <w:rsid w:val="00412286"/>
    <w:rsid w:val="00415B07"/>
    <w:rsid w:val="00434106"/>
    <w:rsid w:val="00446509"/>
    <w:rsid w:val="00454366"/>
    <w:rsid w:val="004625DC"/>
    <w:rsid w:val="00487CCB"/>
    <w:rsid w:val="004B3E87"/>
    <w:rsid w:val="004B7A3D"/>
    <w:rsid w:val="004C06BF"/>
    <w:rsid w:val="004C7766"/>
    <w:rsid w:val="00517BBB"/>
    <w:rsid w:val="00520363"/>
    <w:rsid w:val="00530E01"/>
    <w:rsid w:val="005332BF"/>
    <w:rsid w:val="00543E1D"/>
    <w:rsid w:val="005477F7"/>
    <w:rsid w:val="00551B4D"/>
    <w:rsid w:val="00553CF2"/>
    <w:rsid w:val="00560850"/>
    <w:rsid w:val="005622E4"/>
    <w:rsid w:val="00572058"/>
    <w:rsid w:val="00572BB5"/>
    <w:rsid w:val="00581236"/>
    <w:rsid w:val="0059663C"/>
    <w:rsid w:val="0059716D"/>
    <w:rsid w:val="005B2DF6"/>
    <w:rsid w:val="006307A0"/>
    <w:rsid w:val="00647B76"/>
    <w:rsid w:val="0065721E"/>
    <w:rsid w:val="0066571D"/>
    <w:rsid w:val="00675368"/>
    <w:rsid w:val="006772D4"/>
    <w:rsid w:val="00685FC2"/>
    <w:rsid w:val="00691D50"/>
    <w:rsid w:val="006A44EA"/>
    <w:rsid w:val="006E0A4B"/>
    <w:rsid w:val="00713443"/>
    <w:rsid w:val="007138C5"/>
    <w:rsid w:val="0073632C"/>
    <w:rsid w:val="00740CB5"/>
    <w:rsid w:val="00773BF3"/>
    <w:rsid w:val="007771C5"/>
    <w:rsid w:val="00780E06"/>
    <w:rsid w:val="007D3D83"/>
    <w:rsid w:val="00807D56"/>
    <w:rsid w:val="00832B99"/>
    <w:rsid w:val="0085493C"/>
    <w:rsid w:val="00865E71"/>
    <w:rsid w:val="008751C7"/>
    <w:rsid w:val="00880910"/>
    <w:rsid w:val="00881ECD"/>
    <w:rsid w:val="008D74ED"/>
    <w:rsid w:val="008F07FE"/>
    <w:rsid w:val="00900528"/>
    <w:rsid w:val="009060A5"/>
    <w:rsid w:val="00906D98"/>
    <w:rsid w:val="00911FF4"/>
    <w:rsid w:val="0093045E"/>
    <w:rsid w:val="009526BF"/>
    <w:rsid w:val="00955D51"/>
    <w:rsid w:val="00957DFE"/>
    <w:rsid w:val="009725FC"/>
    <w:rsid w:val="009742D7"/>
    <w:rsid w:val="0098614F"/>
    <w:rsid w:val="009C6000"/>
    <w:rsid w:val="009E3DC0"/>
    <w:rsid w:val="009F1258"/>
    <w:rsid w:val="009F561F"/>
    <w:rsid w:val="00A455A6"/>
    <w:rsid w:val="00A575E0"/>
    <w:rsid w:val="00A70E8E"/>
    <w:rsid w:val="00A766EE"/>
    <w:rsid w:val="00A80C08"/>
    <w:rsid w:val="00A90F2B"/>
    <w:rsid w:val="00AB07C0"/>
    <w:rsid w:val="00AB34C5"/>
    <w:rsid w:val="00AD41C6"/>
    <w:rsid w:val="00AE1537"/>
    <w:rsid w:val="00AE212D"/>
    <w:rsid w:val="00B04173"/>
    <w:rsid w:val="00B049B3"/>
    <w:rsid w:val="00B062FD"/>
    <w:rsid w:val="00B265D6"/>
    <w:rsid w:val="00B419C8"/>
    <w:rsid w:val="00B52CAF"/>
    <w:rsid w:val="00B54318"/>
    <w:rsid w:val="00B55ACA"/>
    <w:rsid w:val="00C0755B"/>
    <w:rsid w:val="00C152C5"/>
    <w:rsid w:val="00C4700A"/>
    <w:rsid w:val="00C56D4B"/>
    <w:rsid w:val="00C64A90"/>
    <w:rsid w:val="00C9057C"/>
    <w:rsid w:val="00D01DB0"/>
    <w:rsid w:val="00D04696"/>
    <w:rsid w:val="00D375CB"/>
    <w:rsid w:val="00D41A0D"/>
    <w:rsid w:val="00D50170"/>
    <w:rsid w:val="00D508B3"/>
    <w:rsid w:val="00D82630"/>
    <w:rsid w:val="00DB3C6F"/>
    <w:rsid w:val="00DB4958"/>
    <w:rsid w:val="00DD43E4"/>
    <w:rsid w:val="00DE2DAD"/>
    <w:rsid w:val="00DE6E3A"/>
    <w:rsid w:val="00DF7ED2"/>
    <w:rsid w:val="00E33272"/>
    <w:rsid w:val="00E34359"/>
    <w:rsid w:val="00E62C78"/>
    <w:rsid w:val="00EB3A4A"/>
    <w:rsid w:val="00EF163A"/>
    <w:rsid w:val="00EF4D5D"/>
    <w:rsid w:val="00EF6F43"/>
    <w:rsid w:val="00EF7AB9"/>
    <w:rsid w:val="00F168A2"/>
    <w:rsid w:val="00F16C67"/>
    <w:rsid w:val="00F27193"/>
    <w:rsid w:val="00F52070"/>
    <w:rsid w:val="00F523CF"/>
    <w:rsid w:val="00F976B4"/>
    <w:rsid w:val="00FB3894"/>
    <w:rsid w:val="00FB7F2C"/>
    <w:rsid w:val="00FC73A5"/>
    <w:rsid w:val="00FD3E8E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customStyle="true" w:styleId="apple-converted-space" w:type="character">
    <w:name w:val="apple-converted-space"/>
    <w:basedOn w:val="Zadanifontodlomka"/>
    <w:rsid w:val="009725FC"/>
  </w:style>
  <w:style w:styleId="Odlomakpopisa" w:type="paragraph">
    <w:name w:val="List Paragraph"/>
    <w:basedOn w:val="Normal"/>
    <w:uiPriority w:val="34"/>
    <w:qFormat/>
    <w:rsid w:val="00773B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customStyle="1" w:styleId="apple-converted-space" w:type="character">
    <w:name w:val="apple-converted-space"/>
    <w:basedOn w:val="Zadanifontodlomka"/>
    <w:rsid w:val="009725FC"/>
  </w:style>
  <w:style w:styleId="Odlomakpopisa" w:type="paragraph">
    <w:name w:val="List Paragraph"/>
    <w:basedOn w:val="Normal"/>
    <w:uiPriority w:val="34"/>
    <w:qFormat/>
    <w:rsid w:val="00773B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91618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42295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7688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87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229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13003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1679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9347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92045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339900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941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628911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709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6053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8644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3584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96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722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307676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267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85490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70105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58738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9838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487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061435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3522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1025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59434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91967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57720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77749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79020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34067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576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3580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5809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049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99690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1079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9703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3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20570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8611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56645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0748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7618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955196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86087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6055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88249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75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8211992">
          <w:marLeft w:val="0"/>
          <w:marRight w:val="0"/>
          <w:marTop w:val="240"/>
          <w:marBottom w:val="72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901134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041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7063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6123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1418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209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53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232550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7022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33413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3056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6374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84527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220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1446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629038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32836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99620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03658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0329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367742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9922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1278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1604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240356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72474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124340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45884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7523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3387882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078766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53431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08372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43873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79450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381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088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3249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76953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45642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</izvorni_sadrzaj>
    <derivirana_varijabla naziv="DomainObject.Predmet.StrankaFormated_1">  FINA ZAGREB; VJEROVNICI; AGRO-EL D.O.O.</derivirana_varijabla>
  </DomainObject.Predmet.StrankaFormated>
  <DomainObject.Predmet.StrankaFormatedOIB>
    <izvorni_sadrzaj>  FINA ZAGREB, OIB 85821130368; VJEROVNICI; AGRO-EL D.O.O.</izvorni_sadrzaj>
    <derivirana_varijabla naziv="DomainObject.Predmet.StrankaFormatedOIB_1">  FINA ZAGREB, OIB 85821130368; VJEROVNICI; AGRO-EL D.O.O.</derivirana_varijabla>
  </DomainObject.Predmet.StrankaFormatedOIB>
  <DomainObject.Predmet.StrankaFormatedWithAdress>
    <izvorni_sadrzaj> FINA ZAGREB, Albrechtova 42, 10000 Zagreb; VJEROVNICI; AGRO-EL D.O.O.</izvorni_sadrzaj>
    <derivirana_varijabla naziv="DomainObject.Predmet.StrankaFormatedWithAdress_1"> FINA ZAGREB, Albrechtova 42, 10000 Zagreb; VJEROVNICI; AGRO-EL D.O.O.</derivirana_varijabla>
  </DomainObject.Predmet.StrankaFormatedWithAdress>
  <DomainObject.Predmet.StrankaFormatedWithAdressOIB>
    <izvorni_sadrzaj> FINA ZAGREB, OIB 85821130368, Albrechtova 42, 10000 Zagreb; VJEROVNICI; AGRO-EL D.O.O.</izvorni_sadrzaj>
    <derivirana_varijabla naziv="DomainObject.Predmet.StrankaFormatedWithAdressOIB_1"> FINA ZAGREB, OIB 85821130368, Albrechtova 42, 10000 Zagreb; VJEROVNICI; AGRO-EL D.O.O.</derivirana_varijabla>
  </DomainObject.Predmet.StrankaFormatedWithAdressOIB>
  <DomainObject.Predmet.StrankaWithAdress>
    <izvorni_sadrzaj>FINA ZAGREB Albrechtova 42,10000 Zagreb,VJEROVNICI ,AGRO-EL D.O.O. </izvorni_sadrzaj>
    <derivirana_varijabla naziv="DomainObject.Predmet.StrankaWithAdress_1">FINA ZAGREB Albrechtova 42,10000 Zagreb,VJEROVNICI ,AGRO-EL D.O.O. </derivirana_varijabla>
  </DomainObject.Predmet.StrankaWithAdress>
  <DomainObject.Predmet.StrankaWithAdressOIB>
    <izvorni_sadrzaj>FINA ZAGREB, OIB 85821130368, Albrechtova 42,10000 Zagreb,VJEROVNICI,AGRO-EL D.O.O.</izvorni_sadrzaj>
    <derivirana_varijabla naziv="DomainObject.Predmet.StrankaWithAdressOIB_1">FINA ZAGREB, OIB 85821130368, Albrechtova 42,10000 Zagreb,VJEROVNICI,AGRO-EL D.O.O.</derivirana_varijabla>
  </DomainObject.Predmet.StrankaWithAdressOIB>
  <DomainObject.Predmet.StrankaNazivFormated>
    <izvorni_sadrzaj>FINA ZAGREB,VJEROVNICI,AGRO-EL D.O.O.</izvorni_sadrzaj>
    <derivirana_varijabla naziv="DomainObject.Predmet.StrankaNazivFormated_1">FINA ZAGREB,VJEROVNICI,AGRO-EL D.O.O.</derivirana_varijabla>
  </DomainObject.Predmet.StrankaNazivFormated>
  <DomainObject.Predmet.StrankaNazivFormatedOIB>
    <izvorni_sadrzaj>FINA ZAGREB, OIB 85821130368,VJEROVNICI,AGRO-EL D.O.O.</izvorni_sadrzaj>
    <derivirana_varijabla naziv="DomainObject.Predmet.StrankaNazivFormatedOIB_1">FINA ZAGREB, OIB 85821130368,VJEROVNICI,AGRO-EL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VJEROVNICI</item>
      <item>AGRO-EL D.O.O.</item>
    </izvorni_sadrzaj>
    <derivirana_varijabla naziv="DomainObject.Predmet.StrankaListFormated_1">
      <item>FINA ZAGREB</item>
      <item>VJEROVNICI</item>
      <item>AGRO-EL D.O.O.</item>
    </derivirana_varijabla>
  </DomainObject.Predmet.StrankaListFormated>
  <DomainObject.Predmet.StrankaListFormatedOIB>
    <izvorni_sadrzaj>
      <item>FINA ZAGREB, OIB 85821130368</item>
      <item>VJEROVNICI</item>
      <item>AGRO-EL D.O.O.</item>
    </izvorni_sadrzaj>
    <derivirana_varijabla naziv="DomainObject.Predmet.StrankaListFormatedOIB_1">
      <item>FINA ZAGREB, OIB 85821130368</item>
      <item>VJEROVNICI</item>
      <item>AGRO-EL D.O.O.</item>
    </derivirana_varijabla>
  </DomainObject.Predmet.StrankaListFormatedOIB>
  <DomainObject.Predmet.StrankaListFormatedWithAdress>
    <izvorni_sadrzaj>
      <item>FINA ZAGREB, Albrechtova 42, 10000 Zagreb</item>
      <item>VJEROVNICI</item>
      <item>AGRO-EL D.O.O.</item>
    </izvorni_sadrzaj>
    <derivirana_varijabla naziv="DomainObject.Predmet.StrankaListFormatedWithAdress_1">
      <item>FINA ZAGREB, Albrechtova 42, 10000 Zagreb</item>
      <item>VJEROVNICI</item>
      <item>AGRO-EL D.O.O.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</item>
    </izvorni_sadrzaj>
    <derivirana_varijabla naziv="DomainObject.Predmet.StrankaListFormatedWithAdressOIB_1">
      <item>FINA ZAGREB, OIB 85821130368, Albrechtova 42, 10000 Zagreb</item>
      <item>VJEROVNICI</item>
      <item>AGRO-EL D.O.O.</item>
    </derivirana_varijabla>
  </DomainObject.Predmet.StrankaListFormatedWithAdressOIB>
  <DomainObject.Predmet.StrankaListNazivFormated>
    <izvorni_sadrzaj>
      <item>FINA ZAGREB</item>
      <item>VJEROVNICI</item>
      <item>AGRO-EL D.O.O.</item>
    </izvorni_sadrzaj>
    <derivirana_varijabla naziv="DomainObject.Predmet.StrankaListNazivFormated_1">
      <item>FINA ZAGREB</item>
      <item>VJEROVNICI</item>
      <item>AGRO-EL D.O.O.</item>
    </derivirana_varijabla>
  </DomainObject.Predmet.StrankaListNazivFormated>
  <DomainObject.Predmet.StrankaListNazivFormatedOIB>
    <izvorni_sadrzaj>
      <item>FINA ZAGREB, OIB 85821130368</item>
      <item>VJEROVNICI</item>
      <item>AGRO-EL D.O.O.</item>
    </izvorni_sadrzaj>
    <derivirana_varijabla naziv="DomainObject.Predmet.StrankaListNazivFormatedOIB_1">
      <item>FINA ZAGREB, OIB 85821130368</item>
      <item>VJEROVNICI</item>
      <item>AGRO-EL D.O.O.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236</properties:Words>
  <properties:Characters>1200</properties:Characters>
  <properties:Lines>51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2015-09-11T07:12:00Z</dcterms:created>
  <dc:creator>Jelena</dc:creator>
  <cp:lastModifiedBy>Karmela Dolenc</cp:lastModifiedBy>
  <cp:lastPrinted>2015-09-11T07:11:00Z</cp:lastPrinted>
  <dcterms:modified xmlns:xsi="http://www.w3.org/2001/XMLSchema-instance" xsi:type="dcterms:W3CDTF">2015-09-11T07:13:00Z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