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06208" w14:paraId="5306208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F25E78">
        <w:rPr>
          <w:rFonts w:cs="Times New Roman" w:hAnsi="Times New Roman" w:ascii="Times New Roman"/>
        </w:rPr>
        <w:t>3411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</w:t>
      </w:r>
      <w:r w:rsidR="00543109">
        <w:rPr>
          <w:rFonts w:cs="Times New Roman" w:hAnsi="Times New Roman" w:ascii="Times New Roman"/>
        </w:rPr>
        <w:t>, Podružnica Zagreb, Trg svibanjskih žrtava 1995. 1., OIB: 85821130368</w:t>
      </w:r>
      <w:r w:rsidR="003827FA">
        <w:rPr>
          <w:rFonts w:cs="Times New Roman" w:hAnsi="Times New Roman" w:ascii="Times New Roman"/>
        </w:rPr>
        <w:t xml:space="preserve"> za pokretanje </w:t>
      </w:r>
      <w:r w:rsidR="001C4C45">
        <w:rPr>
          <w:rFonts w:cs="Times New Roman" w:hAnsi="Times New Roman" w:ascii="Times New Roman"/>
        </w:rPr>
        <w:t>stečajnog postupka nad dužnikom</w:t>
      </w:r>
      <w:r w:rsidR="00AB7F7B">
        <w:rPr>
          <w:rFonts w:cs="Times New Roman" w:hAnsi="Times New Roman" w:ascii="Times New Roman"/>
        </w:rPr>
        <w:t xml:space="preserve"> BUKI-GRADNJA d.o.o. Pregrada, Pregrada Vrhi 72, OIB:</w:t>
      </w:r>
      <w:r w:rsidR="008C4F8C">
        <w:rPr>
          <w:rFonts w:cs="Times New Roman" w:hAnsi="Times New Roman" w:ascii="Times New Roman"/>
        </w:rPr>
        <w:t xml:space="preserve"> </w:t>
      </w:r>
      <w:r w:rsidR="008C4F8C" w:rsidRPr="008C4F8C">
        <w:rPr>
          <w:rFonts w:cs="Times New Roman" w:hAnsi="Times New Roman" w:ascii="Times New Roman"/>
        </w:rPr>
        <w:t>70007666733</w:t>
      </w:r>
      <w:r w:rsidR="008C4F8C">
        <w:rPr>
          <w:rFonts w:cs="Times New Roman" w:hAnsi="Times New Roman" w:ascii="Times New Roman"/>
        </w:rPr>
        <w:t>,</w:t>
      </w:r>
      <w:r w:rsidR="00704661">
        <w:rPr>
          <w:rFonts w:cs="Times New Roman" w:hAnsi="Times New Roman" w:ascii="Times New Roman"/>
        </w:rPr>
        <w:t xml:space="preserve">  </w:t>
      </w:r>
      <w:r w:rsidR="00AB7F7B">
        <w:rPr>
          <w:rFonts w:cs="Times New Roman" w:hAnsi="Times New Roman" w:ascii="Times New Roman"/>
        </w:rPr>
        <w:t xml:space="preserve">MBS: </w:t>
      </w:r>
      <w:r w:rsidR="00704661" w:rsidRPr="00704661">
        <w:rPr>
          <w:rFonts w:cs="Times New Roman" w:hAnsi="Times New Roman" w:ascii="Times New Roman"/>
        </w:rPr>
        <w:t>080484059</w:t>
      </w:r>
      <w:r w:rsidR="00704661">
        <w:rPr>
          <w:rFonts w:cs="Times New Roman" w:hAnsi="Times New Roman" w:ascii="Times New Roman"/>
        </w:rPr>
        <w:t>,</w:t>
      </w:r>
      <w:r w:rsidR="00E91513">
        <w:rPr>
          <w:rFonts w:cs="Times New Roman" w:hAnsi="Times New Roman" w:ascii="Times New Roman"/>
        </w:rPr>
        <w:t xml:space="preserve"> </w:t>
      </w:r>
      <w:r w:rsidR="00C67885" w:rsidRPr="00C67885">
        <w:rPr>
          <w:rFonts w:cs="Times New Roman" w:hAnsi="Times New Roman" w:ascii="Times New Roman"/>
        </w:rPr>
        <w:t>dana</w:t>
      </w:r>
      <w:r w:rsidR="00E91513">
        <w:rPr>
          <w:rFonts w:cs="Times New Roman" w:hAnsi="Times New Roman" w:ascii="Times New Roman"/>
        </w:rPr>
        <w:t xml:space="preserve"> 27</w:t>
      </w:r>
      <w:r w:rsidR="002204B1">
        <w:rPr>
          <w:rFonts w:cs="Times New Roman" w:hAnsi="Times New Roman" w:ascii="Times New Roman"/>
        </w:rPr>
        <w:t xml:space="preserve">. </w:t>
      </w:r>
      <w:r w:rsidR="00543109">
        <w:rPr>
          <w:rFonts w:cs="Times New Roman" w:hAnsi="Times New Roman" w:ascii="Times New Roman"/>
        </w:rPr>
        <w:t xml:space="preserve">travnja </w:t>
      </w:r>
      <w:r w:rsidR="00F831C3">
        <w:rPr>
          <w:rFonts w:cs="Times New Roman" w:hAnsi="Times New Roman" w:ascii="Times New Roman"/>
        </w:rPr>
        <w:t>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0F1DC6" w:rsidP="006A47EC" w:rsidR="000F1DC6" w:rsidRPr="00C67885">
      <w:pPr>
        <w:jc w:val="both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E9151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1. Pokr</w:t>
      </w:r>
      <w:r w:rsidR="00813CC5">
        <w:rPr>
          <w:rFonts w:cs="Times New Roman" w:hAnsi="Times New Roman" w:ascii="Times New Roman"/>
        </w:rPr>
        <w:t>eće se postupak radi utvrđivanja</w:t>
      </w:r>
      <w:r w:rsidRPr="00947923">
        <w:rPr>
          <w:rFonts w:cs="Times New Roman" w:hAnsi="Times New Roman" w:ascii="Times New Roman"/>
        </w:rPr>
        <w:t xml:space="preserve">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>za otvaranje stečajnog postupka nad</w:t>
      </w:r>
      <w:r w:rsidR="00337C84">
        <w:rPr>
          <w:rFonts w:cs="Times New Roman" w:hAnsi="Times New Roman" w:ascii="Times New Roman"/>
        </w:rPr>
        <w:t xml:space="preserve"> dužnikom</w:t>
      </w:r>
      <w:r w:rsidR="00704661">
        <w:rPr>
          <w:rFonts w:cs="Times New Roman" w:hAnsi="Times New Roman" w:ascii="Times New Roman"/>
        </w:rPr>
        <w:t xml:space="preserve"> BUKI-GRADNJA d.o.o. Pregrada, Pregrada Vrhi 72, OIB: </w:t>
      </w:r>
      <w:r w:rsidR="00704661" w:rsidRPr="008C4F8C">
        <w:rPr>
          <w:rFonts w:cs="Times New Roman" w:hAnsi="Times New Roman" w:ascii="Times New Roman"/>
        </w:rPr>
        <w:t>70007666733</w:t>
      </w:r>
      <w:r w:rsidR="00704661">
        <w:rPr>
          <w:rFonts w:cs="Times New Roman" w:hAnsi="Times New Roman" w:ascii="Times New Roman"/>
        </w:rPr>
        <w:t xml:space="preserve">,  MBS: </w:t>
      </w:r>
      <w:r w:rsidR="00704661" w:rsidRPr="00704661">
        <w:rPr>
          <w:rFonts w:cs="Times New Roman" w:hAnsi="Times New Roman" w:ascii="Times New Roman"/>
        </w:rPr>
        <w:t>080484059</w:t>
      </w:r>
      <w:r w:rsidR="00704661">
        <w:rPr>
          <w:rFonts w:cs="Times New Roman" w:hAnsi="Times New Roman" w:ascii="Times New Roman"/>
        </w:rPr>
        <w:t>.</w:t>
      </w:r>
      <w:r w:rsidR="00337C84">
        <w:rPr>
          <w:rFonts w:cs="Times New Roman" w:hAnsi="Times New Roman" w:ascii="Times New Roman"/>
        </w:rPr>
        <w:t xml:space="preserve"> 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E91513">
        <w:rPr>
          <w:rFonts w:cs="Times New Roman" w:hAnsi="Times New Roman" w:ascii="Times New Roman"/>
        </w:rPr>
        <w:t xml:space="preserve"> </w:t>
      </w:r>
      <w:r w:rsidR="00AB7F7B">
        <w:rPr>
          <w:rFonts w:cs="Times New Roman" w:hAnsi="Times New Roman" w:ascii="Times New Roman"/>
        </w:rPr>
        <w:t xml:space="preserve">Stjepan Bukovski, Pregrada, Vrhi Pregradski 71, OIB: </w:t>
      </w:r>
      <w:r w:rsidR="00704661" w:rsidRPr="00704661">
        <w:rPr>
          <w:rFonts w:cs="Times New Roman" w:hAnsi="Times New Roman" w:ascii="Times New Roman"/>
        </w:rPr>
        <w:t>28678793419</w:t>
      </w:r>
      <w:r w:rsidR="00704661">
        <w:rPr>
          <w:rFonts w:cs="Times New Roman" w:hAnsi="Times New Roman" w:ascii="Times New Roman"/>
        </w:rPr>
        <w:t xml:space="preserve"> 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E91513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>23.</w:t>
      </w:r>
      <w:r w:rsidR="002204B1">
        <w:rPr>
          <w:rFonts w:cs="Times New Roman" w:hAnsi="Times New Roman" w:ascii="Times New Roman"/>
          <w:b/>
        </w:rPr>
        <w:t xml:space="preserve"> svibnja </w:t>
      </w:r>
      <w:r w:rsidR="00DD2466">
        <w:rPr>
          <w:rFonts w:cs="Times New Roman" w:hAnsi="Times New Roman" w:ascii="Times New Roman"/>
          <w:b/>
        </w:rPr>
        <w:t xml:space="preserve">2017. g. </w:t>
      </w:r>
      <w:r w:rsidR="00F25E78">
        <w:rPr>
          <w:rFonts w:cs="Times New Roman" w:hAnsi="Times New Roman" w:ascii="Times New Roman"/>
          <w:b/>
        </w:rPr>
        <w:t xml:space="preserve">u 10:30 </w:t>
      </w:r>
      <w:r w:rsidR="003E40A4">
        <w:rPr>
          <w:rFonts w:cs="Times New Roman" w:hAnsi="Times New Roman" w:ascii="Times New Roman"/>
          <w:b/>
        </w:rPr>
        <w:t xml:space="preserve">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6A47EC" w:rsidR="00C6788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lastRenderedPageBreak/>
        <w:t xml:space="preserve">7. Pozvane osobe mogu se o prijedlogu i pisano izjasniti. </w:t>
      </w:r>
    </w:p>
    <w:p w:rsidRDefault="002204B1" w:rsidP="00653B08" w:rsidR="002204B1">
      <w:pPr>
        <w:ind w:firstLine="708"/>
        <w:rPr>
          <w:rFonts w:cs="Times New Roman" w:hAnsi="Times New Roman" w:ascii="Times New Roman"/>
        </w:rPr>
      </w:pPr>
    </w:p>
    <w:p w:rsidRDefault="00EC7BD6" w:rsidP="00653B08" w:rsidR="00EC7BD6">
      <w:pPr>
        <w:ind w:firstLine="708"/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584B7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704661">
        <w:rPr>
          <w:rFonts w:cs="Times New Roman" w:hAnsi="Times New Roman" w:ascii="Times New Roman"/>
        </w:rPr>
        <w:t xml:space="preserve"> BUKI-GRADNJA d.o.o. Pregrada, Pregrada Vrhi 72, OIB: </w:t>
      </w:r>
      <w:r w:rsidR="00704661" w:rsidRPr="008C4F8C">
        <w:rPr>
          <w:rFonts w:cs="Times New Roman" w:hAnsi="Times New Roman" w:ascii="Times New Roman"/>
        </w:rPr>
        <w:t>70007666733</w:t>
      </w:r>
      <w:r w:rsidR="00704661">
        <w:rPr>
          <w:rFonts w:cs="Times New Roman" w:hAnsi="Times New Roman" w:ascii="Times New Roman"/>
        </w:rPr>
        <w:t xml:space="preserve">,  MBS: </w:t>
      </w:r>
      <w:r w:rsidR="00704661" w:rsidRPr="00704661">
        <w:rPr>
          <w:rFonts w:cs="Times New Roman" w:hAnsi="Times New Roman" w:ascii="Times New Roman"/>
        </w:rPr>
        <w:t>080484059</w:t>
      </w:r>
      <w:r w:rsidR="00337C84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9D5937">
        <w:rPr>
          <w:rFonts w:cs="Times New Roman" w:hAnsi="Times New Roman" w:ascii="Times New Roman"/>
        </w:rPr>
        <w:t>zdoblju od</w:t>
      </w:r>
      <w:r w:rsidR="00AB7F7B">
        <w:rPr>
          <w:rFonts w:cs="Times New Roman" w:hAnsi="Times New Roman" w:ascii="Times New Roman"/>
        </w:rPr>
        <w:t xml:space="preserve"> 1716</w:t>
      </w:r>
      <w:r w:rsidR="009D5937">
        <w:rPr>
          <w:rFonts w:cs="Times New Roman" w:hAnsi="Times New Roman" w:ascii="Times New Roman"/>
        </w:rPr>
        <w:t xml:space="preserve"> </w:t>
      </w:r>
      <w:r w:rsidR="004D5055">
        <w:rPr>
          <w:rFonts w:cs="Times New Roman" w:hAnsi="Times New Roman" w:ascii="Times New Roman"/>
        </w:rPr>
        <w:t xml:space="preserve">dana te da ima </w:t>
      </w:r>
      <w:r w:rsidR="00813CC5">
        <w:rPr>
          <w:rFonts w:cs="Times New Roman" w:hAnsi="Times New Roman" w:ascii="Times New Roman"/>
        </w:rPr>
        <w:t>jednog zaposlenog</w:t>
      </w:r>
      <w:r w:rsidR="00EC7BD6">
        <w:rPr>
          <w:rFonts w:cs="Times New Roman" w:hAnsi="Times New Roman" w:ascii="Times New Roman"/>
        </w:rPr>
        <w:t xml:space="preserve"> </w:t>
      </w:r>
      <w:r w:rsidR="00EB1CF8" w:rsidRPr="009815EF">
        <w:rPr>
          <w:rFonts w:cs="Times New Roman" w:hAnsi="Times New Roman" w:ascii="Times New Roman"/>
        </w:rPr>
        <w:t xml:space="preserve">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C67885" w:rsidR="00E055D0" w:rsidRPr="00C67885">
      <w:pPr>
        <w:jc w:val="center"/>
        <w:rPr>
          <w:rFonts w:cs="Times New Roman" w:hAnsi="Times New Roman" w:ascii="Times New Roman"/>
        </w:rPr>
      </w:pPr>
      <w:r w:rsidRPr="00C67885">
        <w:rPr>
          <w:rFonts w:cs="Times New Roman" w:hAnsi="Times New Roman" w:ascii="Times New Roman"/>
        </w:rPr>
        <w:t xml:space="preserve">U Zagrebu, </w:t>
      </w:r>
      <w:r w:rsidR="00337C84">
        <w:rPr>
          <w:rFonts w:cs="Times New Roman" w:hAnsi="Times New Roman" w:ascii="Times New Roman"/>
        </w:rPr>
        <w:t>27</w:t>
      </w:r>
      <w:r w:rsidR="00EC7BD6">
        <w:rPr>
          <w:rFonts w:cs="Times New Roman" w:hAnsi="Times New Roman" w:ascii="Times New Roman"/>
        </w:rPr>
        <w:t xml:space="preserve">. travnja </w:t>
      </w:r>
      <w:r w:rsidR="00F831C3">
        <w:rPr>
          <w:rFonts w:cs="Times New Roman" w:hAnsi="Times New Roman" w:ascii="Times New Roman"/>
        </w:rPr>
        <w:t xml:space="preserve">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5C7146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0A273F" w:rsidP="003B32A9" w:rsidR="000A273F">
      <w:pPr>
        <w:rPr>
          <w:rFonts w:cs="Times New Roman" w:hAnsi="Times New Roman" w:ascii="Times New Roman"/>
        </w:rPr>
      </w:pPr>
    </w:p>
    <w:p w:rsidRDefault="003B32A9" w:rsidP="003B32A9" w:rsidR="003B32A9">
      <w:pPr>
        <w:rPr>
          <w:rFonts w:cs="Times New Roman" w:hAnsi="Times New Roman" w:ascii="Times New Roman"/>
        </w:rPr>
      </w:pPr>
    </w:p>
    <w:p w:rsidRDefault="005C7146" w:rsidP="005C7146" w:rsidR="008A463A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točnost otpravka-ovlašteni službenik:</w:t>
      </w:r>
    </w:p>
    <w:p w:rsidRDefault="005C7146" w:rsidP="005C7146" w:rsidR="005C7146" w:rsidRPr="00947923">
      <w:pPr>
        <w:jc w:val="right"/>
        <w:rPr>
          <w:rFonts w:cs="Times New Roman" w:hAnsi="Times New Roman" w:ascii="Times New Roman"/>
        </w:rPr>
      </w:pPr>
      <w:r w:rsidRPr="005C7146">
        <w:rPr>
          <w:rFonts w:cs="Times New Roman" w:hAnsi="Times New Roman" w:ascii="Times New Roman"/>
        </w:rPr>
        <w:t>Zlatka Plivelić</w:t>
      </w:r>
    </w:p>
    <w:sectPr w:rsidSect="009B38CA" w:rsidR="005C7146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550A21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156997">
      <w:rPr>
        <w:rFonts w:cs="Times New Roman" w:hAnsi="Times New Roman" w:ascii="Times New Roman"/>
      </w:rPr>
      <w:t>3</w:t>
    </w:r>
    <w:r w:rsidR="00F25E78">
      <w:rPr>
        <w:rFonts w:cs="Times New Roman" w:hAnsi="Times New Roman" w:ascii="Times New Roman"/>
      </w:rPr>
      <w:t>411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04E02"/>
    <w:rsid w:val="0002655E"/>
    <w:rsid w:val="00051C09"/>
    <w:rsid w:val="00061A23"/>
    <w:rsid w:val="00080AA0"/>
    <w:rsid w:val="0008230D"/>
    <w:rsid w:val="000960E9"/>
    <w:rsid w:val="000A273F"/>
    <w:rsid w:val="000A5AEC"/>
    <w:rsid w:val="000D10B8"/>
    <w:rsid w:val="000D4B27"/>
    <w:rsid w:val="000E5779"/>
    <w:rsid w:val="000F1DC6"/>
    <w:rsid w:val="000F5907"/>
    <w:rsid w:val="0011212C"/>
    <w:rsid w:val="00124960"/>
    <w:rsid w:val="00126AFD"/>
    <w:rsid w:val="00136955"/>
    <w:rsid w:val="0014066B"/>
    <w:rsid w:val="00156997"/>
    <w:rsid w:val="001C4C45"/>
    <w:rsid w:val="001D2C73"/>
    <w:rsid w:val="0021305C"/>
    <w:rsid w:val="002204B1"/>
    <w:rsid w:val="0023008E"/>
    <w:rsid w:val="00245FC5"/>
    <w:rsid w:val="00260847"/>
    <w:rsid w:val="002A09D5"/>
    <w:rsid w:val="002B048D"/>
    <w:rsid w:val="002E3B85"/>
    <w:rsid w:val="00310E11"/>
    <w:rsid w:val="003262E9"/>
    <w:rsid w:val="00337C84"/>
    <w:rsid w:val="0036711B"/>
    <w:rsid w:val="003827FA"/>
    <w:rsid w:val="003B32A9"/>
    <w:rsid w:val="003D0787"/>
    <w:rsid w:val="003E40A4"/>
    <w:rsid w:val="004259A7"/>
    <w:rsid w:val="00426372"/>
    <w:rsid w:val="00474F1E"/>
    <w:rsid w:val="004A5CC8"/>
    <w:rsid w:val="004B2C43"/>
    <w:rsid w:val="004C6DD2"/>
    <w:rsid w:val="004D5055"/>
    <w:rsid w:val="00504853"/>
    <w:rsid w:val="00515F4B"/>
    <w:rsid w:val="00520846"/>
    <w:rsid w:val="00530459"/>
    <w:rsid w:val="00543109"/>
    <w:rsid w:val="00550A21"/>
    <w:rsid w:val="005527E9"/>
    <w:rsid w:val="005529DD"/>
    <w:rsid w:val="00584B75"/>
    <w:rsid w:val="005C7146"/>
    <w:rsid w:val="005E5B68"/>
    <w:rsid w:val="005F1595"/>
    <w:rsid w:val="005F7C4D"/>
    <w:rsid w:val="00604219"/>
    <w:rsid w:val="00631D91"/>
    <w:rsid w:val="0064234C"/>
    <w:rsid w:val="00653B08"/>
    <w:rsid w:val="006A47EC"/>
    <w:rsid w:val="006E60B8"/>
    <w:rsid w:val="006E7BAA"/>
    <w:rsid w:val="006F7797"/>
    <w:rsid w:val="00704661"/>
    <w:rsid w:val="007211FF"/>
    <w:rsid w:val="00773DD6"/>
    <w:rsid w:val="00775A37"/>
    <w:rsid w:val="007D28AF"/>
    <w:rsid w:val="007F7106"/>
    <w:rsid w:val="007F7F37"/>
    <w:rsid w:val="00813CC5"/>
    <w:rsid w:val="008A463A"/>
    <w:rsid w:val="008C4F8C"/>
    <w:rsid w:val="008D4645"/>
    <w:rsid w:val="008E3153"/>
    <w:rsid w:val="00900D13"/>
    <w:rsid w:val="00903691"/>
    <w:rsid w:val="00947923"/>
    <w:rsid w:val="00956880"/>
    <w:rsid w:val="00961707"/>
    <w:rsid w:val="00963A59"/>
    <w:rsid w:val="009B38CA"/>
    <w:rsid w:val="009D5937"/>
    <w:rsid w:val="009F313C"/>
    <w:rsid w:val="00A21622"/>
    <w:rsid w:val="00AB7766"/>
    <w:rsid w:val="00AB7F7B"/>
    <w:rsid w:val="00AD0DB4"/>
    <w:rsid w:val="00AE72F2"/>
    <w:rsid w:val="00AE767A"/>
    <w:rsid w:val="00AF11F7"/>
    <w:rsid w:val="00B560C9"/>
    <w:rsid w:val="00BA4F62"/>
    <w:rsid w:val="00C20B5C"/>
    <w:rsid w:val="00C569DF"/>
    <w:rsid w:val="00C67885"/>
    <w:rsid w:val="00CA0303"/>
    <w:rsid w:val="00D46BC3"/>
    <w:rsid w:val="00D5190F"/>
    <w:rsid w:val="00D64440"/>
    <w:rsid w:val="00D70AF4"/>
    <w:rsid w:val="00D76787"/>
    <w:rsid w:val="00D85BEF"/>
    <w:rsid w:val="00DA470E"/>
    <w:rsid w:val="00DD2466"/>
    <w:rsid w:val="00E055D0"/>
    <w:rsid w:val="00E40D65"/>
    <w:rsid w:val="00E477DA"/>
    <w:rsid w:val="00E615BA"/>
    <w:rsid w:val="00E74D24"/>
    <w:rsid w:val="00E909FD"/>
    <w:rsid w:val="00E91513"/>
    <w:rsid w:val="00EA4E81"/>
    <w:rsid w:val="00EB1CF8"/>
    <w:rsid w:val="00EC7BD6"/>
    <w:rsid w:val="00EE66B4"/>
    <w:rsid w:val="00F17FAA"/>
    <w:rsid w:val="00F25E78"/>
    <w:rsid w:val="00F52121"/>
    <w:rsid w:val="00F55F25"/>
    <w:rsid w:val="00F831C3"/>
    <w:rsid w:val="00F86209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3411</izvorni_sadrzaj>
    <derivirana_varijabla naziv="DomainObject.Predmet.Broj_1">3411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St-3411/2016</izvorni_sadrzaj>
    <derivirana_varijabla naziv="DomainObject.Predmet.OznakaBroj_1">St-3411/2016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BUKI-GRADNJA d.o.o. zastupanog po punomoćniku STJEPAN BUKOVSKI</izvorni_sadrzaj>
    <derivirana_varijabla naziv="DomainObject.Predmet.ProtustrankaFormated_1">  BUKI-GRADNJA d.o.o. zastupanog po punomoćniku STJEPAN BUKOVSKI</derivirana_varijabla>
  </DomainObject.Predmet.ProtustrankaFormated>
  <DomainObject.Predmet.ProtustrankaFormatedOIB>
    <izvorni_sadrzaj>  BUKI-GRADNJA d.o.o., OIB 70007666733 zastupanog po punomoćniku STJEPAN BUKOVSKI</izvorni_sadrzaj>
    <derivirana_varijabla naziv="DomainObject.Predmet.ProtustrankaFormatedOIB_1">  BUKI-GRADNJA d.o.o., OIB 70007666733 zastupanog po punomoćniku STJEPAN BUKOVSKI</derivirana_varijabla>
  </DomainObject.Predmet.ProtustrankaFormatedOIB>
  <DomainObject.Predmet.ProtustrankaFormatedWithAdress>
    <izvorni_sadrzaj> BUKI-GRADNJA d.o.o., Pregrada Vrhi 72, 49218 Pregrada zastupanog po punomoćniku STJEPAN BUKOVSKI</izvorni_sadrzaj>
    <derivirana_varijabla naziv="DomainObject.Predmet.ProtustrankaFormatedWithAdress_1"> BUKI-GRADNJA d.o.o., Pregrada Vrhi 72, 49218 Pregrada zastupanog po punomoćniku STJEPAN BUKOVSKI</derivirana_varijabla>
  </DomainObject.Predmet.ProtustrankaFormatedWithAdress>
  <DomainObject.Predmet.ProtustrankaFormatedWithAdressOIB>
    <izvorni_sadrzaj> BUKI-GRADNJA d.o.o., OIB 70007666733, Pregrada Vrhi 72, 49218 Pregrada zastupanog po punomoćniku STJEPAN BUKOVSKI</izvorni_sadrzaj>
    <derivirana_varijabla naziv="DomainObject.Predmet.ProtustrankaFormatedWithAdressOIB_1"> BUKI-GRADNJA d.o.o., OIB 70007666733, Pregrada Vrhi 72, 49218 Pregrada zastupanog po punomoćniku STJEPAN BUKOVSKI</derivirana_varijabla>
  </DomainObject.Predmet.ProtustrankaFormatedWithAdressOIB>
  <DomainObject.Predmet.ProtustrankaWithAdress>
    <izvorni_sadrzaj>BUKI-GRADNJA d.o.o. Pregrada Vrhi 72, 49218 Pregrada</izvorni_sadrzaj>
    <derivirana_varijabla naziv="DomainObject.Predmet.ProtustrankaWithAdress_1">BUKI-GRADNJA d.o.o. Pregrada Vrhi 72, 49218 Pregrada</derivirana_varijabla>
  </DomainObject.Predmet.ProtustrankaWithAdress>
  <DomainObject.Predmet.ProtustrankaWithAdressOIB>
    <izvorni_sadrzaj>BUKI-GRADNJA d.o.o., OIB 70007666733, Pregrada Vrhi 72, 49218 Pregrada</izvorni_sadrzaj>
    <derivirana_varijabla naziv="DomainObject.Predmet.ProtustrankaWithAdressOIB_1">BUKI-GRADNJA d.o.o., OIB 70007666733, Pregrada Vrhi 72, 49218 Pregrada</derivirana_varijabla>
  </DomainObject.Predmet.ProtustrankaWithAdressOIB>
  <DomainObject.Predmet.ProtustrankaNazivFormated>
    <izvorni_sadrzaj>BUKI-GRADNJA d.o.o.</izvorni_sadrzaj>
    <derivirana_varijabla naziv="DomainObject.Predmet.ProtustrankaNazivFormated_1">BUKI-GRADNJA d.o.o.</derivirana_varijabla>
  </DomainObject.Predmet.ProtustrankaNazivFormated>
  <DomainObject.Predmet.ProtustrankaNazivFormatedOIB>
    <izvorni_sadrzaj>BUKI-GRADNJA d.o.o., OIB 70007666733</izvorni_sadrzaj>
    <derivirana_varijabla naziv="DomainObject.Predmet.ProtustrankaNazivFormatedOIB_1">BUKI-GRADNJA d.o.o., OIB 70007666733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BUKI-GRADNJA d.o.o. zastupanog po punomoćniku STJEPAN BUKOVSKI</item>
    </izvorni_sadrzaj>
    <derivirana_varijabla naziv="DomainObject.Predmet.ProtuStrankaListFormated_1">
      <item>BUKI-GRADNJA d.o.o. zastupanog po punomoćniku STJEPAN BUKOVSKI</item>
    </derivirana_varijabla>
  </DomainObject.Predmet.ProtuStrankaListFormated>
  <DomainObject.Predmet.ProtuStrankaListFormatedOIB>
    <izvorni_sadrzaj>
      <item>BUKI-GRADNJA d.o.o., OIB 70007666733 zastupanog po punomoćniku STJEPAN BUKOVSKI</item>
    </izvorni_sadrzaj>
    <derivirana_varijabla naziv="DomainObject.Predmet.ProtuStrankaListFormatedOIB_1">
      <item>BUKI-GRADNJA d.o.o., OIB 70007666733 zastupanog po punomoćniku STJEPAN BUKOVSKI</item>
    </derivirana_varijabla>
  </DomainObject.Predmet.ProtuStrankaListFormatedOIB>
  <DomainObject.Predmet.ProtuStrankaListFormatedWithAdress>
    <izvorni_sadrzaj>
      <item>BUKI-GRADNJA d.o.o., Pregrada Vrhi 72, 49218 Pregrada zastupanog po punomoćniku STJEPAN BUKOVSKI</item>
    </izvorni_sadrzaj>
    <derivirana_varijabla naziv="DomainObject.Predmet.ProtuStrankaListFormatedWithAdress_1">
      <item>BUKI-GRADNJA d.o.o., Pregrada Vrhi 72, 49218 Pregrada zastupanog po punomoćniku STJEPAN BUKOVSKI</item>
    </derivirana_varijabla>
  </DomainObject.Predmet.ProtuStrankaListFormatedWithAdress>
  <DomainObject.Predmet.ProtuStrankaListFormatedWithAdressOIB>
    <izvorni_sadrzaj>
      <item>BUKI-GRADNJA d.o.o., OIB 70007666733, Pregrada Vrhi 72, 49218 Pregrada zastupanog po punomoćniku STJEPAN BUKOVSKI</item>
    </izvorni_sadrzaj>
    <derivirana_varijabla naziv="DomainObject.Predmet.ProtuStrankaListFormatedWithAdressOIB_1">
      <item>BUKI-GRADNJA d.o.o., OIB 70007666733, Pregrada Vrhi 72, 49218 Pregrada zastupanog po punomoćniku STJEPAN BUKOVSKI</item>
    </derivirana_varijabla>
  </DomainObject.Predmet.ProtuStrankaListFormatedWithAdressOIB>
  <DomainObject.Predmet.ProtuStrankaListNazivFormated>
    <izvorni_sadrzaj>
      <item>BUKI-GRADNJA d.o.o.</item>
    </izvorni_sadrzaj>
    <derivirana_varijabla naziv="DomainObject.Predmet.ProtuStrankaListNazivFormated_1">
      <item>BUKI-GRADNJA d.o.o.</item>
    </derivirana_varijabla>
  </DomainObject.Predmet.ProtuStrankaListNazivFormated>
  <DomainObject.Predmet.ProtuStrankaListNazivFormatedOIB>
    <izvorni_sadrzaj>
      <item>BUKI-GRADNJA d.o.o., OIB 70007666733</item>
    </izvorni_sadrzaj>
    <derivirana_varijabla naziv="DomainObject.Predmet.ProtuStrankaListNazivFormatedOIB_1">
      <item>BUKI-GRADNJA d.o.o., OIB 70007666733</item>
    </derivirana_varijabla>
  </DomainObject.Predmet.ProtuStrankaListNazivFormatedOIB>
  <DomainObject.Predmet.OstaliListFormated>
    <izvorni_sadrzaj>
      <item>STJEPAN BUKOVSKI punomoćnik sudionika u postupku BUKI-GRADNJA d.o.o.</item>
    </izvorni_sadrzaj>
    <derivirana_varijabla naziv="DomainObject.Predmet.OstaliListFormated_1">
      <item>STJEPAN BUKOVSKI punomoćnik sudionika u postupku BUKI-GRADNJA d.o.o.</item>
    </derivirana_varijabla>
  </DomainObject.Predmet.OstaliListFormated>
  <DomainObject.Predmet.OstaliListFormatedOIB>
    <izvorni_sadrzaj>
      <item>STJEPAN BUKOVSKI, OIB 28678793419 punomoćnik sudionika u postupku BUKI-GRADNJA d.o.o.</item>
    </izvorni_sadrzaj>
    <derivirana_varijabla naziv="DomainObject.Predmet.OstaliListFormatedOIB_1">
      <item>STJEPAN BUKOVSKI, OIB 28678793419 punomoćnik sudionika u postupku BUKI-GRADNJA d.o.o.</item>
    </derivirana_varijabla>
  </DomainObject.Predmet.OstaliListFormatedOIB>
  <DomainObject.Predmet.OstaliListFormatedWithAdress>
    <izvorni_sadrzaj>
      <item>STJEPAN BUKOVSKI, Vrhi Pregradski 72, 49218 Pregrada punomoćnik sudionika u postupku BUKI-GRADNJA d.o.o.</item>
    </izvorni_sadrzaj>
    <derivirana_varijabla naziv="DomainObject.Predmet.OstaliListFormatedWithAdress_1">
      <item>STJEPAN BUKOVSKI, Vrhi Pregradski 72, 49218 Pregrada punomoćnik sudionika u postupku BUKI-GRADNJA d.o.o.</item>
    </derivirana_varijabla>
  </DomainObject.Predmet.OstaliListFormatedWithAdress>
  <DomainObject.Predmet.OstaliListFormatedWithAdressOIB>
    <izvorni_sadrzaj>
      <item>STJEPAN BUKOVSKI, OIB 28678793419, Vrhi Pregradski 72, 49218 Pregrada punomoćnik sudionika u postupku BUKI-GRADNJA d.o.o.</item>
    </izvorni_sadrzaj>
    <derivirana_varijabla naziv="DomainObject.Predmet.OstaliListFormatedWithAdressOIB_1">
      <item>STJEPAN BUKOVSKI, OIB 28678793419, Vrhi Pregradski 72, 49218 Pregrada punomoćnik sudionika u postupku BUKI-GRADNJA d.o.o.</item>
    </derivirana_varijabla>
  </DomainObject.Predmet.OstaliListFormatedWithAdressOIB>
  <DomainObject.Predmet.OstaliListNazivFormated>
    <izvorni_sadrzaj>
      <item>STJEPAN BUKOVSKI</item>
    </izvorni_sadrzaj>
    <derivirana_varijabla naziv="DomainObject.Predmet.OstaliListNazivFormated_1">
      <item>STJEPAN BUKOVSKI</item>
    </derivirana_varijabla>
  </DomainObject.Predmet.OstaliListNazivFormated>
  <DomainObject.Predmet.OstaliListNazivFormatedOIB>
    <izvorni_sadrzaj>
      <item>STJEPAN BUKOVSKI, OIB 28678793419</item>
    </izvorni_sadrzaj>
    <derivirana_varijabla naziv="DomainObject.Predmet.OstaliListNazivFormatedOIB_1">
      <item>STJEPAN BUKOVSKI, OIB 28678793419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BUKI-GRADNJA d.o.o.</izvorni_sadrzaj>
    <derivirana_varijabla naziv="DomainObject.Predmet.ProtustrankaIDrugi_1">BUKI-GRADNJA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BUKI-GRADNJA d.o.o., OIB 70007666733, Pregrada Vrhi 72, 49218 Pregrada</izvorni_sadrzaj>
    <derivirana_varijabla naziv="DomainObject.Predmet.ProtustrankaIDrugiAdressOIB_1">BUKI-GRADNJA d.o.o., OIB 70007666733, Pregrada Vrhi 72, 49218 Pregrada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BUKI-GRADNJA d.o.o.</item>
      <item>STJEPAN BUKOVSKI</item>
    </izvorni_sadrzaj>
    <derivirana_varijabla naziv="DomainObject.Predmet.SudioniciListNaziv_1">
      <item>FINA Regionalni centar Zagreb</item>
      <item>BUKI-GRADNJA d.o.o.</item>
      <item>STJEPAN BUKOVSKI</item>
    </derivirana_varijabla>
  </DomainObject.Predmet.SudioniciListNaziv>
  <DomainObject.Predmet.SudioniciListAdressOIB>
    <izvorni_sadrzaj>
      <item>FINA Regionalni centar Zagreb, OIB 85821130368, Trg svibanjskih žrtava 1995. 1,10000 Zagreb</item>
      <item>BUKI-GRADNJA d.o.o., OIB 70007666733, Pregrada Vrhi 72,49218 Pregrada</item>
      <item>STJEPAN BUKOVSKI, OIB 28678793419, Vrhi Pregradski 72,49218 Pregrada</item>
    </izvorni_sadrzaj>
    <derivirana_varijabla naziv="DomainObject.Predmet.SudioniciListAdressOIB_1">
      <item>FINA Regionalni centar Zagreb, OIB 85821130368, Trg svibanjskih žrtava 1995. 1,10000 Zagreb</item>
      <item>BUKI-GRADNJA d.o.o., OIB 70007666733, Pregrada Vrhi 72,49218 Pregrada</item>
      <item>STJEPAN BUKOVSKI, OIB 28678793419, Vrhi Pregradski 72,49218 Pregrada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70007666733</item>
      <item>, OIB 28678793419</item>
    </izvorni_sadrzaj>
    <derivirana_varijabla naziv="DomainObject.Predmet.SudioniciListNazivOIB_1">
      <item>, OIB 85821130368</item>
      <item>, OIB 70007666733</item>
      <item>, OIB 28678793419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5B71BD-775D-4125-AD23-34D4F27782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617</properties:Words>
  <properties:Characters>3358</properties:Characters>
  <properties:Lines>87</properties:Lines>
  <properties:Paragraphs>39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2017-04-26T12:48:00Z</dcterms:created>
  <dc:creator>vmihalincic</dc:creator>
  <cp:lastModifiedBy>Zlatka Plivelić</cp:lastModifiedBy>
  <cp:lastPrinted>2017-04-26T13:07:00Z</cp:lastPrinted>
  <dcterms:modified xmlns:xsi="http://www.w3.org/2001/XMLSchema-instance" xsi:type="dcterms:W3CDTF">2017-04-27T07:48:00Z</dcterms:modified>
  <cp:revision>15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