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c3fc" w14:paraId="30dc3fc" w:rsidRDefault="00883986" w:rsidP="00883986" w:rsidR="00883986">
      <w:pPr>
        <w:jc w:val="both"/>
        <w15:collapsed w:val="false"/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07D33" w:rsidR="00883986" w:rsidRPr="00284197">
        <w:tc>
          <w:tcPr>
            <w:tcW w:type="dxa" w:w="2985"/>
            <w:shd w:fill="auto" w:color="auto" w:val="clear"/>
          </w:tcPr>
          <w:p w:rsidRDefault="00F77DFF" w:rsidP="00907D33" w:rsidR="00883986" w:rsidRPr="00284197">
            <w:pPr>
              <w:jc w:val="center"/>
              <w:rPr>
                <w:lang w:eastAsia="en-AU"/>
              </w:rPr>
            </w:pPr>
            <w:r>
              <w:rPr>
                <w:noProof/>
              </w:rPr>
              <w:drawing>
                <wp:inline distR="0" distL="0" distB="0" distT="0">
                  <wp:extent cy="607060" cx="532130"/>
                  <wp:effectExtent b="2540" r="127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532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3986" w:rsidP="00907D33" w:rsidR="00883986" w:rsidRPr="00284197">
            <w:pPr>
              <w:jc w:val="center"/>
              <w:rPr>
                <w:lang w:eastAsia="en-AU"/>
              </w:rPr>
            </w:pPr>
            <w:r w:rsidRPr="00284197">
              <w:rPr>
                <w:lang w:eastAsia="en-AU"/>
              </w:rPr>
              <w:t>Republika Hrvatska</w:t>
            </w:r>
          </w:p>
          <w:p w:rsidRDefault="00883986" w:rsidP="00907D33" w:rsidR="00883986" w:rsidRPr="00284197">
            <w:pPr>
              <w:jc w:val="center"/>
              <w:rPr>
                <w:lang w:eastAsia="en-AU"/>
              </w:rPr>
            </w:pPr>
            <w:r w:rsidRPr="00284197">
              <w:rPr>
                <w:lang w:eastAsia="en-AU"/>
              </w:rPr>
              <w:t>Trgovački sud u Varaždinu</w:t>
            </w:r>
          </w:p>
          <w:p w:rsidRDefault="00883986" w:rsidP="00907D33" w:rsidR="00883986" w:rsidRPr="00284197">
            <w:pPr>
              <w:jc w:val="center"/>
              <w:rPr>
                <w:lang w:eastAsia="en-AU"/>
              </w:rPr>
            </w:pPr>
            <w:r w:rsidRPr="00284197">
              <w:rPr>
                <w:lang w:eastAsia="en-AU"/>
              </w:rPr>
              <w:t>Varaždin, Braće Radić 2</w:t>
            </w:r>
          </w:p>
        </w:tc>
      </w:tr>
    </w:tbl>
    <w:p w:rsidRDefault="00883986" w:rsidP="00883986" w:rsidR="00883986" w:rsidRPr="00284197">
      <w:pPr>
        <w:jc w:val="right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07D33" w:rsidR="00883986" w:rsidRPr="00284197">
        <w:trPr>
          <w:jc w:val="right"/>
        </w:trPr>
        <w:tc>
          <w:tcPr>
            <w:tcW w:type="dxa" w:w="4320"/>
          </w:tcPr>
          <w:p w:rsidRDefault="00883986" w:rsidP="00907D33" w:rsidR="00883986" w:rsidRPr="00284197">
            <w:pPr>
              <w:jc w:val="right"/>
            </w:pPr>
            <w:r w:rsidRPr="00284197">
              <w:t>Poslovni broj: 2 St-</w:t>
            </w:r>
            <w:r>
              <w:t>212/2018-6</w:t>
            </w:r>
          </w:p>
        </w:tc>
      </w:tr>
    </w:tbl>
    <w:p w:rsidRDefault="00883986" w:rsidP="00883986" w:rsidR="00883986">
      <w:pPr>
        <w:jc w:val="right"/>
        <w:rPr>
          <w:lang w:eastAsia="en-AU"/>
        </w:rPr>
      </w:pPr>
    </w:p>
    <w:p w:rsidRDefault="00883986" w:rsidP="00883986" w:rsidR="00883986" w:rsidRPr="00284197">
      <w:pPr>
        <w:jc w:val="right"/>
        <w:rPr>
          <w:lang w:eastAsia="en-AU"/>
        </w:rPr>
      </w:pPr>
    </w:p>
    <w:p w:rsidRDefault="00883986" w:rsidP="00883986" w:rsidR="00883986" w:rsidRPr="00284197">
      <w:pPr>
        <w:jc w:val="both"/>
        <w:rPr>
          <w:lang w:eastAsia="en-AU"/>
        </w:rPr>
      </w:pPr>
    </w:p>
    <w:p w:rsidRDefault="00883986" w:rsidP="00883986" w:rsidR="00883986" w:rsidRPr="00284197">
      <w:pPr>
        <w:jc w:val="center"/>
        <w:rPr>
          <w:lang w:eastAsia="en-AU"/>
        </w:rPr>
      </w:pPr>
      <w:r w:rsidRPr="00284197">
        <w:rPr>
          <w:lang w:eastAsia="en-AU"/>
        </w:rPr>
        <w:t>R E P U B L I K A   H R V A T S K A</w:t>
      </w:r>
    </w:p>
    <w:p w:rsidRDefault="00883986" w:rsidP="00883986" w:rsidR="00883986" w:rsidRPr="00284197">
      <w:pPr>
        <w:jc w:val="center"/>
        <w:rPr>
          <w:lang w:eastAsia="en-AU"/>
        </w:rPr>
      </w:pPr>
    </w:p>
    <w:p w:rsidRDefault="00883986" w:rsidP="00883986" w:rsidR="00883986" w:rsidRPr="00284197">
      <w:pPr>
        <w:jc w:val="center"/>
        <w:rPr>
          <w:lang w:eastAsia="en-AU"/>
        </w:rPr>
      </w:pPr>
      <w:r w:rsidRPr="00284197">
        <w:rPr>
          <w:lang w:eastAsia="en-AU"/>
        </w:rPr>
        <w:t xml:space="preserve">R J E Š E NJ E   </w:t>
      </w:r>
    </w:p>
    <w:p w:rsidRDefault="00883986" w:rsidP="00883986" w:rsidR="00883986">
      <w:pPr>
        <w:jc w:val="both"/>
      </w:pPr>
      <w:r>
        <w:t xml:space="preserve">    </w:t>
      </w:r>
    </w:p>
    <w:p w:rsidRDefault="00883986" w:rsidP="00883986" w:rsidR="00883986">
      <w:pPr>
        <w:jc w:val="both"/>
      </w:pPr>
    </w:p>
    <w:p w:rsidRDefault="00883986" w:rsidP="00883986" w:rsidR="00883986">
      <w:pPr>
        <w:jc w:val="both"/>
      </w:pPr>
      <w:r>
        <w:tab/>
      </w:r>
      <w:r w:rsidRPr="001E794F">
        <w:t>Trgovački sud u Varaždinu</w:t>
      </w:r>
      <w:r>
        <w:t>,</w:t>
      </w:r>
      <w:r w:rsidRPr="001E794F">
        <w:t xml:space="preserve"> po sutkinji toga suda Meliti Poljanec Bubaš, u </w:t>
      </w:r>
      <w:r w:rsidR="00F72AE7">
        <w:t xml:space="preserve">predstečajnom </w:t>
      </w:r>
      <w:r w:rsidRPr="001E794F">
        <w:t xml:space="preserve">postupku povodom prijedloga dužnika </w:t>
      </w:r>
      <w:r>
        <w:t>INDUSTROGRADNJA d.d., Varaždin, iz Varaždina, Augusta Šenoe 4-6, OIB: 03714155365, dana 1</w:t>
      </w:r>
      <w:r w:rsidR="00222D9E">
        <w:t>5</w:t>
      </w:r>
      <w:r>
        <w:t>. lipnja 2018.</w:t>
      </w:r>
    </w:p>
    <w:p w:rsidRDefault="00A037F8" w:rsidP="001806C0" w:rsidR="00A037F8">
      <w:pPr>
        <w:jc w:val="both"/>
      </w:pPr>
    </w:p>
    <w:p w:rsidRDefault="00222D9E" w:rsidP="001806C0" w:rsidR="00222D9E" w:rsidRPr="001C38FB">
      <w:pPr>
        <w:jc w:val="both"/>
      </w:pPr>
    </w:p>
    <w:p w:rsidRDefault="001806C0" w:rsidP="00A037F8" w:rsidR="00A037F8">
      <w:pPr>
        <w:jc w:val="center"/>
      </w:pPr>
      <w:r w:rsidRPr="001C38FB">
        <w:t>r i j e š i o   j e</w:t>
      </w:r>
    </w:p>
    <w:p w:rsidRDefault="00222D9E" w:rsidP="00A037F8" w:rsidR="00222D9E" w:rsidRPr="001C38FB">
      <w:pPr>
        <w:jc w:val="center"/>
      </w:pPr>
    </w:p>
    <w:p w:rsidRDefault="000A3F57" w:rsidP="00A037F8" w:rsidR="000A3F57" w:rsidRPr="001C38FB">
      <w:pPr>
        <w:jc w:val="center"/>
      </w:pPr>
    </w:p>
    <w:p w:rsidRDefault="000A3F57" w:rsidP="001C38FB" w:rsidR="00F72AE7">
      <w:pPr>
        <w:jc w:val="both"/>
      </w:pPr>
      <w:r w:rsidRPr="001C38FB">
        <w:tab/>
        <w:t xml:space="preserve">Ispravlja se rješenje ovoga suda o otvaranju </w:t>
      </w:r>
      <w:r w:rsidR="00454FE7">
        <w:t>predstečajnog p</w:t>
      </w:r>
      <w:r w:rsidR="00F72AE7">
        <w:t xml:space="preserve">ostupka nad </w:t>
      </w:r>
      <w:r w:rsidRPr="001C38FB">
        <w:t xml:space="preserve">dužnikom </w:t>
      </w:r>
      <w:r w:rsidR="00F72AE7">
        <w:t xml:space="preserve">INDUSTROGRADNJA d.d., Varaždin, iz Varaždina, Augusta Šenoe 4-6, OIB: 03714155365 </w:t>
      </w:r>
      <w:r w:rsidR="001C38FB">
        <w:rPr>
          <w:lang w:val="en-AU"/>
        </w:rPr>
        <w:t xml:space="preserve">od </w:t>
      </w:r>
      <w:r w:rsidR="00F72AE7">
        <w:rPr>
          <w:lang w:val="en-AU"/>
        </w:rPr>
        <w:t>14. lipnja 2018.</w:t>
      </w:r>
      <w:r w:rsidR="001C38FB">
        <w:rPr>
          <w:lang w:val="en-AU"/>
        </w:rPr>
        <w:t xml:space="preserve"> </w:t>
      </w:r>
      <w:r w:rsidR="001C38FB">
        <w:t xml:space="preserve">u </w:t>
      </w:r>
      <w:r w:rsidR="00F72AE7">
        <w:t>izreci pod točkama III., IV., V. i VIII., tako da:</w:t>
      </w:r>
    </w:p>
    <w:p w:rsidRDefault="00F72AE7" w:rsidP="001C38FB" w:rsidR="00F72AE7">
      <w:pPr>
        <w:jc w:val="both"/>
      </w:pPr>
    </w:p>
    <w:p w:rsidRDefault="00F72AE7" w:rsidP="001C38FB" w:rsidR="00F72AE7">
      <w:pPr>
        <w:jc w:val="both"/>
      </w:pPr>
      <w:r>
        <w:tab/>
        <w:t>pod točkom III., u drugom redu, umjesto pogrešno označenog roka od 15 (petnaest) dana</w:t>
      </w:r>
      <w:r w:rsidR="00195F52">
        <w:t xml:space="preserve"> od dana objave rješenja</w:t>
      </w:r>
      <w:r>
        <w:t xml:space="preserve">, ispravno </w:t>
      </w:r>
      <w:r w:rsidR="00195F52">
        <w:t>treba stajati</w:t>
      </w:r>
      <w:r>
        <w:t xml:space="preserve"> rok</w:t>
      </w:r>
      <w:r w:rsidR="00195F52">
        <w:t xml:space="preserve"> od 21 (dvadesetjednog</w:t>
      </w:r>
      <w:r>
        <w:t>) dan</w:t>
      </w:r>
      <w:r w:rsidR="00195F52">
        <w:t>a od dana dostave rješenja,</w:t>
      </w:r>
    </w:p>
    <w:p w:rsidRDefault="00B438F2" w:rsidP="001C38FB" w:rsidR="00B438F2">
      <w:pPr>
        <w:jc w:val="both"/>
      </w:pPr>
    </w:p>
    <w:p w:rsidRDefault="00F72AE7" w:rsidP="001C38FB" w:rsidR="00F72AE7">
      <w:pPr>
        <w:jc w:val="both"/>
      </w:pPr>
      <w:r>
        <w:tab/>
        <w:t>pod točkom IV., u prvom redu, umjesto pogrešno označenog roka od 8 (osam) dana</w:t>
      </w:r>
      <w:r w:rsidR="00195F52">
        <w:t xml:space="preserve"> od dana objave tablice prijavljenih tražbina</w:t>
      </w:r>
      <w:r>
        <w:t xml:space="preserve">, ispravno </w:t>
      </w:r>
      <w:r w:rsidR="00195F52">
        <w:t>treba stajati</w:t>
      </w:r>
      <w:r>
        <w:t xml:space="preserve"> rok od 30 (trideset) dana</w:t>
      </w:r>
      <w:r w:rsidR="00195F52">
        <w:t xml:space="preserve"> od dostave tablice prijavljenih tražbina</w:t>
      </w:r>
      <w:r>
        <w:t>,</w:t>
      </w:r>
    </w:p>
    <w:p w:rsidRDefault="00B438F2" w:rsidP="001C38FB" w:rsidR="00B438F2">
      <w:pPr>
        <w:jc w:val="both"/>
      </w:pPr>
    </w:p>
    <w:p w:rsidRDefault="00F72AE7" w:rsidP="001C38FB" w:rsidR="00F72AE7">
      <w:pPr>
        <w:jc w:val="both"/>
      </w:pPr>
      <w:r>
        <w:tab/>
        <w:t>pod točkom V., u prvom redu, umjesto pogrešno označenog roka od 8 (osam) dana</w:t>
      </w:r>
      <w:r w:rsidR="00195F52">
        <w:t xml:space="preserve"> od dana objave očitovanja</w:t>
      </w:r>
      <w:r>
        <w:t xml:space="preserve">, ispravno </w:t>
      </w:r>
      <w:r w:rsidR="00195F52">
        <w:t xml:space="preserve">treba stajati </w:t>
      </w:r>
      <w:r>
        <w:t>rok od 15 (petnaest) dana</w:t>
      </w:r>
      <w:r w:rsidR="00195F52">
        <w:t xml:space="preserve"> od dana dostave očitovanja</w:t>
      </w:r>
      <w:r>
        <w:t>,</w:t>
      </w:r>
    </w:p>
    <w:p w:rsidRDefault="00B438F2" w:rsidP="001C38FB" w:rsidR="00B438F2">
      <w:pPr>
        <w:jc w:val="both"/>
      </w:pPr>
    </w:p>
    <w:p w:rsidRDefault="00195F52" w:rsidP="001C38FB" w:rsidR="00F72AE7">
      <w:pPr>
        <w:jc w:val="both"/>
      </w:pPr>
      <w:r>
        <w:tab/>
        <w:t>pod točkom VIII., umjesto datuma</w:t>
      </w:r>
      <w:r w:rsidR="00F72AE7">
        <w:t xml:space="preserve"> zakazanog ročišta 28. kolovoza 2018. u 9,15 sati, ispravno treba stajati </w:t>
      </w:r>
      <w:r>
        <w:t>datum</w:t>
      </w:r>
      <w:r w:rsidR="00F72AE7">
        <w:t xml:space="preserve"> 28. rujna 2018. u 9,15 sati. </w:t>
      </w:r>
    </w:p>
    <w:p w:rsidRDefault="00F72AE7" w:rsidP="001C38FB" w:rsidR="00F72AE7">
      <w:pPr>
        <w:jc w:val="both"/>
      </w:pPr>
    </w:p>
    <w:p w:rsidRDefault="001806C0" w:rsidP="001806C0" w:rsidR="001806C0">
      <w:pPr>
        <w:jc w:val="both"/>
      </w:pPr>
    </w:p>
    <w:p w:rsidRDefault="00222D9E" w:rsidP="001806C0" w:rsidR="00222D9E" w:rsidRPr="001C38FB">
      <w:pPr>
        <w:jc w:val="both"/>
      </w:pPr>
    </w:p>
    <w:p w:rsidRDefault="001806C0" w:rsidP="001806C0" w:rsidR="001806C0">
      <w:pPr>
        <w:jc w:val="center"/>
      </w:pPr>
      <w:r w:rsidRPr="001C38FB">
        <w:t>Obrazloženje</w:t>
      </w:r>
    </w:p>
    <w:p w:rsidRDefault="00DA4305" w:rsidP="00DA4305" w:rsidR="00DA4305"/>
    <w:p w:rsidRDefault="00DA4305" w:rsidP="00DA4305" w:rsidR="00DA4305"/>
    <w:p w:rsidRDefault="00DA4305" w:rsidP="00B438F2" w:rsidR="000A3F57">
      <w:pPr>
        <w:jc w:val="both"/>
      </w:pPr>
      <w:r>
        <w:tab/>
        <w:t xml:space="preserve">U Rješenju ovog suda broj St-212/2018-4 od 14. lipnja 2018. </w:t>
      </w:r>
      <w:r w:rsidR="00B438F2">
        <w:t xml:space="preserve">došlo je do omaške u pisanju, pa je po službenoj dužnosti valjalo donijeti ovo rješenje (čl. 342. st. 1. i 2. </w:t>
      </w:r>
      <w:r w:rsidR="001C38FB" w:rsidRPr="001C38FB">
        <w:t xml:space="preserve">Zakona o </w:t>
      </w:r>
      <w:r w:rsidR="001C38FB" w:rsidRPr="001C38FB">
        <w:lastRenderedPageBreak/>
        <w:t xml:space="preserve">parničnom postupku, </w:t>
      </w:r>
      <w:r w:rsidR="001C38FB" w:rsidRPr="001C38FB">
        <w:rPr>
          <w:lang w:val="en-US"/>
        </w:rPr>
        <w:t>„Narodne novine“ broj 53/91, 91/92, 112/99, 88/01, 117/03, 88/05, 2/</w:t>
      </w:r>
      <w:r w:rsidR="00B438F2">
        <w:rPr>
          <w:lang w:val="en-US"/>
        </w:rPr>
        <w:t>07, 84/08, 123/08, 57/11, 25/13, 89/14).</w:t>
      </w:r>
    </w:p>
    <w:p w:rsidRDefault="00B438F2" w:rsidP="00B438F2" w:rsidR="00B438F2"/>
    <w:p w:rsidRDefault="00B438F2" w:rsidP="00B438F2" w:rsidR="00B438F2" w:rsidRPr="001C38FB">
      <w:r>
        <w:tab/>
        <w:t xml:space="preserve">Stoga je odlučeno kao u izreci. </w:t>
      </w:r>
    </w:p>
    <w:p w:rsidRDefault="0083552B" w:rsidP="0028094D" w:rsidR="0083552B" w:rsidRPr="001C38FB">
      <w:pPr>
        <w:ind w:firstLine="708"/>
        <w:jc w:val="both"/>
      </w:pPr>
    </w:p>
    <w:p w:rsidRDefault="00615215" w:rsidP="004607C6" w:rsidR="004607C6">
      <w:pPr>
        <w:jc w:val="center"/>
      </w:pPr>
      <w:r w:rsidRPr="001C38FB">
        <w:t xml:space="preserve">U Varaždinu </w:t>
      </w:r>
      <w:r w:rsidR="00B438F2">
        <w:t xml:space="preserve">15. lipnja 2018. </w:t>
      </w:r>
    </w:p>
    <w:p w:rsidRDefault="00222D9E" w:rsidP="004607C6" w:rsidR="00222D9E">
      <w:pPr>
        <w:jc w:val="center"/>
      </w:pPr>
    </w:p>
    <w:p w:rsidRDefault="00222D9E" w:rsidP="00222D9E" w:rsidR="00222D9E">
      <w:pPr>
        <w:ind w:left="4248"/>
        <w:jc w:val="center"/>
      </w:pPr>
      <w:r>
        <w:t>Sutkinja</w:t>
      </w:r>
    </w:p>
    <w:p w:rsidRDefault="00222D9E" w:rsidP="00222D9E" w:rsidR="00222D9E">
      <w:pPr>
        <w:ind w:left="4248"/>
        <w:jc w:val="center"/>
      </w:pPr>
    </w:p>
    <w:p w:rsidRDefault="00222D9E" w:rsidP="00222D9E" w:rsidR="00222D9E">
      <w:pPr>
        <w:ind w:left="4248"/>
        <w:jc w:val="center"/>
      </w:pPr>
      <w:r>
        <w:t>Melita Poljanec Bubaš</w:t>
      </w:r>
      <w:r w:rsidR="00A5545C">
        <w:t>, v.r.</w:t>
      </w:r>
    </w:p>
    <w:p w:rsidRDefault="00A5545C" w:rsidP="00222D9E" w:rsidR="00A5545C">
      <w:pPr>
        <w:ind w:left="4248"/>
        <w:jc w:val="center"/>
      </w:pPr>
    </w:p>
    <w:p w:rsidRDefault="00A5545C" w:rsidP="00222D9E" w:rsidR="00A5545C" w:rsidRPr="001C38FB">
      <w:pPr>
        <w:ind w:left="4248"/>
        <w:jc w:val="center"/>
      </w:pPr>
      <w:r>
        <w:t xml:space="preserve">Za točnost otpravka-ovlašteni službenik: </w:t>
      </w:r>
    </w:p>
    <w:p w:rsidRDefault="004607C6" w:rsidP="004607C6" w:rsidR="004607C6" w:rsidRPr="001C38FB">
      <w:pPr>
        <w:jc w:val="center"/>
      </w:pPr>
    </w:p>
    <w:p w:rsidRDefault="00B438F2" w:rsidP="00222D9E" w:rsidR="00B438F2">
      <w:pPr>
        <w:jc w:val="both"/>
      </w:pPr>
    </w:p>
    <w:p w:rsidRDefault="00B438F2" w:rsidP="00222D9E" w:rsidR="008D71F1" w:rsidRPr="001C38FB">
      <w:pPr>
        <w:jc w:val="both"/>
      </w:pPr>
      <w:r>
        <w:tab/>
        <w:t xml:space="preserve">Uputa o pravnom lijeku: </w:t>
      </w:r>
    </w:p>
    <w:p w:rsidRDefault="00222D9E" w:rsidP="00B438F2" w:rsidR="00222D9E">
      <w:pPr>
        <w:ind w:firstLine="708"/>
        <w:jc w:val="both"/>
      </w:pPr>
      <w:r>
        <w:t xml:space="preserve">Protiv ovog rješenja žalbu može podnijeti osoba ovlaštena za zastupanje dužnika po zakonu (čl. 33. st. 4. Stečajnog zakona) u </w:t>
      </w:r>
      <w:r w:rsidRPr="007A3B7A">
        <w:t xml:space="preserve">roku od </w:t>
      </w:r>
      <w:r w:rsidRPr="00062C82">
        <w:t>8 dana od dana primitka</w:t>
      </w:r>
      <w:r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222D9E" w:rsidP="00222D9E" w:rsidR="00222D9E" w:rsidRPr="00231C81">
      <w:pPr>
        <w:rPr>
          <w:color w:val="FF0000"/>
        </w:rPr>
      </w:pPr>
    </w:p>
    <w:p w:rsidRDefault="00222D9E" w:rsidP="00222D9E" w:rsidR="00222D9E" w:rsidRPr="00231C81">
      <w:pPr>
        <w:rPr>
          <w:color w:val="FF0000"/>
        </w:rPr>
      </w:pPr>
    </w:p>
    <w:p w:rsidRDefault="00222D9E" w:rsidP="00222D9E" w:rsidR="00222D9E" w:rsidRPr="00B442D1">
      <w:r w:rsidRPr="00B442D1">
        <w:t>DNA:</w:t>
      </w:r>
    </w:p>
    <w:p w:rsidRDefault="00222D9E" w:rsidP="00222D9E" w:rsidR="00222D9E" w:rsidRPr="00B442D1">
      <w:r w:rsidRPr="00B442D1">
        <w:t>-</w:t>
      </w:r>
      <w:r w:rsidRPr="00B442D1">
        <w:tab/>
        <w:t>e-Oglasna ploča</w:t>
      </w:r>
    </w:p>
    <w:p w:rsidRDefault="00222D9E" w:rsidP="00222D9E" w:rsidR="00222D9E">
      <w:r w:rsidRPr="00B442D1">
        <w:t>-</w:t>
      </w:r>
      <w:r w:rsidRPr="00B442D1">
        <w:tab/>
        <w:t xml:space="preserve">povjerenik </w:t>
      </w:r>
      <w:r>
        <w:t>Stanko Makar, Ludbreg, Sigetec Ludbreški, A. Šenoe 6</w:t>
      </w:r>
    </w:p>
    <w:p w:rsidRDefault="00222D9E" w:rsidP="00222D9E" w:rsidR="00222D9E" w:rsidRPr="00B442D1">
      <w:r>
        <w:t xml:space="preserve">- </w:t>
      </w:r>
      <w:r>
        <w:tab/>
        <w:t>dužnik INDUSTROGRADNJA d.d. Varaždin, iz Varaždina, Augusta Šenoe 4-6</w:t>
      </w:r>
    </w:p>
    <w:p w:rsidRDefault="00222D9E" w:rsidP="00222D9E" w:rsidR="00222D9E" w:rsidRPr="00B442D1">
      <w:r w:rsidRPr="00B442D1">
        <w:t xml:space="preserve">- </w:t>
      </w:r>
      <w:r w:rsidRPr="00B442D1">
        <w:tab/>
      </w:r>
      <w:r>
        <w:t xml:space="preserve">Fina Zagreb, Ulica grada Vukovara 70 </w:t>
      </w:r>
    </w:p>
    <w:p w:rsidRDefault="00222D9E" w:rsidP="00222D9E" w:rsidR="00222D9E">
      <w:r>
        <w:t>-</w:t>
      </w:r>
      <w:r>
        <w:tab/>
      </w:r>
      <w:r w:rsidRPr="00B442D1">
        <w:t>zemljišnoknjižni</w:t>
      </w:r>
      <w:r>
        <w:t xml:space="preserve"> odjel</w:t>
      </w:r>
      <w:r w:rsidRPr="00B442D1">
        <w:t xml:space="preserve"> Općinskog </w:t>
      </w:r>
      <w:r>
        <w:t xml:space="preserve">građanskog suda u Zagrebu, Ulica Hrvatske bratske </w:t>
      </w:r>
    </w:p>
    <w:p w:rsidRDefault="00222D9E" w:rsidP="00222D9E" w:rsidR="00222D9E">
      <w:pPr>
        <w:ind w:firstLine="708"/>
      </w:pPr>
      <w:r>
        <w:t>zajednice 4, Zagreb</w:t>
      </w:r>
    </w:p>
    <w:p w:rsidRDefault="00222D9E" w:rsidP="00222D9E" w:rsidR="00222D9E">
      <w:r>
        <w:t xml:space="preserve">- </w:t>
      </w:r>
      <w:r>
        <w:tab/>
        <w:t>zemljišnoknjižni odjel Općinskog suda u Zadru, Borelli ulica 9, Zadar</w:t>
      </w:r>
    </w:p>
    <w:p w:rsidRDefault="00222D9E" w:rsidP="00222D9E" w:rsidR="00222D9E">
      <w:r>
        <w:t>-</w:t>
      </w:r>
      <w:r>
        <w:tab/>
        <w:t xml:space="preserve">zemljišnoknjižni odjel Općinskog suda u Puli, Ulica Silvija Strahimira Kranjčevića 8, </w:t>
      </w:r>
    </w:p>
    <w:p w:rsidRDefault="00222D9E" w:rsidP="00222D9E" w:rsidR="00222D9E" w:rsidRPr="00B442D1">
      <w:pPr>
        <w:ind w:firstLine="708"/>
      </w:pPr>
      <w:r>
        <w:t>Pula</w:t>
      </w:r>
    </w:p>
    <w:p w:rsidRDefault="00222D9E" w:rsidP="00222D9E" w:rsidR="00222D9E" w:rsidRPr="00B442D1">
      <w:r w:rsidRPr="00B442D1">
        <w:t xml:space="preserve">- </w:t>
      </w:r>
      <w:r w:rsidRPr="00B442D1">
        <w:tab/>
        <w:t>sudski registar ovdje</w:t>
      </w:r>
      <w:r>
        <w:t xml:space="preserve"> </w:t>
      </w:r>
    </w:p>
    <w:p w:rsidRDefault="00222D9E" w:rsidP="00222D9E" w:rsidR="00222D9E" w:rsidRPr="00231C81">
      <w:pPr>
        <w:rPr>
          <w:color w:val="FF0000"/>
        </w:rPr>
      </w:pPr>
    </w:p>
    <w:p w:rsidRDefault="00222D9E" w:rsidP="00222D9E" w:rsidR="00222D9E" w:rsidRPr="00231C81">
      <w:pPr>
        <w:rPr>
          <w:color w:val="FF0000"/>
        </w:rPr>
      </w:pPr>
    </w:p>
    <w:p w:rsidRDefault="00222D9E" w:rsidP="00222D9E" w:rsidR="00222D9E"/>
    <w:p w:rsidRDefault="001C38FB" w:rsidP="001C38FB" w:rsidR="001C38FB" w:rsidRPr="001C38FB">
      <w:pPr>
        <w:jc w:val="both"/>
      </w:pPr>
    </w:p>
    <w:p w:rsidRDefault="00C55B16" w:rsidP="00C55B16" w:rsidR="00C55B16" w:rsidRPr="001C38FB">
      <w:pPr>
        <w:jc w:val="both"/>
      </w:pPr>
    </w:p>
    <w:sectPr w:rsidSect="00ED76D4" w:rsidR="00C55B16" w:rsidRPr="001C38FB">
      <w:headerReference w:type="even" r:id="rId9"/>
      <w:headerReference w:type="default" r:id="rId10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43E" w:rsidR="006F643E">
      <w:r>
        <w:separator/>
      </w:r>
    </w:p>
  </w:endnote>
  <w:endnote w:id="0" w:type="continuationSeparator">
    <w:p w:rsidRDefault="006F643E" w:rsidR="006F6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43E" w:rsidR="006F643E">
      <w:r>
        <w:separator/>
      </w:r>
    </w:p>
  </w:footnote>
  <w:footnote w:id="0" w:type="continuationSeparator">
    <w:p w:rsidRDefault="006F643E" w:rsidR="006F64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F57" w:rsidP="00FE5EA8" w:rsidR="000A3F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3F57" w:rsidR="000A3F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F57" w:rsidP="00FE5EA8" w:rsidR="000A3F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D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3F57" w:rsidR="000A3F57">
    <w:pPr>
      <w:pStyle w:val="Zaglavlje"/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907D33" w:rsidR="00883986" w:rsidRPr="00284197">
      <w:trPr>
        <w:jc w:val="right"/>
      </w:trPr>
      <w:tc>
        <w:tcPr>
          <w:tcW w:type="dxa" w:w="4320"/>
        </w:tcPr>
        <w:p w:rsidRDefault="00883986" w:rsidP="00907D33" w:rsidR="00883986" w:rsidRPr="00284197">
          <w:pPr>
            <w:jc w:val="right"/>
          </w:pPr>
          <w:r w:rsidRPr="00284197">
            <w:t>Poslovni broj: 2 St-</w:t>
          </w:r>
          <w:r>
            <w:t>212/2018-6</w:t>
          </w:r>
        </w:p>
      </w:tc>
    </w:tr>
  </w:tbl>
  <w:p w:rsidRDefault="000A3F57" w:rsidR="000A3F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B202F2C"/>
    <w:multiLevelType w:val="hybridMultilevel"/>
    <w:tmpl w:val="33FCA234"/>
    <w:lvl w:tplc="17FED6E8" w:ilvl="0">
      <w:start w:val="3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172F3F"/>
    <w:multiLevelType w:val="hybridMultilevel"/>
    <w:tmpl w:val="6A721DB0"/>
    <w:lvl w:tplc="D62290A4" w:ilvl="0">
      <w:start w:val="2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">
    <w:nsid w:val="52857999"/>
    <w:multiLevelType w:val="hybridMultilevel"/>
    <w:tmpl w:val="9F2C0BFC"/>
    <w:lvl w:tplc="939A075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D538CB"/>
    <w:multiLevelType w:val="hybridMultilevel"/>
    <w:tmpl w:val="3992FC0C"/>
    <w:lvl w:tplc="E4E020F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5C9"/>
    <w:rsid w:val="00004861"/>
    <w:rsid w:val="00012CE0"/>
    <w:rsid w:val="00014DB6"/>
    <w:rsid w:val="00022A74"/>
    <w:rsid w:val="0002369E"/>
    <w:rsid w:val="0003254D"/>
    <w:rsid w:val="0003390D"/>
    <w:rsid w:val="0005342E"/>
    <w:rsid w:val="0006152A"/>
    <w:rsid w:val="00072A6D"/>
    <w:rsid w:val="00092444"/>
    <w:rsid w:val="0009247B"/>
    <w:rsid w:val="000A3F57"/>
    <w:rsid w:val="000A77A8"/>
    <w:rsid w:val="000B3F54"/>
    <w:rsid w:val="000C0867"/>
    <w:rsid w:val="000E59F0"/>
    <w:rsid w:val="000F12D7"/>
    <w:rsid w:val="000F2540"/>
    <w:rsid w:val="000F614D"/>
    <w:rsid w:val="000F74ED"/>
    <w:rsid w:val="00110816"/>
    <w:rsid w:val="00110842"/>
    <w:rsid w:val="001144B5"/>
    <w:rsid w:val="0013414E"/>
    <w:rsid w:val="001372C7"/>
    <w:rsid w:val="00142467"/>
    <w:rsid w:val="00143095"/>
    <w:rsid w:val="00152324"/>
    <w:rsid w:val="00152787"/>
    <w:rsid w:val="00163B9C"/>
    <w:rsid w:val="001710A7"/>
    <w:rsid w:val="0017311D"/>
    <w:rsid w:val="001806C0"/>
    <w:rsid w:val="00183F72"/>
    <w:rsid w:val="00184A2A"/>
    <w:rsid w:val="001876D7"/>
    <w:rsid w:val="00195F52"/>
    <w:rsid w:val="00196B88"/>
    <w:rsid w:val="00196CA6"/>
    <w:rsid w:val="001A324D"/>
    <w:rsid w:val="001B05DE"/>
    <w:rsid w:val="001B35C8"/>
    <w:rsid w:val="001B6B79"/>
    <w:rsid w:val="001C22AE"/>
    <w:rsid w:val="001C38FB"/>
    <w:rsid w:val="001C5B33"/>
    <w:rsid w:val="001D0D4F"/>
    <w:rsid w:val="001E59BF"/>
    <w:rsid w:val="001F2437"/>
    <w:rsid w:val="001F37CF"/>
    <w:rsid w:val="0020010C"/>
    <w:rsid w:val="00222304"/>
    <w:rsid w:val="00222D9E"/>
    <w:rsid w:val="002337DD"/>
    <w:rsid w:val="002404C1"/>
    <w:rsid w:val="0024416E"/>
    <w:rsid w:val="00246192"/>
    <w:rsid w:val="002514C7"/>
    <w:rsid w:val="0026248B"/>
    <w:rsid w:val="00264345"/>
    <w:rsid w:val="0028094D"/>
    <w:rsid w:val="002910BA"/>
    <w:rsid w:val="002923DE"/>
    <w:rsid w:val="00294D8D"/>
    <w:rsid w:val="0029507F"/>
    <w:rsid w:val="002A54C0"/>
    <w:rsid w:val="002A5891"/>
    <w:rsid w:val="002A75C9"/>
    <w:rsid w:val="002C263A"/>
    <w:rsid w:val="002F0323"/>
    <w:rsid w:val="002F2597"/>
    <w:rsid w:val="00301A26"/>
    <w:rsid w:val="0030323A"/>
    <w:rsid w:val="00306AD5"/>
    <w:rsid w:val="003161AF"/>
    <w:rsid w:val="00324E15"/>
    <w:rsid w:val="00331EDF"/>
    <w:rsid w:val="00331F25"/>
    <w:rsid w:val="00332727"/>
    <w:rsid w:val="00332FB5"/>
    <w:rsid w:val="0034662C"/>
    <w:rsid w:val="003579A6"/>
    <w:rsid w:val="00370432"/>
    <w:rsid w:val="00375F39"/>
    <w:rsid w:val="0039508D"/>
    <w:rsid w:val="003A76F3"/>
    <w:rsid w:val="003B2856"/>
    <w:rsid w:val="003D1F64"/>
    <w:rsid w:val="003D4FCF"/>
    <w:rsid w:val="003D7968"/>
    <w:rsid w:val="003E31D2"/>
    <w:rsid w:val="003E43DE"/>
    <w:rsid w:val="003E5130"/>
    <w:rsid w:val="003F036A"/>
    <w:rsid w:val="004013B5"/>
    <w:rsid w:val="00402EA3"/>
    <w:rsid w:val="00403238"/>
    <w:rsid w:val="00421B29"/>
    <w:rsid w:val="00426932"/>
    <w:rsid w:val="00427186"/>
    <w:rsid w:val="004334A5"/>
    <w:rsid w:val="004337C1"/>
    <w:rsid w:val="00444CC0"/>
    <w:rsid w:val="0044529E"/>
    <w:rsid w:val="00454FC3"/>
    <w:rsid w:val="00454FE7"/>
    <w:rsid w:val="00457E14"/>
    <w:rsid w:val="004607C6"/>
    <w:rsid w:val="00467245"/>
    <w:rsid w:val="0047247E"/>
    <w:rsid w:val="0047264A"/>
    <w:rsid w:val="00476CE7"/>
    <w:rsid w:val="0048459C"/>
    <w:rsid w:val="00494027"/>
    <w:rsid w:val="004968D3"/>
    <w:rsid w:val="00497A1A"/>
    <w:rsid w:val="004A2176"/>
    <w:rsid w:val="004A5396"/>
    <w:rsid w:val="004B5EE6"/>
    <w:rsid w:val="004B793A"/>
    <w:rsid w:val="0050114B"/>
    <w:rsid w:val="005055A8"/>
    <w:rsid w:val="00505F06"/>
    <w:rsid w:val="00506AA4"/>
    <w:rsid w:val="0051513D"/>
    <w:rsid w:val="00523322"/>
    <w:rsid w:val="00526C0A"/>
    <w:rsid w:val="00527496"/>
    <w:rsid w:val="0054656B"/>
    <w:rsid w:val="00551111"/>
    <w:rsid w:val="00552FEC"/>
    <w:rsid w:val="00561C73"/>
    <w:rsid w:val="00564AF9"/>
    <w:rsid w:val="00585987"/>
    <w:rsid w:val="005866EF"/>
    <w:rsid w:val="00587BFF"/>
    <w:rsid w:val="00594522"/>
    <w:rsid w:val="005A2AF0"/>
    <w:rsid w:val="005A4ED8"/>
    <w:rsid w:val="005A7D7D"/>
    <w:rsid w:val="005B413B"/>
    <w:rsid w:val="005B45E0"/>
    <w:rsid w:val="005B5725"/>
    <w:rsid w:val="005B6B96"/>
    <w:rsid w:val="005C18BF"/>
    <w:rsid w:val="005C5B1A"/>
    <w:rsid w:val="005D2B73"/>
    <w:rsid w:val="005D7922"/>
    <w:rsid w:val="005F2026"/>
    <w:rsid w:val="005F44EE"/>
    <w:rsid w:val="005F621B"/>
    <w:rsid w:val="005F67F4"/>
    <w:rsid w:val="005F7224"/>
    <w:rsid w:val="006022E2"/>
    <w:rsid w:val="00602EFB"/>
    <w:rsid w:val="00615215"/>
    <w:rsid w:val="00615B63"/>
    <w:rsid w:val="00617BD1"/>
    <w:rsid w:val="006272DA"/>
    <w:rsid w:val="006451C1"/>
    <w:rsid w:val="00650965"/>
    <w:rsid w:val="0066238E"/>
    <w:rsid w:val="00670C92"/>
    <w:rsid w:val="006742DD"/>
    <w:rsid w:val="00675E8B"/>
    <w:rsid w:val="006829D5"/>
    <w:rsid w:val="00692647"/>
    <w:rsid w:val="0069660F"/>
    <w:rsid w:val="006A1BF5"/>
    <w:rsid w:val="006A718D"/>
    <w:rsid w:val="006C07D6"/>
    <w:rsid w:val="006C4994"/>
    <w:rsid w:val="006D3BE2"/>
    <w:rsid w:val="006D6ABD"/>
    <w:rsid w:val="006E5B16"/>
    <w:rsid w:val="006F643E"/>
    <w:rsid w:val="007109FA"/>
    <w:rsid w:val="00711538"/>
    <w:rsid w:val="00713277"/>
    <w:rsid w:val="00722143"/>
    <w:rsid w:val="00724566"/>
    <w:rsid w:val="00733598"/>
    <w:rsid w:val="00733F7B"/>
    <w:rsid w:val="007502E8"/>
    <w:rsid w:val="00771804"/>
    <w:rsid w:val="0078012C"/>
    <w:rsid w:val="007A1DCD"/>
    <w:rsid w:val="007A56A8"/>
    <w:rsid w:val="007C1B40"/>
    <w:rsid w:val="007C3758"/>
    <w:rsid w:val="007D3C9B"/>
    <w:rsid w:val="007F0452"/>
    <w:rsid w:val="00800BE1"/>
    <w:rsid w:val="00804ABE"/>
    <w:rsid w:val="008066FB"/>
    <w:rsid w:val="0081198B"/>
    <w:rsid w:val="00820C3D"/>
    <w:rsid w:val="00825618"/>
    <w:rsid w:val="00826CD2"/>
    <w:rsid w:val="00830A7C"/>
    <w:rsid w:val="0083445F"/>
    <w:rsid w:val="0083552B"/>
    <w:rsid w:val="008508B2"/>
    <w:rsid w:val="00864852"/>
    <w:rsid w:val="008659F9"/>
    <w:rsid w:val="00880432"/>
    <w:rsid w:val="00883986"/>
    <w:rsid w:val="008855C2"/>
    <w:rsid w:val="00885A74"/>
    <w:rsid w:val="00894470"/>
    <w:rsid w:val="008A3F1C"/>
    <w:rsid w:val="008B5823"/>
    <w:rsid w:val="008B6177"/>
    <w:rsid w:val="008C74F1"/>
    <w:rsid w:val="008D2458"/>
    <w:rsid w:val="008D71F1"/>
    <w:rsid w:val="008F5DF1"/>
    <w:rsid w:val="008F6718"/>
    <w:rsid w:val="009004D6"/>
    <w:rsid w:val="00902784"/>
    <w:rsid w:val="00907C8C"/>
    <w:rsid w:val="00907D33"/>
    <w:rsid w:val="00910765"/>
    <w:rsid w:val="00911E66"/>
    <w:rsid w:val="00914A85"/>
    <w:rsid w:val="00916E5C"/>
    <w:rsid w:val="00916EE0"/>
    <w:rsid w:val="00921865"/>
    <w:rsid w:val="009301BB"/>
    <w:rsid w:val="009502B3"/>
    <w:rsid w:val="00951673"/>
    <w:rsid w:val="009528BA"/>
    <w:rsid w:val="00972AEF"/>
    <w:rsid w:val="009812C5"/>
    <w:rsid w:val="0099024A"/>
    <w:rsid w:val="00990B31"/>
    <w:rsid w:val="00996898"/>
    <w:rsid w:val="009B304D"/>
    <w:rsid w:val="009C005B"/>
    <w:rsid w:val="009C1203"/>
    <w:rsid w:val="009C3891"/>
    <w:rsid w:val="009C6DD5"/>
    <w:rsid w:val="009E1E5E"/>
    <w:rsid w:val="009E1E95"/>
    <w:rsid w:val="009E2CE5"/>
    <w:rsid w:val="009E3A12"/>
    <w:rsid w:val="009E6717"/>
    <w:rsid w:val="009E74A7"/>
    <w:rsid w:val="009F6379"/>
    <w:rsid w:val="009F7B8A"/>
    <w:rsid w:val="00A03188"/>
    <w:rsid w:val="00A037F8"/>
    <w:rsid w:val="00A05D66"/>
    <w:rsid w:val="00A22990"/>
    <w:rsid w:val="00A305BF"/>
    <w:rsid w:val="00A33F63"/>
    <w:rsid w:val="00A36A6F"/>
    <w:rsid w:val="00A5012C"/>
    <w:rsid w:val="00A5545C"/>
    <w:rsid w:val="00A720E6"/>
    <w:rsid w:val="00A74991"/>
    <w:rsid w:val="00A82DD4"/>
    <w:rsid w:val="00A90DCF"/>
    <w:rsid w:val="00A93BA9"/>
    <w:rsid w:val="00AA050D"/>
    <w:rsid w:val="00AB498D"/>
    <w:rsid w:val="00AD1B54"/>
    <w:rsid w:val="00AE59BE"/>
    <w:rsid w:val="00AF073A"/>
    <w:rsid w:val="00AF1D7F"/>
    <w:rsid w:val="00AF30B6"/>
    <w:rsid w:val="00AF352E"/>
    <w:rsid w:val="00AF6FF6"/>
    <w:rsid w:val="00B04B48"/>
    <w:rsid w:val="00B304E4"/>
    <w:rsid w:val="00B3104C"/>
    <w:rsid w:val="00B36B6E"/>
    <w:rsid w:val="00B438F2"/>
    <w:rsid w:val="00B47146"/>
    <w:rsid w:val="00B5727D"/>
    <w:rsid w:val="00B70434"/>
    <w:rsid w:val="00B81BA9"/>
    <w:rsid w:val="00B83924"/>
    <w:rsid w:val="00BC03B6"/>
    <w:rsid w:val="00BC11D0"/>
    <w:rsid w:val="00BC5FB3"/>
    <w:rsid w:val="00BC765F"/>
    <w:rsid w:val="00BC7B2F"/>
    <w:rsid w:val="00BD5064"/>
    <w:rsid w:val="00BE0A8E"/>
    <w:rsid w:val="00BE3076"/>
    <w:rsid w:val="00BF0810"/>
    <w:rsid w:val="00C0145A"/>
    <w:rsid w:val="00C01F3B"/>
    <w:rsid w:val="00C022E8"/>
    <w:rsid w:val="00C065C1"/>
    <w:rsid w:val="00C166E6"/>
    <w:rsid w:val="00C1765D"/>
    <w:rsid w:val="00C404EE"/>
    <w:rsid w:val="00C47869"/>
    <w:rsid w:val="00C55B16"/>
    <w:rsid w:val="00C62951"/>
    <w:rsid w:val="00C62B47"/>
    <w:rsid w:val="00C75A98"/>
    <w:rsid w:val="00C82DF3"/>
    <w:rsid w:val="00C8371C"/>
    <w:rsid w:val="00C84987"/>
    <w:rsid w:val="00C87A7A"/>
    <w:rsid w:val="00C87FA4"/>
    <w:rsid w:val="00C9369F"/>
    <w:rsid w:val="00C94D7D"/>
    <w:rsid w:val="00C95CF5"/>
    <w:rsid w:val="00CA242E"/>
    <w:rsid w:val="00CB1AC7"/>
    <w:rsid w:val="00CB5F5E"/>
    <w:rsid w:val="00CC102F"/>
    <w:rsid w:val="00CD068C"/>
    <w:rsid w:val="00CD358A"/>
    <w:rsid w:val="00CD5774"/>
    <w:rsid w:val="00CD60ED"/>
    <w:rsid w:val="00CF23DA"/>
    <w:rsid w:val="00CF75B0"/>
    <w:rsid w:val="00D00C48"/>
    <w:rsid w:val="00D02108"/>
    <w:rsid w:val="00D02CAF"/>
    <w:rsid w:val="00D02D43"/>
    <w:rsid w:val="00D1072E"/>
    <w:rsid w:val="00D24BF1"/>
    <w:rsid w:val="00D41E90"/>
    <w:rsid w:val="00D448C0"/>
    <w:rsid w:val="00D51E69"/>
    <w:rsid w:val="00D53ABC"/>
    <w:rsid w:val="00D56D07"/>
    <w:rsid w:val="00D5795F"/>
    <w:rsid w:val="00D85565"/>
    <w:rsid w:val="00D90F5F"/>
    <w:rsid w:val="00DA4305"/>
    <w:rsid w:val="00DB09A7"/>
    <w:rsid w:val="00DB5487"/>
    <w:rsid w:val="00DB701D"/>
    <w:rsid w:val="00DC15AD"/>
    <w:rsid w:val="00DC489C"/>
    <w:rsid w:val="00DC4CEE"/>
    <w:rsid w:val="00DD07F7"/>
    <w:rsid w:val="00DD2956"/>
    <w:rsid w:val="00DD2D68"/>
    <w:rsid w:val="00DE332C"/>
    <w:rsid w:val="00DF4FB4"/>
    <w:rsid w:val="00E00974"/>
    <w:rsid w:val="00E03DD3"/>
    <w:rsid w:val="00E1189C"/>
    <w:rsid w:val="00E1726D"/>
    <w:rsid w:val="00E2054C"/>
    <w:rsid w:val="00E221AB"/>
    <w:rsid w:val="00E23B09"/>
    <w:rsid w:val="00E33C64"/>
    <w:rsid w:val="00E40B32"/>
    <w:rsid w:val="00E63416"/>
    <w:rsid w:val="00E70613"/>
    <w:rsid w:val="00E76AD0"/>
    <w:rsid w:val="00E80AF6"/>
    <w:rsid w:val="00E93418"/>
    <w:rsid w:val="00E97418"/>
    <w:rsid w:val="00EA7972"/>
    <w:rsid w:val="00EB7B1C"/>
    <w:rsid w:val="00EC4A16"/>
    <w:rsid w:val="00EC4DF1"/>
    <w:rsid w:val="00ED535B"/>
    <w:rsid w:val="00ED5B20"/>
    <w:rsid w:val="00ED6794"/>
    <w:rsid w:val="00ED6E2C"/>
    <w:rsid w:val="00ED76D4"/>
    <w:rsid w:val="00ED7D1B"/>
    <w:rsid w:val="00EF02E7"/>
    <w:rsid w:val="00EF3087"/>
    <w:rsid w:val="00EF57B7"/>
    <w:rsid w:val="00F00D33"/>
    <w:rsid w:val="00F01168"/>
    <w:rsid w:val="00F02186"/>
    <w:rsid w:val="00F15D34"/>
    <w:rsid w:val="00F223BD"/>
    <w:rsid w:val="00F34734"/>
    <w:rsid w:val="00F34D09"/>
    <w:rsid w:val="00F37A8C"/>
    <w:rsid w:val="00F40EEE"/>
    <w:rsid w:val="00F659FD"/>
    <w:rsid w:val="00F668E4"/>
    <w:rsid w:val="00F72AE7"/>
    <w:rsid w:val="00F77DFF"/>
    <w:rsid w:val="00F812A2"/>
    <w:rsid w:val="00F900DC"/>
    <w:rsid w:val="00F9266A"/>
    <w:rsid w:val="00F94339"/>
    <w:rsid w:val="00F9543F"/>
    <w:rsid w:val="00FA29A3"/>
    <w:rsid w:val="00FA44AF"/>
    <w:rsid w:val="00FB3414"/>
    <w:rsid w:val="00FC69BE"/>
    <w:rsid w:val="00FC6C00"/>
    <w:rsid w:val="00FC7744"/>
    <w:rsid w:val="00FD527B"/>
    <w:rsid w:val="00FD6052"/>
    <w:rsid w:val="00FD6235"/>
    <w:rsid w:val="00FD752C"/>
    <w:rsid w:val="00FE091C"/>
    <w:rsid w:val="00FE2415"/>
    <w:rsid w:val="00FE5EA8"/>
    <w:rsid w:val="00FF12BC"/>
    <w:rsid w:val="00FF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Zaglavlje" w:type="paragraph">
    <w:name w:val="header"/>
    <w:basedOn w:val="Normal"/>
    <w:rsid w:val="000E59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E59F0"/>
  </w:style>
  <w:style w:styleId="Podnoje" w:type="paragraph">
    <w:name w:val="footer"/>
    <w:basedOn w:val="Normal"/>
    <w:rsid w:val="00C55B1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55B16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722143"/>
    <w:rPr>
      <w:b/>
      <w:bCs/>
      <w:i w:val="false"/>
      <w:iCs w:val="fals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Zaglavlje" w:type="paragraph">
    <w:name w:val="header"/>
    <w:basedOn w:val="Normal"/>
    <w:rsid w:val="000E59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E59F0"/>
  </w:style>
  <w:style w:styleId="Podnoje" w:type="paragraph">
    <w:name w:val="footer"/>
    <w:basedOn w:val="Normal"/>
    <w:rsid w:val="00C55B1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55B16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722143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397</properties:Words>
  <properties:Characters>2264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 VIII St-9/04-34</vt:lpstr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2018-06-15T11:01:00Z</dcterms:created>
  <dc:creator>makitank</dc:creator>
  <cp:lastModifiedBy>Nikolina Cvek</cp:lastModifiedBy>
  <cp:lastPrinted>2018-06-15T10:59:00Z</cp:lastPrinted>
  <dcterms:modified xmlns:xsi="http://www.w3.org/2001/XMLSchema-instance" xsi:type="dcterms:W3CDTF">2018-06-15T11:01:00Z</dcterms:modified>
  <cp:revision>2</cp:revision>
  <dc:title>Broj VIII St-9/04-34</dc:title>
</cp:coreProperties>
</file>