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eef" w14:paraId="1793eef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</w:t>
      </w:r>
      <w:r w:rsidR="009314C9">
        <w:rPr>
          <w:rFonts w:hAnsi="Times New Roman" w:ascii="Times New Roman"/>
          <w:szCs w:val="24"/>
          <w:lang w:val="hr-HR"/>
        </w:rPr>
        <w:t>46</w:t>
      </w:r>
      <w:r w:rsidR="00CF23ED">
        <w:rPr>
          <w:rFonts w:hAnsi="Times New Roman" w:ascii="Times New Roman"/>
          <w:szCs w:val="24"/>
          <w:lang w:val="hr-HR"/>
        </w:rPr>
        <w:t>/</w:t>
      </w:r>
      <w:r w:rsidR="00C06C85" w:rsidRPr="003116C2">
        <w:rPr>
          <w:rFonts w:hAnsi="Times New Roman" w:ascii="Times New Roman"/>
          <w:szCs w:val="24"/>
          <w:lang w:val="hr-HR"/>
        </w:rPr>
        <w:t>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314C9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F23ED">
        <w:rPr>
          <w:rFonts w:hAnsi="Times New Roman" w:ascii="Times New Roman"/>
          <w:szCs w:val="24"/>
          <w:lang w:val="hr-HR"/>
        </w:rPr>
        <w:t xml:space="preserve">Zagrebu po </w:t>
      </w:r>
      <w:r w:rsidR="00EE69E5" w:rsidRPr="008E7781">
        <w:rPr>
          <w:rFonts w:hAnsi="Times New Roman" w:ascii="Times New Roman"/>
          <w:szCs w:val="24"/>
          <w:lang w:val="hr-HR"/>
        </w:rPr>
        <w:t xml:space="preserve">sucu </w:t>
      </w:r>
      <w:r w:rsidR="00EE69E5" w:rsidRPr="009314C9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9314C9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9314C9">
        <w:rPr>
          <w:rFonts w:hAnsi="Times New Roman" w:ascii="Times New Roman"/>
          <w:szCs w:val="24"/>
          <w:lang w:val="hr-HR"/>
        </w:rPr>
        <w:t>Ljiljani Tomić</w:t>
      </w:r>
      <w:r w:rsidR="003A7B9A" w:rsidRPr="009314C9">
        <w:rPr>
          <w:rFonts w:hAnsi="Times New Roman" w:ascii="Times New Roman"/>
          <w:szCs w:val="24"/>
          <w:lang w:val="hr-HR"/>
        </w:rPr>
        <w:t xml:space="preserve"> </w:t>
      </w:r>
      <w:r w:rsidR="00EE69E5" w:rsidRPr="009314C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314C9">
        <w:rPr>
          <w:rFonts w:hAnsi="Times New Roman" w:ascii="Times New Roman"/>
          <w:szCs w:val="24"/>
          <w:lang w:val="hr-HR"/>
        </w:rPr>
        <w:t xml:space="preserve"> </w:t>
      </w:r>
      <w:r w:rsidR="009314C9" w:rsidRPr="009314C9">
        <w:rPr>
          <w:rFonts w:hAnsi="Times New Roman" w:ascii="Times New Roman"/>
        </w:rPr>
        <w:t>TRENDY VENDI j.d.o.o. za trgovinu i usluge, Zagreb, Nova Ves 62, OIB: 78182610135</w:t>
      </w:r>
      <w:r w:rsidR="001A5B30" w:rsidRPr="009314C9">
        <w:rPr>
          <w:rFonts w:hAnsi="Times New Roman" w:ascii="Times New Roman"/>
          <w:szCs w:val="24"/>
          <w:lang w:val="hr-HR"/>
        </w:rPr>
        <w:t>,</w:t>
      </w:r>
      <w:r w:rsidR="00B6390A" w:rsidRPr="009314C9">
        <w:rPr>
          <w:rFonts w:hAnsi="Times New Roman" w:ascii="Times New Roman"/>
          <w:szCs w:val="24"/>
          <w:lang w:val="hr-HR"/>
        </w:rPr>
        <w:t xml:space="preserve"> </w:t>
      </w:r>
      <w:r w:rsidR="001A5B30" w:rsidRPr="009314C9">
        <w:rPr>
          <w:rFonts w:hAnsi="Times New Roman" w:ascii="Times New Roman"/>
          <w:szCs w:val="24"/>
          <w:lang w:val="hr-HR"/>
        </w:rPr>
        <w:t xml:space="preserve">dana </w:t>
      </w:r>
      <w:r w:rsidR="000016E6" w:rsidRPr="009314C9">
        <w:rPr>
          <w:rFonts w:hAnsi="Times New Roman" w:ascii="Times New Roman"/>
          <w:szCs w:val="24"/>
          <w:lang w:val="hr-HR"/>
        </w:rPr>
        <w:t>28. veljače 2019</w:t>
      </w:r>
      <w:r w:rsidR="00EE69E5" w:rsidRPr="009314C9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314C9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9314C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314C9">
      <w:pPr>
        <w:jc w:val="center"/>
        <w:rPr>
          <w:rFonts w:hAnsi="Times New Roman" w:ascii="Times New Roman"/>
          <w:szCs w:val="24"/>
          <w:lang w:val="hr-HR"/>
        </w:rPr>
      </w:pPr>
      <w:r w:rsidRPr="009314C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314C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314C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314C9">
      <w:pPr>
        <w:pStyle w:val="BodyText21"/>
        <w:ind w:firstLine="0" w:left="0"/>
        <w:rPr>
          <w:rFonts w:hAnsi="Times New Roman" w:ascii="Times New Roman"/>
          <w:szCs w:val="24"/>
        </w:rPr>
      </w:pPr>
      <w:r w:rsidRPr="009314C9">
        <w:rPr>
          <w:rFonts w:hAnsi="Times New Roman" w:ascii="Times New Roman"/>
          <w:szCs w:val="24"/>
        </w:rPr>
        <w:t>I</w:t>
      </w:r>
      <w:r w:rsidRPr="009314C9">
        <w:rPr>
          <w:rFonts w:hAnsi="Times New Roman" w:ascii="Times New Roman"/>
          <w:szCs w:val="24"/>
        </w:rPr>
        <w:tab/>
      </w:r>
      <w:r w:rsidR="00EE69E5" w:rsidRPr="009314C9">
        <w:rPr>
          <w:rFonts w:hAnsi="Times New Roman" w:ascii="Times New Roman"/>
          <w:szCs w:val="24"/>
        </w:rPr>
        <w:t>Otvara se stečajni postupak nad dužnikom</w:t>
      </w:r>
      <w:r w:rsidR="006C5DCD" w:rsidRPr="009314C9">
        <w:rPr>
          <w:rFonts w:hAnsi="Times New Roman" w:ascii="Times New Roman"/>
          <w:szCs w:val="24"/>
        </w:rPr>
        <w:t xml:space="preserve"> </w:t>
      </w:r>
      <w:r w:rsidR="009314C9" w:rsidRPr="009314C9">
        <w:rPr>
          <w:rFonts w:hAnsi="Times New Roman" w:ascii="Times New Roman"/>
        </w:rPr>
        <w:t>TRENDY VENDI j.d.o.o. za trgovinu i usluge, Zagreb, Nova Ves 62, OIB: 78182610135</w:t>
      </w:r>
      <w:r w:rsidR="00EE69E5" w:rsidRPr="009314C9">
        <w:rPr>
          <w:rFonts w:hAnsi="Times New Roman" w:ascii="Times New Roman"/>
          <w:szCs w:val="24"/>
        </w:rPr>
        <w:t xml:space="preserve">. Stečajni postupak otvoren je dana </w:t>
      </w:r>
      <w:r w:rsidR="000016E6" w:rsidRPr="009314C9">
        <w:rPr>
          <w:rFonts w:hAnsi="Times New Roman" w:ascii="Times New Roman"/>
          <w:szCs w:val="24"/>
        </w:rPr>
        <w:t>28. veljače 2019</w:t>
      </w:r>
      <w:r w:rsidR="002D5693" w:rsidRPr="009314C9">
        <w:rPr>
          <w:rFonts w:hAnsi="Times New Roman" w:ascii="Times New Roman"/>
          <w:szCs w:val="24"/>
        </w:rPr>
        <w:t>.</w:t>
      </w:r>
      <w:r w:rsidR="00EE69E5" w:rsidRPr="009314C9">
        <w:rPr>
          <w:rFonts w:hAnsi="Times New Roman" w:ascii="Times New Roman"/>
          <w:szCs w:val="24"/>
        </w:rPr>
        <w:t xml:space="preserve"> u </w:t>
      </w:r>
      <w:r w:rsidR="000016E6" w:rsidRPr="009314C9">
        <w:rPr>
          <w:rFonts w:hAnsi="Times New Roman" w:ascii="Times New Roman"/>
          <w:szCs w:val="24"/>
        </w:rPr>
        <w:t>15</w:t>
      </w:r>
      <w:r w:rsidR="00097339" w:rsidRPr="009314C9">
        <w:rPr>
          <w:rFonts w:hAnsi="Times New Roman" w:ascii="Times New Roman"/>
          <w:szCs w:val="24"/>
        </w:rPr>
        <w:t xml:space="preserve"> </w:t>
      </w:r>
      <w:r w:rsidR="00EE69E5" w:rsidRPr="009314C9">
        <w:rPr>
          <w:rFonts w:hAnsi="Times New Roman" w:ascii="Times New Roman"/>
          <w:szCs w:val="24"/>
        </w:rPr>
        <w:t>sati i</w:t>
      </w:r>
      <w:r w:rsidR="000016E6" w:rsidRPr="009314C9">
        <w:rPr>
          <w:rFonts w:hAnsi="Times New Roman" w:ascii="Times New Roman"/>
          <w:szCs w:val="24"/>
        </w:rPr>
        <w:t xml:space="preserve"> 0</w:t>
      </w:r>
      <w:r w:rsidR="00651A1E" w:rsidRPr="009314C9">
        <w:rPr>
          <w:rFonts w:hAnsi="Times New Roman" w:ascii="Times New Roman"/>
          <w:szCs w:val="24"/>
        </w:rPr>
        <w:t>0</w:t>
      </w:r>
      <w:r w:rsidR="00052DC4" w:rsidRPr="009314C9">
        <w:rPr>
          <w:rFonts w:hAnsi="Times New Roman" w:ascii="Times New Roman"/>
          <w:szCs w:val="24"/>
        </w:rPr>
        <w:t xml:space="preserve"> </w:t>
      </w:r>
      <w:r w:rsidR="00EE69E5" w:rsidRPr="009314C9">
        <w:rPr>
          <w:rFonts w:hAnsi="Times New Roman" w:ascii="Times New Roman"/>
          <w:szCs w:val="24"/>
        </w:rPr>
        <w:t>minuta, kada je ovo rješenje</w:t>
      </w:r>
      <w:r w:rsidR="00B2463B" w:rsidRPr="009314C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314C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9314C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314C9">
        <w:rPr>
          <w:rFonts w:hAnsi="Times New Roman" w:ascii="Times New Roman"/>
          <w:szCs w:val="24"/>
          <w:lang w:val="hr-HR"/>
        </w:rPr>
        <w:t>II</w:t>
      </w:r>
      <w:r w:rsidRPr="009314C9">
        <w:rPr>
          <w:rFonts w:hAnsi="Times New Roman" w:ascii="Times New Roman"/>
          <w:szCs w:val="24"/>
          <w:lang w:val="hr-HR"/>
        </w:rPr>
        <w:tab/>
      </w:r>
      <w:r w:rsidR="00EE69E5" w:rsidRPr="009314C9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314C9">
        <w:rPr>
          <w:rFonts w:hAnsi="Times New Roman" w:ascii="Times New Roman"/>
          <w:szCs w:val="24"/>
          <w:lang w:val="hr-HR"/>
        </w:rPr>
        <w:t xml:space="preserve"> </w:t>
      </w:r>
      <w:r w:rsidR="009314C9" w:rsidRPr="009314C9">
        <w:rPr>
          <w:rFonts w:eastAsiaTheme="minorHAnsi" w:hAnsi="Times New Roman" w:ascii="Times New Roman"/>
          <w:szCs w:val="24"/>
          <w:lang w:eastAsia="en-US" w:val="hr-HR"/>
        </w:rPr>
        <w:t>Josipa Jurčić, Zagreb, Radnička cesta 37B, OIB: 70344385865</w:t>
      </w:r>
      <w:r w:rsidR="003116C2" w:rsidRPr="009314C9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9314C9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9314C9">
      <w:pPr>
        <w:jc w:val="both"/>
        <w:rPr>
          <w:rFonts w:hAnsi="Times New Roman" w:ascii="Times New Roman"/>
          <w:szCs w:val="24"/>
          <w:lang w:val="hr-HR"/>
        </w:rPr>
      </w:pPr>
      <w:r w:rsidRPr="009314C9">
        <w:rPr>
          <w:rFonts w:hAnsi="Times New Roman" w:ascii="Times New Roman"/>
          <w:szCs w:val="24"/>
          <w:lang w:val="hr-HR"/>
        </w:rPr>
        <w:t xml:space="preserve">III </w:t>
      </w:r>
      <w:r w:rsidRPr="009314C9">
        <w:rPr>
          <w:rFonts w:hAnsi="Times New Roman" w:ascii="Times New Roman"/>
          <w:szCs w:val="24"/>
          <w:lang w:val="hr-HR"/>
        </w:rPr>
        <w:tab/>
      </w:r>
      <w:r w:rsidR="00F777BC" w:rsidRPr="009314C9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9314C9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9314C9">
      <w:pPr>
        <w:jc w:val="both"/>
        <w:rPr>
          <w:rFonts w:hAnsi="Times New Roman" w:ascii="Times New Roman"/>
        </w:rPr>
      </w:pPr>
      <w:r w:rsidRPr="009314C9">
        <w:rPr>
          <w:rFonts w:hAnsi="Times New Roman" w:ascii="Times New Roman"/>
          <w:szCs w:val="24"/>
          <w:lang w:val="hr-HR"/>
        </w:rPr>
        <w:t>IV</w:t>
      </w:r>
      <w:r w:rsidR="00870918" w:rsidRPr="009314C9">
        <w:rPr>
          <w:rFonts w:hAnsi="Times New Roman" w:ascii="Times New Roman"/>
          <w:szCs w:val="24"/>
          <w:lang w:val="hr-HR"/>
        </w:rPr>
        <w:tab/>
      </w:r>
      <w:r w:rsidR="00EE69E5" w:rsidRPr="009314C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314C9">
        <w:rPr>
          <w:rFonts w:hAnsi="Times New Roman" w:ascii="Times New Roman"/>
          <w:szCs w:val="24"/>
          <w:lang w:val="hr-HR"/>
        </w:rPr>
        <w:t xml:space="preserve"> </w:t>
      </w:r>
      <w:r w:rsidR="009314C9" w:rsidRPr="009314C9">
        <w:rPr>
          <w:rFonts w:hAnsi="Times New Roman" w:ascii="Times New Roman"/>
        </w:rPr>
        <w:t>TRENDY VENDI j.d.o.o. za trgovinu i usluge, Zagreb, Nova Ves 62, OIB: 78182610135</w:t>
      </w:r>
      <w:r w:rsidR="00C809D0" w:rsidRPr="009314C9">
        <w:rPr>
          <w:rFonts w:hAnsi="Times New Roman" w:ascii="Times New Roman"/>
        </w:rPr>
        <w:t>.</w:t>
      </w:r>
    </w:p>
    <w:p w:rsidRDefault="00C266B6" w:rsidP="00B6390A" w:rsidR="00C266B6" w:rsidRPr="000016E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016E6">
      <w:pPr>
        <w:jc w:val="both"/>
        <w:rPr>
          <w:rFonts w:hAnsi="Times New Roman" w:ascii="Times New Roman"/>
          <w:szCs w:val="24"/>
          <w:lang w:val="hr-HR"/>
        </w:rPr>
      </w:pPr>
      <w:r w:rsidRPr="000016E6">
        <w:rPr>
          <w:rFonts w:hAnsi="Times New Roman" w:ascii="Times New Roman"/>
          <w:szCs w:val="24"/>
          <w:lang w:val="hr-HR"/>
        </w:rPr>
        <w:t>V</w:t>
      </w:r>
      <w:r w:rsidRPr="000016E6">
        <w:rPr>
          <w:rFonts w:hAnsi="Times New Roman" w:ascii="Times New Roman"/>
          <w:szCs w:val="24"/>
          <w:lang w:val="hr-HR"/>
        </w:rPr>
        <w:tab/>
        <w:t>Nakon</w:t>
      </w:r>
      <w:r w:rsidR="00EE69E5" w:rsidRPr="000016E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016E6">
        <w:rPr>
          <w:rFonts w:hAnsi="Times New Roman" w:ascii="Times New Roman"/>
          <w:szCs w:val="24"/>
          <w:lang w:val="hr-HR"/>
        </w:rPr>
        <w:t>ovog rješenja</w:t>
      </w:r>
      <w:r w:rsidRPr="000016E6">
        <w:rPr>
          <w:rFonts w:hAnsi="Times New Roman" w:ascii="Times New Roman"/>
          <w:szCs w:val="24"/>
          <w:lang w:val="hr-HR"/>
        </w:rPr>
        <w:t>,</w:t>
      </w:r>
      <w:r w:rsidR="00EE69E5" w:rsidRPr="000016E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016E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016E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0016E6">
        <w:rPr>
          <w:rFonts w:hAnsi="Times New Roman" w:ascii="Times New Roman"/>
          <w:szCs w:val="24"/>
          <w:lang w:val="hr-HR"/>
        </w:rPr>
        <w:t>28. veljače 2019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DC3B63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C3B63" w:rsidP="007A64BB" w:rsidR="00DC3B63" w:rsidRPr="00DC3B63">
      <w:pPr>
        <w:jc w:val="right"/>
        <w:rPr>
          <w:rFonts w:hAnsi="Times New Roman" w:ascii="Times New Roman"/>
        </w:rPr>
      </w:pPr>
      <w:r w:rsidRPr="00DC3B63">
        <w:rPr>
          <w:rFonts w:hAnsi="Times New Roman" w:ascii="Times New Roman"/>
        </w:rPr>
        <w:t>Za točnost otpravka:</w:t>
      </w:r>
    </w:p>
    <w:p w:rsidRDefault="00DC3B63" w:rsidP="007A64BB" w:rsidR="00DC3B63" w:rsidRPr="00DC3B63">
      <w:pPr>
        <w:jc w:val="right"/>
        <w:rPr>
          <w:rFonts w:hAnsi="Times New Roman" w:ascii="Times New Roman"/>
        </w:rPr>
      </w:pPr>
      <w:r w:rsidRPr="00DC3B63">
        <w:rPr>
          <w:rFonts w:hAnsi="Times New Roman" w:ascii="Times New Roman"/>
        </w:rPr>
        <w:t>Maja Malec</w:t>
      </w:r>
    </w:p>
    <w:p w:rsidRDefault="00D44D4F" w:rsidP="00052DC4" w:rsidR="00D44D4F" w:rsidRPr="00DC3B6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C3B6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DC3B63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E4" w:rsidP="00DB4528" w:rsidR="00B73BE4">
      <w:r>
        <w:separator/>
      </w:r>
    </w:p>
  </w:endnote>
  <w:endnote w:id="0" w:type="continuationSeparator">
    <w:p w:rsidRDefault="00B73BE4" w:rsidP="00DB4528" w:rsidR="00B73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E4" w:rsidP="00DB4528" w:rsidR="00B73BE4">
      <w:r>
        <w:separator/>
      </w:r>
    </w:p>
  </w:footnote>
  <w:footnote w:id="0" w:type="continuationSeparator">
    <w:p w:rsidRDefault="00B73BE4" w:rsidP="00DB4528" w:rsidR="00B73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B63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F23ED">
      <w:rPr>
        <w:rFonts w:hAnsi="Times New Roman" w:ascii="Times New Roman"/>
        <w:lang w:val="hr-HR"/>
      </w:rPr>
      <w:t>12</w:t>
    </w:r>
    <w:r w:rsidR="009314C9">
      <w:rPr>
        <w:rFonts w:hAnsi="Times New Roman" w:ascii="Times New Roman"/>
        <w:lang w:val="hr-HR"/>
      </w:rPr>
      <w:t>46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314C9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6390A"/>
    <w:rsid w:val="00B73BE4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3B63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St-1246/2018</izvorni_sadrzaj>
    <derivirana_varijabla naziv="DomainObject.Predmet.OznakaBroj_1">St-1246/2018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TRENDY VENDI  j.d.o.o. zastupanog po punomoćniku Vendi Filipović</izvorni_sadrzaj>
    <derivirana_varijabla naziv="DomainObject.Predmet.ProtustrankaFormated_1">  TRENDY VENDI  j.d.o.o. zastupanog po punomoćniku Vendi Filipović</derivirana_varijabla>
  </DomainObject.Predmet.ProtustrankaFormated>
  <DomainObject.Predmet.ProtustrankaFormatedOIB>
    <izvorni_sadrzaj>  TRENDY VENDI  j.d.o.o., OIB 78182610135 zastupanog po punomoćniku Vendi Filipović</izvorni_sadrzaj>
    <derivirana_varijabla naziv="DomainObject.Predmet.ProtustrankaFormatedOIB_1">  TRENDY VENDI  j.d.o.o., OIB 78182610135 zastupanog po punomoćniku Vendi Filipović</derivirana_varijabla>
  </DomainObject.Predmet.ProtustrankaFormatedOIB>
  <DomainObject.Predmet.ProtustrankaFormatedWithAdress>
    <izvorni_sadrzaj> TRENDY VENDI  j.d.o.o., Nova Ves 62, 10000 Zagreb zastupanog po punomoćniku Vendi Filipović</izvorni_sadrzaj>
    <derivirana_varijabla naziv="DomainObject.Predmet.ProtustrankaFormatedWithAdress_1"> TRENDY VENDI  j.d.o.o., Nova Ves 62, 10000 Zagreb zastupanog po punomoćniku Vendi Filipović</derivirana_varijabla>
  </DomainObject.Predmet.ProtustrankaFormatedWithAdress>
  <DomainObject.Predmet.ProtustrankaFormatedWithAdressOIB>
    <izvorni_sadrzaj> TRENDY VENDI  j.d.o.o., OIB 78182610135, Nova Ves 62, 10000 Zagreb zastupanog po punomoćniku Vendi Filipović</izvorni_sadrzaj>
    <derivirana_varijabla naziv="DomainObject.Predmet.ProtustrankaFormatedWithAdressOIB_1"> TRENDY VENDI  j.d.o.o., OIB 78182610135, Nova Ves 62, 10000 Zagreb zastupanog po punomoćniku Vendi Filipović</derivirana_varijabla>
  </DomainObject.Predmet.ProtustrankaFormatedWithAdressOIB>
  <DomainObject.Predmet.ProtustrankaWithAdress>
    <izvorni_sadrzaj>TRENDY VENDI  j.d.o.o. Nova Ves 62, 10000 Zagreb</izvorni_sadrzaj>
    <derivirana_varijabla naziv="DomainObject.Predmet.ProtustrankaWithAdress_1">TRENDY VENDI  j.d.o.o. Nova Ves 62, 10000 Zagreb</derivirana_varijabla>
  </DomainObject.Predmet.ProtustrankaWithAdress>
  <DomainObject.Predmet.ProtustrankaWithAdressOIB>
    <izvorni_sadrzaj>TRENDY VENDI  j.d.o.o., OIB 78182610135, Nova Ves 62, 10000 Zagreb</izvorni_sadrzaj>
    <derivirana_varijabla naziv="DomainObject.Predmet.ProtustrankaWithAdressOIB_1">TRENDY VENDI  j.d.o.o., OIB 78182610135, Nova Ves 62, 10000 Zagreb</derivirana_varijabla>
  </DomainObject.Predmet.ProtustrankaWithAdressOIB>
  <DomainObject.Predmet.ProtustrankaNazivFormated>
    <izvorni_sadrzaj>TRENDY VENDI  j.d.o.o.</izvorni_sadrzaj>
    <derivirana_varijabla naziv="DomainObject.Predmet.ProtustrankaNazivFormated_1">TRENDY VENDI  j.d.o.o.</derivirana_varijabla>
  </DomainObject.Predmet.ProtustrankaNazivFormated>
  <DomainObject.Predmet.ProtustrankaNazivFormatedOIB>
    <izvorni_sadrzaj>TRENDY VENDI  j.d.o.o., OIB 78182610135</izvorni_sadrzaj>
    <derivirana_varijabla naziv="DomainObject.Predmet.ProtustrankaNazivFormatedOIB_1">TRENDY VENDI  j.d.o.o., OIB 78182610135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TRENDY VENDI  j.d.o.o. zastupanog po punomoćniku Vendi Filipović</item>
    </izvorni_sadrzaj>
    <derivirana_varijabla naziv="DomainObject.Predmet.ProtuStrankaListFormated_1">
      <item>TRENDY VENDI  j.d.o.o. zastupanog po punomoćniku Vendi Filipović</item>
    </derivirana_varijabla>
  </DomainObject.Predmet.ProtuStrankaListFormated>
  <DomainObject.Predmet.ProtuStrankaListFormatedOIB>
    <izvorni_sadrzaj>
      <item>TRENDY VENDI  j.d.o.o., OIB 78182610135 zastupanog po punomoćniku Vendi Filipović</item>
    </izvorni_sadrzaj>
    <derivirana_varijabla naziv="DomainObject.Predmet.ProtuStrankaListFormatedOIB_1">
      <item>TRENDY VENDI  j.d.o.o., OIB 78182610135 zastupanog po punomoćniku Vendi Filipović</item>
    </derivirana_varijabla>
  </DomainObject.Predmet.ProtuStrankaListFormatedOIB>
  <DomainObject.Predmet.ProtuStrankaListFormatedWithAdress>
    <izvorni_sadrzaj>
      <item>TRENDY VENDI  j.d.o.o., Nova Ves 62, 10000 Zagreb zastupanog po punomoćniku Vendi Filipović</item>
    </izvorni_sadrzaj>
    <derivirana_varijabla naziv="DomainObject.Predmet.ProtuStrankaListFormatedWithAdress_1">
      <item>TRENDY VENDI  j.d.o.o., Nova Ves 62, 10000 Zagreb zastupanog po punomoćniku Vendi Filipović</item>
    </derivirana_varijabla>
  </DomainObject.Predmet.ProtuStrankaListFormatedWithAdress>
  <DomainObject.Predmet.ProtuStrankaListFormatedWithAdressOIB>
    <izvorni_sadrzaj>
      <item>TRENDY VENDI  j.d.o.o., OIB 78182610135, Nova Ves 62, 10000 Zagreb zastupanog po punomoćniku Vendi Filipović</item>
    </izvorni_sadrzaj>
    <derivirana_varijabla naziv="DomainObject.Predmet.ProtuStrankaListFormatedWithAdressOIB_1">
      <item>TRENDY VENDI  j.d.o.o., OIB 78182610135, Nova Ves 62, 10000 Zagreb zastupanog po punomoćniku Vendi Filipović</item>
    </derivirana_varijabla>
  </DomainObject.Predmet.ProtuStrankaListFormatedWithAdressOIB>
  <DomainObject.Predmet.ProtuStrankaListNazivFormated>
    <izvorni_sadrzaj>
      <item>TRENDY VENDI  j.d.o.o.</item>
    </izvorni_sadrzaj>
    <derivirana_varijabla naziv="DomainObject.Predmet.ProtuStrankaListNazivFormated_1">
      <item>TRENDY VENDI  j.d.o.o.</item>
    </derivirana_varijabla>
  </DomainObject.Predmet.ProtuStrankaListNazivFormated>
  <DomainObject.Predmet.ProtuStrankaListNazivFormatedOIB>
    <izvorni_sadrzaj>
      <item>TRENDY VENDI  j.d.o.o., OIB 78182610135</item>
    </izvorni_sadrzaj>
    <derivirana_varijabla naziv="DomainObject.Predmet.ProtuStrankaListNazivFormatedOIB_1">
      <item>TRENDY VENDI  j.d.o.o., OIB 78182610135</item>
    </derivirana_varijabla>
  </DomainObject.Predmet.ProtuStrankaListNazivFormatedOIB>
  <DomainObject.Predmet.OstaliListFormated>
    <izvorni_sadrzaj>
      <item>Vendi Filipović punomoćnik sudionika u postupku TRENDY VENDI  j.d.o.o.</item>
    </izvorni_sadrzaj>
    <derivirana_varijabla naziv="DomainObject.Predmet.OstaliListFormated_1">
      <item>Vendi Filipović punomoćnik sudionika u postupku TRENDY VENDI  j.d.o.o.</item>
    </derivirana_varijabla>
  </DomainObject.Predmet.OstaliListFormated>
  <DomainObject.Predmet.OstaliListFormatedOIB>
    <izvorni_sadrzaj>
      <item>Vendi Filipović, OIB 77284205609 punomoćnik sudionika u postupku TRENDY VENDI  j.d.o.o.</item>
    </izvorni_sadrzaj>
    <derivirana_varijabla naziv="DomainObject.Predmet.OstaliListFormatedOIB_1">
      <item>Vendi Filipović, OIB 77284205609 punomoćnik sudionika u postupku TRENDY VENDI  j.d.o.o.</item>
    </derivirana_varijabla>
  </DomainObject.Predmet.OstaliListFormatedOIB>
  <DomainObject.Predmet.OstaliListFormatedWithAdress>
    <izvorni_sadrzaj>
      <item>Vendi Filipović, Nova Ves 62, 10000 Zagreb punomoćnik sudionika u postupku TRENDY VENDI  j.d.o.o.</item>
    </izvorni_sadrzaj>
    <derivirana_varijabla naziv="DomainObject.Predmet.OstaliListFormatedWithAdress_1">
      <item>Vendi Filipović, Nova Ves 62, 10000 Zagreb punomoćnik sudionika u postupku TRENDY VENDI  j.d.o.o.</item>
    </derivirana_varijabla>
  </DomainObject.Predmet.OstaliListFormatedWithAdress>
  <DomainObject.Predmet.OstaliListFormatedWithAdressOIB>
    <izvorni_sadrzaj>
      <item>Vendi Filipović, OIB 77284205609, Nova Ves 62, 10000 Zagreb punomoćnik sudionika u postupku TRENDY VENDI  j.d.o.o.</item>
    </izvorni_sadrzaj>
    <derivirana_varijabla naziv="DomainObject.Predmet.OstaliListFormatedWithAdressOIB_1">
      <item>Vendi Filipović, OIB 77284205609, Nova Ves 62, 10000 Zagreb punomoćnik sudionika u postupku TRENDY VENDI  j.d.o.o.</item>
    </derivirana_varijabla>
  </DomainObject.Predmet.OstaliListFormatedWithAdressOIB>
  <DomainObject.Predmet.OstaliListNazivFormated>
    <izvorni_sadrzaj>
      <item>Vendi Filipović</item>
    </izvorni_sadrzaj>
    <derivirana_varijabla naziv="DomainObject.Predmet.OstaliListNazivFormated_1">
      <item>Vendi Filipović</item>
    </derivirana_varijabla>
  </DomainObject.Predmet.OstaliListNazivFormated>
  <DomainObject.Predmet.OstaliListNazivFormatedOIB>
    <izvorni_sadrzaj>
      <item>Vendi Filipović, OIB 77284205609</item>
    </izvorni_sadrzaj>
    <derivirana_varijabla naziv="DomainObject.Predmet.OstaliListNazivFormatedOIB_1">
      <item>Vendi Filipović, OIB 77284205609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TRENDY VENDI  j.d.o.o.</izvorni_sadrzaj>
    <derivirana_varijabla naziv="DomainObject.Predmet.ProtustrankaIDrugi_1">TRENDY VENDI 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TRENDY VENDI  j.d.o.o., OIB 78182610135, Nova Ves 62, 10000 Zagreb</izvorni_sadrzaj>
    <derivirana_varijabla naziv="DomainObject.Predmet.ProtustrankaIDrugiAdressOIB_1">TRENDY VENDI  j.d.o.o., OIB 78182610135, Nova Ves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TRENDY VENDI  j.d.o.o.</item>
      <item>Vendi Filipović</item>
    </izvorni_sadrzaj>
    <derivirana_varijabla naziv="DomainObject.Predmet.SudioniciListNaziv_1">
      <item>FINA Regionalni centar Zagreb</item>
      <item>TRENDY VENDI  j.d.o.o.</item>
      <item>Vendi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TRENDY VENDI  j.d.o.o., OIB 78182610135, Nova Ves 62,10000 Zagreb</item>
      <item>Vendi Filipović, OIB 77284205609, Nova Ves 62,10000 Zagreb</item>
    </izvorni_sadrzaj>
    <derivirana_varijabla naziv="DomainObject.Predmet.SudioniciListAdressOIB_1">
      <item>FINA Regionalni centar Zagreb, OIB 85821130368, Trg svibanjskih žrtava 1995. br. 1,10000 Zagreb</item>
      <item>TRENDY VENDI  j.d.o.o., OIB 78182610135, Nova Ves 62,10000 Zagreb</item>
      <item>Vendi Filipović, OIB 77284205609, Nova Ves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78182610135</item>
      <item>, OIB 77284205609</item>
    </izvorni_sadrzaj>
    <derivirana_varijabla naziv="DomainObject.Predmet.SudioniciListNazivOIB_1">
      <item>, OIB 85821130368</item>
      <item>, OIB 78182610135</item>
      <item>, OIB 77284205609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St-1246/2018-6</izvorni_sadrzaj>
    <derivirana_varijabla naziv="DomainObject.PredzadnjaOdlukaIzPredmeta.Oznaka_1">St-1246/2018-6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0B5A3-7AFC-4F8C-A5A0-B883EA638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2487</properties:Characters>
  <properties:Lines>71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2019-02-28T13:53:00Z</dcterms:created>
  <dc:creator>Sudsko vijeæe</dc:creator>
  <cp:lastModifiedBy>Maja Malec</cp:lastModifiedBy>
  <cp:lastPrinted>2019-02-28T13:58:00Z</cp:lastPrinted>
  <dcterms:modified xmlns:xsi="http://www.w3.org/2001/XMLSchema-instance" xsi:type="dcterms:W3CDTF">2019-02-28T14:01:00Z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(st-1246-2018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